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313C" w:rsidRDefault="007D313C">
      <w:pPr>
        <w:rPr>
          <w:rFonts w:ascii="Times New Roman" w:hAnsi="Times New Roman"/>
        </w:rPr>
      </w:pPr>
    </w:p>
    <w:p w:rsidR="007D313C" w:rsidRDefault="0008222D">
      <w:pPr>
        <w:autoSpaceDE w:val="0"/>
        <w:autoSpaceDN w:val="0"/>
        <w:adjustRightInd w:val="0"/>
        <w:jc w:val="center"/>
        <w:rPr>
          <w:rFonts w:ascii="Times New Roman" w:eastAsia="黑体" w:hAnsi="Times New Roman" w:cs="Times New Roman"/>
          <w:b/>
          <w:kern w:val="0"/>
          <w:sz w:val="32"/>
          <w:szCs w:val="32"/>
        </w:rPr>
      </w:pPr>
      <w:r>
        <w:rPr>
          <w:rFonts w:ascii="Times New Roman" w:eastAsia="黑体" w:hAnsi="Times New Roman" w:cs="Times New Roman" w:hint="eastAsia"/>
          <w:b/>
          <w:noProof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8469630</wp:posOffset>
                </wp:positionH>
                <wp:positionV relativeFrom="paragraph">
                  <wp:posOffset>4130675</wp:posOffset>
                </wp:positionV>
                <wp:extent cx="2124710" cy="965835"/>
                <wp:effectExtent l="849630" t="6350" r="6985" b="104140"/>
                <wp:wrapNone/>
                <wp:docPr id="7" name="线形标注 2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24710" cy="965835"/>
                        </a:xfrm>
                        <a:prstGeom prst="borderCallout2">
                          <a:avLst>
                            <a:gd name="adj1" fmla="val 11833"/>
                            <a:gd name="adj2" fmla="val -3588"/>
                            <a:gd name="adj3" fmla="val 11833"/>
                            <a:gd name="adj4" fmla="val -21310"/>
                            <a:gd name="adj5" fmla="val 109731"/>
                            <a:gd name="adj6" fmla="val -3932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7D313C" w:rsidRDefault="0008222D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字体、字号请参考范例</w:t>
                            </w:r>
                          </w:p>
                          <w:p w:rsidR="007D313C" w:rsidRDefault="0008222D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注意：</w:t>
                            </w:r>
                          </w:p>
                          <w:p w:rsidR="007D313C" w:rsidRDefault="0008222D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首字母大写</w:t>
                            </w:r>
                          </w:p>
                          <w:p w:rsidR="007D313C" w:rsidRDefault="0008222D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植物拉丁学名斜体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线形标注 2 7" o:spid="_x0000_s1026" type="#_x0000_t48" style="position:absolute;left:0;text-align:left;margin-left:666.9pt;margin-top:325.25pt;width:167.3pt;height:76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" adj="-8495,23702,-4603,2556,-775,2556">
                <v:textbox>
                  <w:txbxContent>
                    <w:p w:rsidR="007D313C" w:rsidRDefault="0008222D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字体、字号请参考范例</w:t>
                      </w:r>
                    </w:p>
                    <w:p w:rsidR="007D313C" w:rsidRDefault="0008222D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注意：</w:t>
                      </w:r>
                    </w:p>
                    <w:p w:rsidR="007D313C" w:rsidRDefault="0008222D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首字母大写</w:t>
                      </w:r>
                    </w:p>
                    <w:p w:rsidR="007D313C" w:rsidRDefault="0008222D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植物拉丁学名斜体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ascii="Times New Roman" w:eastAsia="黑体" w:hAnsi="Times New Roman" w:cs="Times New Roman" w:hint="eastAsia"/>
          <w:b/>
          <w:kern w:val="0"/>
          <w:sz w:val="32"/>
          <w:szCs w:val="32"/>
        </w:rPr>
        <w:t>《</w:t>
      </w:r>
      <w:r w:rsidR="006A793B" w:rsidRPr="006A793B">
        <w:rPr>
          <w:rFonts w:ascii="Times New Roman" w:eastAsia="黑体" w:hAnsi="Times New Roman" w:cs="Times New Roman" w:hint="eastAsia"/>
          <w:b/>
          <w:kern w:val="0"/>
          <w:sz w:val="32"/>
          <w:szCs w:val="32"/>
        </w:rPr>
        <w:t>微服务架构系统开发综合实训</w:t>
      </w:r>
      <w:r>
        <w:rPr>
          <w:rFonts w:ascii="Times New Roman" w:eastAsia="黑体" w:hAnsi="Times New Roman" w:cs="Times New Roman" w:hint="eastAsia"/>
          <w:b/>
          <w:kern w:val="0"/>
          <w:sz w:val="32"/>
          <w:szCs w:val="32"/>
        </w:rPr>
        <w:t>》实习</w:t>
      </w:r>
      <w:r>
        <w:rPr>
          <w:rFonts w:ascii="Times New Roman" w:eastAsia="黑体" w:hAnsi="Times New Roman" w:cs="Times New Roman" w:hint="eastAsia"/>
          <w:b/>
          <w:kern w:val="0"/>
          <w:sz w:val="32"/>
          <w:szCs w:val="32"/>
        </w:rPr>
        <w:t>/</w:t>
      </w:r>
      <w:r>
        <w:rPr>
          <w:rFonts w:ascii="Times New Roman" w:eastAsia="黑体" w:hAnsi="Times New Roman" w:cs="Times New Roman" w:hint="eastAsia"/>
          <w:b/>
          <w:kern w:val="0"/>
          <w:sz w:val="32"/>
          <w:szCs w:val="32"/>
        </w:rPr>
        <w:t>实训课程教学大纲</w:t>
      </w:r>
    </w:p>
    <w:p w:rsidR="007D313C" w:rsidRDefault="0008222D">
      <w:pPr>
        <w:spacing w:line="360" w:lineRule="auto"/>
        <w:ind w:firstLineChars="200" w:firstLine="562"/>
        <w:rPr>
          <w:rFonts w:ascii="宋体" w:eastAsia="宋体" w:hAnsi="宋体" w:cs="Times New Roman"/>
          <w:b/>
          <w:bCs/>
          <w:sz w:val="24"/>
          <w:szCs w:val="24"/>
        </w:rPr>
      </w:pPr>
      <w:r>
        <w:rPr>
          <w:rFonts w:ascii="黑体" w:eastAsia="黑体" w:hAnsi="黑体" w:cs="黑体" w:hint="eastAsia"/>
          <w:b/>
          <w:kern w:val="0"/>
          <w:sz w:val="28"/>
          <w:szCs w:val="28"/>
        </w:rPr>
        <w:t>一、课程简介</w:t>
      </w:r>
    </w:p>
    <w:tbl>
      <w:tblPr>
        <w:tblpPr w:leftFromText="180" w:rightFromText="180" w:vertAnchor="text" w:horzAnchor="margin" w:tblpXSpec="center" w:tblpY="152"/>
        <w:tblW w:w="499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0"/>
        <w:gridCol w:w="1973"/>
        <w:gridCol w:w="1070"/>
        <w:gridCol w:w="58"/>
        <w:gridCol w:w="1166"/>
        <w:gridCol w:w="297"/>
        <w:gridCol w:w="477"/>
        <w:gridCol w:w="427"/>
        <w:gridCol w:w="940"/>
        <w:gridCol w:w="1202"/>
      </w:tblGrid>
      <w:tr w:rsidR="007D313C" w:rsidTr="00BC6E46">
        <w:trPr>
          <w:trHeight w:val="405"/>
        </w:trPr>
        <w:tc>
          <w:tcPr>
            <w:tcW w:w="791" w:type="pct"/>
            <w:vAlign w:val="center"/>
          </w:tcPr>
          <w:p w:rsidR="007D313C" w:rsidRDefault="0008222D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/>
                <w:szCs w:val="21"/>
              </w:rPr>
              <w:t>课程中文名</w:t>
            </w:r>
          </w:p>
        </w:tc>
        <w:tc>
          <w:tcPr>
            <w:tcW w:w="4209" w:type="pct"/>
            <w:gridSpan w:val="9"/>
            <w:vAlign w:val="center"/>
          </w:tcPr>
          <w:p w:rsidR="007D313C" w:rsidRDefault="006A793B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proofErr w:type="gramStart"/>
            <w:r w:rsidRPr="006A793B">
              <w:rPr>
                <w:rFonts w:ascii="Times New Roman" w:eastAsia="宋体" w:hAnsi="Times New Roman" w:cs="Times New Roman" w:hint="eastAsia"/>
                <w:szCs w:val="21"/>
              </w:rPr>
              <w:t>微服务</w:t>
            </w:r>
            <w:proofErr w:type="gramEnd"/>
            <w:r w:rsidRPr="006A793B">
              <w:rPr>
                <w:rFonts w:ascii="Times New Roman" w:eastAsia="宋体" w:hAnsi="Times New Roman" w:cs="Times New Roman" w:hint="eastAsia"/>
                <w:szCs w:val="21"/>
              </w:rPr>
              <w:t>架构系统开发综合实训</w:t>
            </w:r>
          </w:p>
        </w:tc>
      </w:tr>
      <w:tr w:rsidR="007D313C" w:rsidTr="00894E8E">
        <w:trPr>
          <w:trHeight w:val="417"/>
        </w:trPr>
        <w:tc>
          <w:tcPr>
            <w:tcW w:w="791" w:type="pct"/>
            <w:vAlign w:val="center"/>
          </w:tcPr>
          <w:p w:rsidR="007D313C" w:rsidRDefault="0008222D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szCs w:val="21"/>
              </w:rPr>
              <w:t>课程英文名</w:t>
            </w:r>
          </w:p>
        </w:tc>
        <w:tc>
          <w:tcPr>
            <w:tcW w:w="2788" w:type="pct"/>
            <w:gridSpan w:val="6"/>
            <w:vAlign w:val="center"/>
          </w:tcPr>
          <w:p w:rsidR="007D313C" w:rsidRDefault="0008222D">
            <w:pPr>
              <w:tabs>
                <w:tab w:val="center" w:pos="3556"/>
                <w:tab w:val="left" w:pos="4421"/>
              </w:tabs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ab/>
            </w:r>
            <w:r w:rsidR="00DC3A6D">
              <w:t xml:space="preserve"> </w:t>
            </w:r>
            <w:r w:rsidR="00DC3A6D" w:rsidRPr="00DC3A6D">
              <w:rPr>
                <w:rFonts w:ascii="Times New Roman" w:eastAsia="宋体" w:hAnsi="Times New Roman" w:cs="Times New Roman"/>
                <w:szCs w:val="21"/>
              </w:rPr>
              <w:t>Comprehensive Training on Microservice Architecture</w:t>
            </w:r>
          </w:p>
        </w:tc>
        <w:tc>
          <w:tcPr>
            <w:tcW w:w="756" w:type="pct"/>
            <w:gridSpan w:val="2"/>
            <w:vAlign w:val="center"/>
          </w:tcPr>
          <w:p w:rsidR="007D313C" w:rsidRDefault="0008222D">
            <w:pPr>
              <w:snapToGrid w:val="0"/>
              <w:spacing w:line="400" w:lineRule="exact"/>
              <w:jc w:val="center"/>
              <w:rPr>
                <w:rFonts w:hAnsi="宋体"/>
                <w:b/>
                <w:szCs w:val="21"/>
              </w:rPr>
            </w:pPr>
            <w:r>
              <w:rPr>
                <w:rFonts w:hAnsi="宋体" w:hint="eastAsia"/>
                <w:b/>
                <w:szCs w:val="21"/>
              </w:rPr>
              <w:t>双语授课</w:t>
            </w:r>
          </w:p>
        </w:tc>
        <w:tc>
          <w:tcPr>
            <w:tcW w:w="665" w:type="pct"/>
            <w:vAlign w:val="center"/>
          </w:tcPr>
          <w:p w:rsidR="007D313C" w:rsidRDefault="0008222D" w:rsidP="00D77853">
            <w:pPr>
              <w:snapToGrid w:val="0"/>
              <w:spacing w:line="400" w:lineRule="exact"/>
              <w:rPr>
                <w:rFonts w:hAnsi="宋体"/>
                <w:b/>
                <w:szCs w:val="21"/>
              </w:rPr>
            </w:pPr>
            <w:r>
              <w:rPr>
                <w:rFonts w:hAnsi="宋体" w:hint="eastAsia"/>
                <w:bCs/>
                <w:szCs w:val="21"/>
                <w:lang w:bidi="ar"/>
              </w:rPr>
              <w:sym w:font="Wingdings 2" w:char="00A3"/>
            </w:r>
            <w:r>
              <w:rPr>
                <w:rFonts w:hAnsi="宋体" w:hint="eastAsia"/>
                <w:bCs/>
                <w:szCs w:val="21"/>
                <w:lang w:bidi="ar"/>
              </w:rPr>
              <w:t>是</w:t>
            </w:r>
            <w:r w:rsidR="00D77853">
              <w:rPr>
                <w:rFonts w:hAnsi="宋体" w:hint="eastAsia"/>
                <w:bCs/>
                <w:szCs w:val="21"/>
                <w:lang w:bidi="ar"/>
              </w:rPr>
              <w:sym w:font="Wingdings 2" w:char="F052"/>
            </w:r>
            <w:r>
              <w:rPr>
                <w:rFonts w:hAnsi="宋体" w:hint="eastAsia"/>
                <w:bCs/>
                <w:szCs w:val="21"/>
                <w:lang w:bidi="ar"/>
              </w:rPr>
              <w:t>否</w:t>
            </w:r>
          </w:p>
        </w:tc>
      </w:tr>
      <w:tr w:rsidR="007D313C" w:rsidTr="00BC6E46">
        <w:trPr>
          <w:trHeight w:val="636"/>
        </w:trPr>
        <w:tc>
          <w:tcPr>
            <w:tcW w:w="791" w:type="pct"/>
            <w:vAlign w:val="center"/>
          </w:tcPr>
          <w:p w:rsidR="007D313C" w:rsidRDefault="0008222D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szCs w:val="21"/>
              </w:rPr>
              <w:t>课程代码</w:t>
            </w:r>
          </w:p>
        </w:tc>
        <w:tc>
          <w:tcPr>
            <w:tcW w:w="1091" w:type="pct"/>
            <w:vAlign w:val="center"/>
          </w:tcPr>
          <w:p w:rsidR="007D313C" w:rsidRDefault="00BB31D6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7E422D">
              <w:rPr>
                <w:rFonts w:ascii="Times New Roman" w:hAnsi="Times New Roman" w:cs="Times New Roman"/>
                <w:color w:val="000000" w:themeColor="text1"/>
                <w:szCs w:val="21"/>
              </w:rPr>
              <w:t>10114096</w:t>
            </w:r>
          </w:p>
        </w:tc>
        <w:tc>
          <w:tcPr>
            <w:tcW w:w="624" w:type="pct"/>
            <w:gridSpan w:val="2"/>
            <w:vAlign w:val="center"/>
          </w:tcPr>
          <w:p w:rsidR="007D313C" w:rsidRDefault="0008222D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/>
                <w:szCs w:val="21"/>
              </w:rPr>
              <w:t>课程</w:t>
            </w:r>
            <w:r>
              <w:rPr>
                <w:rFonts w:ascii="Times New Roman" w:eastAsia="宋体" w:hAnsi="Times New Roman" w:cs="Times New Roman"/>
                <w:b/>
                <w:szCs w:val="21"/>
              </w:rPr>
              <w:t>学分</w:t>
            </w:r>
          </w:p>
        </w:tc>
        <w:tc>
          <w:tcPr>
            <w:tcW w:w="645" w:type="pct"/>
            <w:vAlign w:val="center"/>
          </w:tcPr>
          <w:p w:rsidR="007D313C" w:rsidRDefault="003555BF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2</w:t>
            </w:r>
          </w:p>
        </w:tc>
        <w:tc>
          <w:tcPr>
            <w:tcW w:w="664" w:type="pct"/>
            <w:gridSpan w:val="3"/>
            <w:vAlign w:val="center"/>
          </w:tcPr>
          <w:p w:rsidR="007D313C" w:rsidRDefault="0008222D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/>
                <w:szCs w:val="21"/>
              </w:rPr>
              <w:t>周（学时）</w:t>
            </w:r>
          </w:p>
        </w:tc>
        <w:tc>
          <w:tcPr>
            <w:tcW w:w="1185" w:type="pct"/>
            <w:gridSpan w:val="2"/>
            <w:vAlign w:val="center"/>
          </w:tcPr>
          <w:p w:rsidR="007D313C" w:rsidRDefault="006A3F29" w:rsidP="006A3F29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2</w:t>
            </w:r>
            <w:r w:rsidR="0008222D">
              <w:rPr>
                <w:rFonts w:ascii="Times New Roman" w:eastAsia="宋体" w:hAnsi="Times New Roman" w:cs="Times New Roman" w:hint="eastAsia"/>
                <w:szCs w:val="21"/>
              </w:rPr>
              <w:t>周（</w:t>
            </w:r>
            <w:r>
              <w:rPr>
                <w:rFonts w:ascii="Times New Roman" w:eastAsia="宋体" w:hAnsi="Times New Roman" w:cs="Times New Roman"/>
                <w:szCs w:val="21"/>
              </w:rPr>
              <w:t>48</w:t>
            </w:r>
            <w:r w:rsidR="0008222D">
              <w:rPr>
                <w:rFonts w:ascii="Times New Roman" w:eastAsia="宋体" w:hAnsi="Times New Roman" w:cs="Times New Roman" w:hint="eastAsia"/>
                <w:szCs w:val="21"/>
              </w:rPr>
              <w:t>学时）</w:t>
            </w:r>
          </w:p>
        </w:tc>
      </w:tr>
      <w:tr w:rsidR="007D313C" w:rsidTr="00BC6E46">
        <w:trPr>
          <w:trHeight w:val="636"/>
        </w:trPr>
        <w:tc>
          <w:tcPr>
            <w:tcW w:w="791" w:type="pct"/>
            <w:vAlign w:val="center"/>
          </w:tcPr>
          <w:p w:rsidR="007D313C" w:rsidRDefault="0008222D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szCs w:val="21"/>
              </w:rPr>
              <w:t>课程类别</w:t>
            </w:r>
          </w:p>
        </w:tc>
        <w:tc>
          <w:tcPr>
            <w:tcW w:w="1091" w:type="pct"/>
            <w:vAlign w:val="center"/>
          </w:tcPr>
          <w:p w:rsidR="007D313C" w:rsidRDefault="0008222D">
            <w:pPr>
              <w:adjustRightInd w:val="0"/>
              <w:snapToGrid w:val="0"/>
              <w:spacing w:line="400" w:lineRule="exact"/>
              <w:jc w:val="left"/>
              <w:rPr>
                <w:bCs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szCs w:val="21"/>
              </w:rPr>
              <w:t>□</w:t>
            </w:r>
            <w:r>
              <w:rPr>
                <w:rFonts w:hint="eastAsia"/>
                <w:bCs/>
                <w:szCs w:val="21"/>
              </w:rPr>
              <w:t>专业认知实习</w:t>
            </w:r>
          </w:p>
          <w:p w:rsidR="007D313C" w:rsidRDefault="0008222D">
            <w:pPr>
              <w:adjustRightInd w:val="0"/>
              <w:snapToGrid w:val="0"/>
              <w:spacing w:line="400" w:lineRule="exact"/>
              <w:jc w:val="left"/>
              <w:rPr>
                <w:bCs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szCs w:val="21"/>
              </w:rPr>
              <w:t>□</w:t>
            </w:r>
            <w:r>
              <w:rPr>
                <w:rFonts w:hint="eastAsia"/>
                <w:bCs/>
                <w:szCs w:val="21"/>
              </w:rPr>
              <w:t>专业见习</w:t>
            </w:r>
          </w:p>
          <w:p w:rsidR="007D313C" w:rsidRDefault="00D77853">
            <w:pPr>
              <w:adjustRightInd w:val="0"/>
              <w:snapToGrid w:val="0"/>
              <w:spacing w:line="400" w:lineRule="exact"/>
              <w:jc w:val="left"/>
              <w:rPr>
                <w:bCs/>
                <w:szCs w:val="21"/>
              </w:rPr>
            </w:pPr>
            <w:r>
              <w:rPr>
                <w:rFonts w:hAnsi="宋体" w:hint="eastAsia"/>
                <w:bCs/>
                <w:szCs w:val="21"/>
                <w:lang w:bidi="ar"/>
              </w:rPr>
              <w:sym w:font="Wingdings 2" w:char="F052"/>
            </w:r>
            <w:r w:rsidR="0008222D">
              <w:rPr>
                <w:rFonts w:hint="eastAsia"/>
                <w:bCs/>
                <w:szCs w:val="21"/>
              </w:rPr>
              <w:t>工程实训</w:t>
            </w:r>
          </w:p>
          <w:p w:rsidR="007D313C" w:rsidRDefault="0008222D">
            <w:pPr>
              <w:adjustRightInd w:val="0"/>
              <w:snapToGrid w:val="0"/>
              <w:spacing w:line="400" w:lineRule="exact"/>
              <w:jc w:val="left"/>
              <w:rPr>
                <w:rFonts w:ascii="宋体" w:eastAsia="宋体" w:hAnsi="宋体" w:cs="Times New Roman"/>
                <w:bCs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szCs w:val="21"/>
              </w:rPr>
              <w:t>□</w:t>
            </w:r>
            <w:r>
              <w:rPr>
                <w:rFonts w:hint="eastAsia"/>
                <w:bCs/>
                <w:szCs w:val="21"/>
              </w:rPr>
              <w:t>毕业实习</w:t>
            </w:r>
          </w:p>
          <w:p w:rsidR="007D313C" w:rsidRDefault="0008222D">
            <w:pPr>
              <w:adjustRightInd w:val="0"/>
              <w:snapToGrid w:val="0"/>
              <w:spacing w:line="400" w:lineRule="exact"/>
              <w:jc w:val="left"/>
              <w:rPr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szCs w:val="21"/>
              </w:rPr>
              <w:t>□</w:t>
            </w:r>
            <w:r>
              <w:rPr>
                <w:rFonts w:hint="eastAsia"/>
                <w:bCs/>
                <w:szCs w:val="21"/>
              </w:rPr>
              <w:t>其他</w:t>
            </w:r>
            <w:r>
              <w:rPr>
                <w:rFonts w:hint="eastAsia"/>
                <w:bCs/>
                <w:szCs w:val="21"/>
                <w:u w:val="single"/>
              </w:rPr>
              <w:t xml:space="preserve">        </w:t>
            </w:r>
          </w:p>
        </w:tc>
        <w:tc>
          <w:tcPr>
            <w:tcW w:w="624" w:type="pct"/>
            <w:gridSpan w:val="2"/>
            <w:vAlign w:val="center"/>
          </w:tcPr>
          <w:p w:rsidR="007D313C" w:rsidRDefault="0008222D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szCs w:val="21"/>
              </w:rPr>
              <w:t>课程性质</w:t>
            </w:r>
          </w:p>
        </w:tc>
        <w:tc>
          <w:tcPr>
            <w:tcW w:w="645" w:type="pct"/>
            <w:vAlign w:val="center"/>
          </w:tcPr>
          <w:p w:rsidR="007D313C" w:rsidRDefault="00D77853">
            <w:pPr>
              <w:adjustRightInd w:val="0"/>
              <w:snapToGrid w:val="0"/>
              <w:spacing w:line="400" w:lineRule="exact"/>
              <w:jc w:val="center"/>
              <w:rPr>
                <w:rFonts w:eastAsia="宋体" w:hAnsi="宋体"/>
                <w:bCs/>
                <w:szCs w:val="21"/>
              </w:rPr>
            </w:pPr>
            <w:r>
              <w:rPr>
                <w:rFonts w:hAnsi="宋体" w:hint="eastAsia"/>
                <w:bCs/>
                <w:szCs w:val="21"/>
                <w:lang w:bidi="ar"/>
              </w:rPr>
              <w:sym w:font="Wingdings 2" w:char="F052"/>
            </w:r>
            <w:r w:rsidR="0008222D">
              <w:rPr>
                <w:rFonts w:eastAsia="宋体" w:hAnsi="宋体"/>
                <w:bCs/>
                <w:szCs w:val="21"/>
              </w:rPr>
              <w:t>必修</w:t>
            </w:r>
          </w:p>
          <w:p w:rsidR="007D313C" w:rsidRDefault="0008222D">
            <w:pPr>
              <w:adjustRightInd w:val="0"/>
              <w:snapToGrid w:val="0"/>
              <w:spacing w:line="400" w:lineRule="exact"/>
              <w:jc w:val="center"/>
              <w:rPr>
                <w:rFonts w:eastAsia="宋体" w:hAnsi="宋体"/>
                <w:bCs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szCs w:val="21"/>
              </w:rPr>
              <w:t>□</w:t>
            </w:r>
            <w:r>
              <w:rPr>
                <w:rFonts w:eastAsia="宋体" w:hAnsi="宋体" w:hint="eastAsia"/>
                <w:bCs/>
                <w:szCs w:val="21"/>
              </w:rPr>
              <w:t>选修</w:t>
            </w:r>
          </w:p>
          <w:p w:rsidR="007D313C" w:rsidRDefault="0008222D">
            <w:pPr>
              <w:adjustRightInd w:val="0"/>
              <w:snapToGrid w:val="0"/>
              <w:spacing w:line="400" w:lineRule="exact"/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szCs w:val="21"/>
              </w:rPr>
              <w:t>□</w:t>
            </w:r>
            <w:r>
              <w:rPr>
                <w:rFonts w:eastAsia="宋体" w:hAnsi="宋体" w:hint="eastAsia"/>
                <w:bCs/>
                <w:szCs w:val="21"/>
              </w:rPr>
              <w:t>其他</w:t>
            </w:r>
          </w:p>
        </w:tc>
        <w:tc>
          <w:tcPr>
            <w:tcW w:w="664" w:type="pct"/>
            <w:gridSpan w:val="3"/>
            <w:vAlign w:val="center"/>
          </w:tcPr>
          <w:p w:rsidR="007D313C" w:rsidRDefault="0008222D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/>
                <w:szCs w:val="21"/>
              </w:rPr>
              <w:t>课程形态</w:t>
            </w:r>
          </w:p>
        </w:tc>
        <w:tc>
          <w:tcPr>
            <w:tcW w:w="1185" w:type="pct"/>
            <w:gridSpan w:val="2"/>
            <w:vAlign w:val="center"/>
          </w:tcPr>
          <w:p w:rsidR="007D313C" w:rsidRDefault="0008222D">
            <w:pPr>
              <w:snapToGrid w:val="0"/>
              <w:spacing w:line="400" w:lineRule="exact"/>
              <w:rPr>
                <w:rFonts w:hAnsi="宋体"/>
                <w:szCs w:val="21"/>
              </w:rPr>
            </w:pPr>
            <w:r>
              <w:rPr>
                <w:rFonts w:hAnsi="宋体" w:hint="eastAsia"/>
                <w:szCs w:val="21"/>
                <w:lang w:bidi="ar"/>
              </w:rPr>
              <w:t>□线上</w:t>
            </w:r>
          </w:p>
          <w:p w:rsidR="007D313C" w:rsidRDefault="00D77853">
            <w:pPr>
              <w:snapToGrid w:val="0"/>
              <w:spacing w:line="400" w:lineRule="exact"/>
              <w:rPr>
                <w:rFonts w:hAnsi="宋体"/>
                <w:szCs w:val="21"/>
              </w:rPr>
            </w:pPr>
            <w:r>
              <w:rPr>
                <w:rFonts w:hAnsi="宋体" w:hint="eastAsia"/>
                <w:bCs/>
                <w:szCs w:val="21"/>
                <w:lang w:bidi="ar"/>
              </w:rPr>
              <w:sym w:font="Wingdings 2" w:char="F052"/>
            </w:r>
            <w:r w:rsidR="0008222D">
              <w:rPr>
                <w:rFonts w:hAnsi="宋体" w:hint="eastAsia"/>
                <w:szCs w:val="21"/>
                <w:lang w:bidi="ar"/>
              </w:rPr>
              <w:t>线下</w:t>
            </w:r>
          </w:p>
          <w:p w:rsidR="007D313C" w:rsidRDefault="0008222D">
            <w:pPr>
              <w:snapToGrid w:val="0"/>
              <w:spacing w:line="400" w:lineRule="exact"/>
              <w:rPr>
                <w:rFonts w:hAnsi="宋体"/>
                <w:szCs w:val="21"/>
              </w:rPr>
            </w:pPr>
            <w:r>
              <w:rPr>
                <w:rFonts w:hAnsi="宋体" w:hint="eastAsia"/>
                <w:szCs w:val="21"/>
                <w:lang w:bidi="ar"/>
              </w:rPr>
              <w:t>□线上线下混合式</w:t>
            </w:r>
          </w:p>
          <w:p w:rsidR="007D313C" w:rsidRDefault="0008222D">
            <w:pPr>
              <w:snapToGrid w:val="0"/>
              <w:spacing w:line="400" w:lineRule="exact"/>
              <w:rPr>
                <w:rFonts w:hAnsi="宋体"/>
                <w:szCs w:val="21"/>
                <w:lang w:bidi="ar"/>
              </w:rPr>
            </w:pPr>
            <w:r>
              <w:rPr>
                <w:rFonts w:hAnsi="宋体" w:hint="eastAsia"/>
                <w:szCs w:val="21"/>
                <w:lang w:bidi="ar"/>
              </w:rPr>
              <w:t>□社会实践</w:t>
            </w:r>
          </w:p>
          <w:p w:rsidR="007D313C" w:rsidRDefault="0008222D">
            <w:pPr>
              <w:adjustRightInd w:val="0"/>
              <w:snapToGrid w:val="0"/>
              <w:spacing w:line="400" w:lineRule="exact"/>
              <w:jc w:val="left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hAnsi="宋体" w:hint="eastAsia"/>
                <w:szCs w:val="21"/>
                <w:lang w:bidi="ar"/>
              </w:rPr>
              <w:t>□虚拟仿真实验教学</w:t>
            </w:r>
          </w:p>
        </w:tc>
      </w:tr>
      <w:tr w:rsidR="007D313C" w:rsidTr="00BC6E46">
        <w:trPr>
          <w:trHeight w:val="636"/>
        </w:trPr>
        <w:tc>
          <w:tcPr>
            <w:tcW w:w="791" w:type="pct"/>
            <w:vAlign w:val="center"/>
          </w:tcPr>
          <w:p w:rsidR="007D313C" w:rsidRDefault="0008222D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szCs w:val="21"/>
              </w:rPr>
              <w:t>考核方式</w:t>
            </w:r>
          </w:p>
        </w:tc>
        <w:tc>
          <w:tcPr>
            <w:tcW w:w="4209" w:type="pct"/>
            <w:gridSpan w:val="9"/>
            <w:vAlign w:val="center"/>
          </w:tcPr>
          <w:p w:rsidR="007D313C" w:rsidRDefault="0008222D">
            <w:pPr>
              <w:snapToGrid w:val="0"/>
              <w:spacing w:line="400" w:lineRule="exact"/>
              <w:rPr>
                <w:rFonts w:hAnsi="宋体"/>
                <w:szCs w:val="21"/>
              </w:rPr>
            </w:pPr>
            <w:r>
              <w:rPr>
                <w:rFonts w:hAnsi="宋体" w:hint="eastAsia"/>
                <w:szCs w:val="21"/>
                <w:lang w:bidi="ar"/>
              </w:rPr>
              <w:t>□闭卷</w:t>
            </w:r>
            <w:r>
              <w:rPr>
                <w:rFonts w:hAnsi="宋体" w:hint="eastAsia"/>
                <w:szCs w:val="21"/>
                <w:lang w:bidi="ar"/>
              </w:rPr>
              <w:t xml:space="preserve">  </w:t>
            </w:r>
            <w:r>
              <w:rPr>
                <w:rFonts w:hAnsi="宋体" w:hint="eastAsia"/>
                <w:szCs w:val="21"/>
                <w:lang w:bidi="ar"/>
              </w:rPr>
              <w:t>□开卷</w:t>
            </w:r>
            <w:r>
              <w:rPr>
                <w:rFonts w:hAnsi="宋体" w:hint="eastAsia"/>
                <w:szCs w:val="21"/>
                <w:lang w:bidi="ar"/>
              </w:rPr>
              <w:t xml:space="preserve">  </w:t>
            </w:r>
            <w:r>
              <w:rPr>
                <w:rFonts w:hAnsi="宋体" w:hint="eastAsia"/>
                <w:szCs w:val="21"/>
                <w:lang w:bidi="ar"/>
              </w:rPr>
              <w:t>□课程论文</w:t>
            </w:r>
            <w:r>
              <w:rPr>
                <w:rFonts w:hAnsi="宋体" w:hint="eastAsia"/>
                <w:szCs w:val="21"/>
                <w:lang w:bidi="ar"/>
              </w:rPr>
              <w:t xml:space="preserve"> </w:t>
            </w:r>
            <w:r w:rsidR="00FB7C24">
              <w:rPr>
                <w:rFonts w:hAnsi="宋体" w:hint="eastAsia"/>
                <w:bCs/>
                <w:szCs w:val="21"/>
                <w:lang w:bidi="ar"/>
              </w:rPr>
              <w:sym w:font="Wingdings 2" w:char="F052"/>
            </w:r>
            <w:r>
              <w:rPr>
                <w:rFonts w:hAnsi="宋体" w:hint="eastAsia"/>
                <w:szCs w:val="21"/>
                <w:lang w:bidi="ar"/>
              </w:rPr>
              <w:t>课程作品</w:t>
            </w:r>
            <w:r>
              <w:rPr>
                <w:rFonts w:hAnsi="宋体" w:hint="eastAsia"/>
                <w:szCs w:val="21"/>
                <w:lang w:bidi="ar"/>
              </w:rPr>
              <w:t xml:space="preserve">  </w:t>
            </w:r>
            <w:r>
              <w:rPr>
                <w:rFonts w:hAnsi="宋体" w:hint="eastAsia"/>
                <w:szCs w:val="21"/>
                <w:lang w:bidi="ar"/>
              </w:rPr>
              <w:sym w:font="Wingdings 2" w:char="00A3"/>
            </w:r>
            <w:r>
              <w:rPr>
                <w:rFonts w:hAnsi="宋体" w:hint="eastAsia"/>
                <w:szCs w:val="21"/>
                <w:lang w:bidi="ar"/>
              </w:rPr>
              <w:t>汇报展示</w:t>
            </w:r>
            <w:r>
              <w:rPr>
                <w:rFonts w:hAnsi="宋体" w:hint="eastAsia"/>
                <w:szCs w:val="21"/>
                <w:lang w:bidi="ar"/>
              </w:rPr>
              <w:t xml:space="preserve"> </w:t>
            </w:r>
            <w:r w:rsidR="00FB7C24">
              <w:rPr>
                <w:rFonts w:hAnsi="宋体" w:hint="eastAsia"/>
                <w:bCs/>
                <w:szCs w:val="21"/>
                <w:lang w:bidi="ar"/>
              </w:rPr>
              <w:sym w:font="Wingdings 2" w:char="F052"/>
            </w:r>
            <w:r>
              <w:rPr>
                <w:rFonts w:hAnsi="宋体" w:hint="eastAsia"/>
                <w:szCs w:val="21"/>
                <w:lang w:bidi="ar"/>
              </w:rPr>
              <w:t>报告</w:t>
            </w:r>
            <w:r>
              <w:rPr>
                <w:rFonts w:hAnsi="宋体" w:hint="eastAsia"/>
                <w:szCs w:val="21"/>
                <w:lang w:bidi="ar"/>
              </w:rPr>
              <w:t xml:space="preserve">  </w:t>
            </w:r>
          </w:p>
          <w:p w:rsidR="007D313C" w:rsidRDefault="00D206C0">
            <w:pPr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hAnsi="宋体" w:hint="eastAsia"/>
                <w:bCs/>
                <w:szCs w:val="21"/>
                <w:lang w:bidi="ar"/>
              </w:rPr>
              <w:sym w:font="Wingdings 2" w:char="F052"/>
            </w:r>
            <w:r w:rsidR="0008222D">
              <w:rPr>
                <w:rFonts w:hAnsi="宋体" w:hint="eastAsia"/>
                <w:szCs w:val="21"/>
                <w:lang w:bidi="ar"/>
              </w:rPr>
              <w:t>课堂表现</w:t>
            </w:r>
            <w:r w:rsidR="0008222D">
              <w:rPr>
                <w:rFonts w:hAnsi="宋体" w:hint="eastAsia"/>
                <w:szCs w:val="21"/>
                <w:lang w:bidi="ar"/>
              </w:rPr>
              <w:t xml:space="preserve">  </w:t>
            </w:r>
            <w:r w:rsidR="0008222D">
              <w:rPr>
                <w:rFonts w:hAnsi="宋体" w:hint="eastAsia"/>
                <w:szCs w:val="21"/>
                <w:lang w:bidi="ar"/>
              </w:rPr>
              <w:t>□阶段性测试</w:t>
            </w:r>
            <w:r w:rsidR="0008222D">
              <w:rPr>
                <w:rFonts w:hAnsi="宋体" w:hint="eastAsia"/>
                <w:szCs w:val="21"/>
                <w:lang w:bidi="ar"/>
              </w:rPr>
              <w:t xml:space="preserve">  </w:t>
            </w:r>
            <w:r w:rsidR="0008222D">
              <w:rPr>
                <w:rFonts w:hAnsi="宋体" w:hint="eastAsia"/>
                <w:szCs w:val="21"/>
                <w:lang w:bidi="ar"/>
              </w:rPr>
              <w:t>□平时作业</w:t>
            </w:r>
            <w:r w:rsidR="0008222D">
              <w:rPr>
                <w:rFonts w:hAnsi="宋体" w:hint="eastAsia"/>
                <w:szCs w:val="21"/>
                <w:lang w:bidi="ar"/>
              </w:rPr>
              <w:t xml:space="preserve">   </w:t>
            </w:r>
            <w:r w:rsidR="0008222D">
              <w:rPr>
                <w:rFonts w:hAnsi="宋体" w:hint="eastAsia"/>
                <w:szCs w:val="21"/>
                <w:lang w:bidi="ar"/>
              </w:rPr>
              <w:t>□其他（可多选）</w:t>
            </w:r>
          </w:p>
        </w:tc>
      </w:tr>
      <w:tr w:rsidR="00BC6E46" w:rsidTr="00BC6E46">
        <w:trPr>
          <w:trHeight w:val="636"/>
        </w:trPr>
        <w:tc>
          <w:tcPr>
            <w:tcW w:w="791" w:type="pct"/>
            <w:vAlign w:val="center"/>
          </w:tcPr>
          <w:p w:rsidR="00BC6E46" w:rsidRDefault="00BC6E46" w:rsidP="00BC6E46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szCs w:val="21"/>
              </w:rPr>
              <w:t>开课学院</w:t>
            </w:r>
          </w:p>
        </w:tc>
        <w:tc>
          <w:tcPr>
            <w:tcW w:w="1683" w:type="pct"/>
            <w:gridSpan w:val="2"/>
            <w:vAlign w:val="center"/>
          </w:tcPr>
          <w:p w:rsidR="00BC6E46" w:rsidRDefault="00BC6E46" w:rsidP="00BC6E46">
            <w:pPr>
              <w:snapToGrid w:val="0"/>
              <w:spacing w:line="400" w:lineRule="exact"/>
              <w:jc w:val="center"/>
              <w:rPr>
                <w:rFonts w:ascii="Times New Roman" w:cs="Times New Roman"/>
                <w:szCs w:val="21"/>
              </w:rPr>
            </w:pPr>
            <w:r>
              <w:rPr>
                <w:rFonts w:ascii="Times New Roman" w:cs="Times New Roman" w:hint="eastAsia"/>
                <w:szCs w:val="21"/>
              </w:rPr>
              <w:t>大数据与智能工程学院</w:t>
            </w:r>
          </w:p>
        </w:tc>
        <w:tc>
          <w:tcPr>
            <w:tcW w:w="841" w:type="pct"/>
            <w:gridSpan w:val="3"/>
            <w:vAlign w:val="center"/>
          </w:tcPr>
          <w:p w:rsidR="00BC6E46" w:rsidRDefault="00BC6E46" w:rsidP="00BC6E46">
            <w:pPr>
              <w:jc w:val="center"/>
              <w:rPr>
                <w:rFonts w:hAnsi="宋体"/>
                <w:b/>
                <w:szCs w:val="21"/>
                <w:lang w:bidi="ar"/>
              </w:rPr>
            </w:pPr>
            <w:r>
              <w:rPr>
                <w:rFonts w:hAnsi="宋体" w:hint="eastAsia"/>
                <w:b/>
                <w:szCs w:val="21"/>
                <w:lang w:bidi="ar"/>
              </w:rPr>
              <w:t>开课</w:t>
            </w:r>
          </w:p>
          <w:p w:rsidR="00BC6E46" w:rsidRDefault="00BC6E46" w:rsidP="00BC6E46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hAnsi="宋体" w:hint="eastAsia"/>
                <w:b/>
                <w:szCs w:val="21"/>
                <w:lang w:bidi="ar"/>
              </w:rPr>
              <w:t>系</w:t>
            </w:r>
            <w:r>
              <w:rPr>
                <w:rFonts w:hAnsi="宋体" w:hint="eastAsia"/>
                <w:b/>
                <w:szCs w:val="21"/>
                <w:lang w:bidi="ar"/>
              </w:rPr>
              <w:t>(</w:t>
            </w:r>
            <w:r>
              <w:rPr>
                <w:rFonts w:hAnsi="宋体" w:hint="eastAsia"/>
                <w:b/>
                <w:szCs w:val="21"/>
                <w:lang w:bidi="ar"/>
              </w:rPr>
              <w:t>教研室</w:t>
            </w:r>
            <w:r>
              <w:rPr>
                <w:rFonts w:hAnsi="宋体" w:hint="eastAsia"/>
                <w:b/>
                <w:szCs w:val="21"/>
                <w:lang w:bidi="ar"/>
              </w:rPr>
              <w:t>)</w:t>
            </w:r>
          </w:p>
        </w:tc>
        <w:tc>
          <w:tcPr>
            <w:tcW w:w="1685" w:type="pct"/>
            <w:gridSpan w:val="4"/>
            <w:vAlign w:val="center"/>
          </w:tcPr>
          <w:p w:rsidR="00BC6E46" w:rsidRDefault="00BC6E46" w:rsidP="00BC6E46">
            <w:pPr>
              <w:snapToGrid w:val="0"/>
              <w:spacing w:line="400" w:lineRule="exact"/>
              <w:jc w:val="center"/>
              <w:rPr>
                <w:rFonts w:ascii="Times New Roman" w:cs="Times New Roman"/>
                <w:szCs w:val="21"/>
              </w:rPr>
            </w:pPr>
            <w:r>
              <w:rPr>
                <w:rFonts w:ascii="Times New Roman" w:cs="Times New Roman" w:hint="eastAsia"/>
                <w:szCs w:val="21"/>
              </w:rPr>
              <w:t>计算机科学与技术系</w:t>
            </w:r>
          </w:p>
        </w:tc>
      </w:tr>
      <w:tr w:rsidR="00BC6E46" w:rsidTr="00BC6E46">
        <w:trPr>
          <w:trHeight w:val="636"/>
        </w:trPr>
        <w:tc>
          <w:tcPr>
            <w:tcW w:w="791" w:type="pct"/>
            <w:vAlign w:val="center"/>
          </w:tcPr>
          <w:p w:rsidR="00BC6E46" w:rsidRDefault="00BC6E46" w:rsidP="00BC6E46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szCs w:val="21"/>
              </w:rPr>
              <w:t>面向专业</w:t>
            </w:r>
          </w:p>
        </w:tc>
        <w:tc>
          <w:tcPr>
            <w:tcW w:w="1683" w:type="pct"/>
            <w:gridSpan w:val="2"/>
            <w:vAlign w:val="center"/>
          </w:tcPr>
          <w:p w:rsidR="00BC6E46" w:rsidRDefault="00BC6E46" w:rsidP="00BC6E46">
            <w:pPr>
              <w:snapToGrid w:val="0"/>
              <w:spacing w:line="400" w:lineRule="exact"/>
              <w:jc w:val="center"/>
              <w:rPr>
                <w:rFonts w:ascii="Times New Roman" w:cs="Times New Roman"/>
                <w:b/>
                <w:szCs w:val="21"/>
              </w:rPr>
            </w:pPr>
            <w:r>
              <w:rPr>
                <w:rFonts w:ascii="Times New Roman" w:cs="Times New Roman" w:hint="eastAsia"/>
                <w:szCs w:val="21"/>
              </w:rPr>
              <w:t>计算机科学与技术</w:t>
            </w:r>
          </w:p>
        </w:tc>
        <w:tc>
          <w:tcPr>
            <w:tcW w:w="841" w:type="pct"/>
            <w:gridSpan w:val="3"/>
            <w:vAlign w:val="center"/>
          </w:tcPr>
          <w:p w:rsidR="00BC6E46" w:rsidRDefault="00BC6E46" w:rsidP="00BC6E46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szCs w:val="21"/>
              </w:rPr>
              <w:t>开课学期</w:t>
            </w:r>
          </w:p>
        </w:tc>
        <w:tc>
          <w:tcPr>
            <w:tcW w:w="1685" w:type="pct"/>
            <w:gridSpan w:val="4"/>
            <w:vAlign w:val="center"/>
          </w:tcPr>
          <w:p w:rsidR="00BC6E46" w:rsidRDefault="00BC6E46" w:rsidP="00BC6E46">
            <w:pPr>
              <w:snapToGrid w:val="0"/>
              <w:spacing w:line="400" w:lineRule="exact"/>
              <w:jc w:val="center"/>
              <w:rPr>
                <w:rFonts w:ascii="Times New Roman" w:cs="Times New Roman"/>
                <w:szCs w:val="21"/>
              </w:rPr>
            </w:pPr>
            <w:r>
              <w:rPr>
                <w:rFonts w:ascii="Times New Roman" w:cs="Times New Roman" w:hint="eastAsia"/>
                <w:szCs w:val="21"/>
              </w:rPr>
              <w:t>第</w:t>
            </w:r>
            <w:r>
              <w:rPr>
                <w:rFonts w:ascii="Times New Roman" w:cs="Times New Roman"/>
                <w:szCs w:val="21"/>
              </w:rPr>
              <w:t>5</w:t>
            </w:r>
            <w:r>
              <w:rPr>
                <w:rFonts w:ascii="Times New Roman" w:cs="Times New Roman" w:hint="eastAsia"/>
                <w:szCs w:val="21"/>
              </w:rPr>
              <w:t>学期</w:t>
            </w:r>
          </w:p>
        </w:tc>
      </w:tr>
      <w:tr w:rsidR="00BC6E46" w:rsidTr="00BC6E46">
        <w:trPr>
          <w:trHeight w:val="636"/>
        </w:trPr>
        <w:tc>
          <w:tcPr>
            <w:tcW w:w="791" w:type="pct"/>
            <w:vAlign w:val="center"/>
          </w:tcPr>
          <w:p w:rsidR="00BC6E46" w:rsidRDefault="00BC6E46" w:rsidP="00BC6E46">
            <w:pPr>
              <w:jc w:val="center"/>
              <w:rPr>
                <w:rFonts w:eastAsia="宋体"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szCs w:val="21"/>
              </w:rPr>
              <w:t>课程负责人</w:t>
            </w:r>
          </w:p>
        </w:tc>
        <w:tc>
          <w:tcPr>
            <w:tcW w:w="1683" w:type="pct"/>
            <w:gridSpan w:val="2"/>
            <w:vAlign w:val="center"/>
          </w:tcPr>
          <w:p w:rsidR="00BC6E46" w:rsidRDefault="00BC6E46" w:rsidP="00BC6E46">
            <w:pPr>
              <w:snapToGrid w:val="0"/>
              <w:spacing w:line="400" w:lineRule="exact"/>
              <w:jc w:val="center"/>
              <w:rPr>
                <w:rFonts w:ascii="Times New Roman" w:cs="Times New Roman"/>
                <w:szCs w:val="21"/>
              </w:rPr>
            </w:pPr>
            <w:r>
              <w:rPr>
                <w:rFonts w:ascii="Times New Roman" w:cs="Times New Roman" w:hint="eastAsia"/>
                <w:szCs w:val="21"/>
              </w:rPr>
              <w:t>盛明慧</w:t>
            </w:r>
          </w:p>
        </w:tc>
        <w:tc>
          <w:tcPr>
            <w:tcW w:w="841" w:type="pct"/>
            <w:gridSpan w:val="3"/>
            <w:vAlign w:val="center"/>
          </w:tcPr>
          <w:p w:rsidR="00BC6E46" w:rsidRDefault="00BC6E46" w:rsidP="00BC6E46">
            <w:pPr>
              <w:jc w:val="center"/>
              <w:rPr>
                <w:rFonts w:eastAsia="宋体"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szCs w:val="21"/>
              </w:rPr>
              <w:t>审核人</w:t>
            </w:r>
          </w:p>
        </w:tc>
        <w:tc>
          <w:tcPr>
            <w:tcW w:w="1685" w:type="pct"/>
            <w:gridSpan w:val="4"/>
            <w:vAlign w:val="center"/>
          </w:tcPr>
          <w:p w:rsidR="00BC6E46" w:rsidRDefault="007B56D3" w:rsidP="00BC6E46">
            <w:pPr>
              <w:snapToGrid w:val="0"/>
              <w:spacing w:line="400" w:lineRule="exact"/>
              <w:jc w:val="center"/>
              <w:rPr>
                <w:rFonts w:ascii="Times New Roman" w:cs="Times New Roman"/>
                <w:szCs w:val="21"/>
              </w:rPr>
            </w:pPr>
            <w:r>
              <w:rPr>
                <w:rFonts w:ascii="Times New Roman" w:cs="Times New Roman" w:hint="eastAsia"/>
                <w:szCs w:val="21"/>
              </w:rPr>
              <w:t>曾俊，张素兰，</w:t>
            </w:r>
            <w:r w:rsidR="00BC6E46">
              <w:rPr>
                <w:rFonts w:ascii="Times New Roman" w:cs="Times New Roman" w:hint="eastAsia"/>
                <w:szCs w:val="21"/>
              </w:rPr>
              <w:t>范会联</w:t>
            </w:r>
          </w:p>
        </w:tc>
      </w:tr>
      <w:tr w:rsidR="00894E8E" w:rsidTr="00BC6E46">
        <w:trPr>
          <w:trHeight w:val="636"/>
        </w:trPr>
        <w:tc>
          <w:tcPr>
            <w:tcW w:w="791" w:type="pct"/>
            <w:vAlign w:val="center"/>
          </w:tcPr>
          <w:p w:rsidR="00894E8E" w:rsidRDefault="00894E8E" w:rsidP="00894E8E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/>
                <w:szCs w:val="21"/>
              </w:rPr>
              <w:t>先修课程</w:t>
            </w:r>
          </w:p>
        </w:tc>
        <w:tc>
          <w:tcPr>
            <w:tcW w:w="4209" w:type="pct"/>
            <w:gridSpan w:val="9"/>
            <w:vAlign w:val="center"/>
          </w:tcPr>
          <w:p w:rsidR="00894E8E" w:rsidRPr="00176336" w:rsidRDefault="00894E8E" w:rsidP="00894E8E">
            <w:pPr>
              <w:rPr>
                <w:rFonts w:hAnsi="宋体" w:cs="Times New Roman"/>
                <w:color w:val="FF0000"/>
                <w:szCs w:val="21"/>
              </w:rPr>
            </w:pPr>
            <w:r w:rsidRPr="00176336">
              <w:rPr>
                <w:rFonts w:hAnsi="宋体" w:cs="Times New Roman" w:hint="eastAsia"/>
                <w:color w:val="000000"/>
                <w:szCs w:val="21"/>
              </w:rPr>
              <w:t>数据库基础与应用、</w:t>
            </w:r>
            <w:r w:rsidRPr="00176336">
              <w:rPr>
                <w:rFonts w:hAnsi="宋体" w:cs="Times New Roman"/>
                <w:color w:val="000000"/>
                <w:szCs w:val="21"/>
              </w:rPr>
              <w:t>Java</w:t>
            </w:r>
            <w:r w:rsidRPr="00176336">
              <w:rPr>
                <w:rFonts w:hAnsi="宋体" w:cs="Times New Roman" w:hint="eastAsia"/>
                <w:color w:val="000000"/>
                <w:szCs w:val="21"/>
              </w:rPr>
              <w:t>程序设计</w:t>
            </w:r>
            <w:r>
              <w:rPr>
                <w:rFonts w:hAnsi="宋体" w:cs="Times New Roman" w:hint="eastAsia"/>
                <w:color w:val="000000"/>
                <w:szCs w:val="21"/>
              </w:rPr>
              <w:t>、</w:t>
            </w:r>
            <w:r w:rsidRPr="00650F89">
              <w:rPr>
                <w:rFonts w:hAnsi="宋体" w:cs="Times New Roman" w:hint="eastAsia"/>
                <w:color w:val="000000"/>
                <w:szCs w:val="21"/>
              </w:rPr>
              <w:t>服务器端编程技术</w:t>
            </w:r>
            <w:r>
              <w:rPr>
                <w:rFonts w:hAnsi="宋体" w:cs="Times New Roman" w:hint="eastAsia"/>
                <w:color w:val="000000"/>
                <w:szCs w:val="21"/>
              </w:rPr>
              <w:t>、</w:t>
            </w:r>
            <w:r w:rsidRPr="00176336">
              <w:rPr>
                <w:rFonts w:hAnsi="宋体" w:cs="Times New Roman" w:hint="eastAsia"/>
                <w:color w:val="000000"/>
                <w:szCs w:val="21"/>
                <w:lang w:bidi="ar"/>
              </w:rPr>
              <w:t>服务器</w:t>
            </w:r>
            <w:proofErr w:type="gramStart"/>
            <w:r w:rsidRPr="00176336">
              <w:rPr>
                <w:rFonts w:hAnsi="宋体" w:cs="Times New Roman" w:hint="eastAsia"/>
                <w:color w:val="000000"/>
                <w:szCs w:val="21"/>
                <w:lang w:bidi="ar"/>
              </w:rPr>
              <w:t>端开发</w:t>
            </w:r>
            <w:proofErr w:type="gramEnd"/>
            <w:r w:rsidRPr="00176336">
              <w:rPr>
                <w:rFonts w:hAnsi="宋体" w:cs="Times New Roman" w:hint="eastAsia"/>
                <w:color w:val="000000"/>
                <w:szCs w:val="21"/>
                <w:lang w:bidi="ar"/>
              </w:rPr>
              <w:t>综合实训</w:t>
            </w:r>
            <w:r w:rsidR="004122D6">
              <w:rPr>
                <w:rFonts w:hAnsi="宋体" w:cs="Times New Roman" w:hint="eastAsia"/>
                <w:color w:val="000000"/>
                <w:szCs w:val="21"/>
                <w:lang w:bidi="ar"/>
              </w:rPr>
              <w:t>、</w:t>
            </w:r>
            <w:proofErr w:type="gramStart"/>
            <w:r w:rsidR="004122D6" w:rsidRPr="006A793B">
              <w:rPr>
                <w:rFonts w:ascii="Times New Roman" w:eastAsia="宋体" w:hAnsi="Times New Roman" w:cs="Times New Roman" w:hint="eastAsia"/>
                <w:szCs w:val="21"/>
              </w:rPr>
              <w:t>微服</w:t>
            </w:r>
            <w:proofErr w:type="gramEnd"/>
            <w:r w:rsidR="004122D6" w:rsidRPr="006A793B">
              <w:rPr>
                <w:rFonts w:ascii="Times New Roman" w:eastAsia="宋体" w:hAnsi="Times New Roman" w:cs="Times New Roman" w:hint="eastAsia"/>
                <w:szCs w:val="21"/>
              </w:rPr>
              <w:t>务架构</w:t>
            </w:r>
          </w:p>
        </w:tc>
      </w:tr>
      <w:tr w:rsidR="00894E8E" w:rsidTr="00BC6E46">
        <w:trPr>
          <w:trHeight w:val="636"/>
        </w:trPr>
        <w:tc>
          <w:tcPr>
            <w:tcW w:w="791" w:type="pct"/>
            <w:vAlign w:val="center"/>
          </w:tcPr>
          <w:p w:rsidR="00894E8E" w:rsidRDefault="00894E8E" w:rsidP="00894E8E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/>
                <w:szCs w:val="21"/>
              </w:rPr>
              <w:t>后续课程</w:t>
            </w:r>
          </w:p>
        </w:tc>
        <w:tc>
          <w:tcPr>
            <w:tcW w:w="4209" w:type="pct"/>
            <w:gridSpan w:val="9"/>
            <w:vAlign w:val="center"/>
          </w:tcPr>
          <w:p w:rsidR="00894E8E" w:rsidRPr="00176336" w:rsidRDefault="00894E8E" w:rsidP="00894E8E">
            <w:pPr>
              <w:rPr>
                <w:rFonts w:hAnsi="宋体" w:cs="Times New Roman"/>
                <w:color w:val="000000" w:themeColor="text1"/>
                <w:szCs w:val="21"/>
                <w:lang w:bidi="ar"/>
              </w:rPr>
            </w:pPr>
            <w:r w:rsidRPr="00176336">
              <w:rPr>
                <w:rFonts w:hAnsi="宋体" w:cs="Times New Roman" w:hint="eastAsia"/>
                <w:color w:val="000000"/>
                <w:szCs w:val="21"/>
              </w:rPr>
              <w:t>企业级应用系统综合实训</w:t>
            </w:r>
          </w:p>
        </w:tc>
      </w:tr>
      <w:tr w:rsidR="00894E8E" w:rsidTr="00BC6E46">
        <w:trPr>
          <w:trHeight w:val="636"/>
        </w:trPr>
        <w:tc>
          <w:tcPr>
            <w:tcW w:w="791" w:type="pct"/>
            <w:vAlign w:val="center"/>
          </w:tcPr>
          <w:p w:rsidR="00894E8E" w:rsidRDefault="00894E8E" w:rsidP="00894E8E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/>
                <w:szCs w:val="21"/>
              </w:rPr>
              <w:t>选用教材</w:t>
            </w:r>
          </w:p>
        </w:tc>
        <w:tc>
          <w:tcPr>
            <w:tcW w:w="4209" w:type="pct"/>
            <w:gridSpan w:val="9"/>
            <w:vAlign w:val="center"/>
          </w:tcPr>
          <w:p w:rsidR="00894E8E" w:rsidRPr="00176336" w:rsidRDefault="00894E8E" w:rsidP="00894E8E">
            <w:pPr>
              <w:rPr>
                <w:rFonts w:hAnsi="宋体" w:cs="Times New Roman"/>
                <w:color w:val="000000" w:themeColor="text1"/>
                <w:szCs w:val="21"/>
                <w:lang w:bidi="ar"/>
              </w:rPr>
            </w:pPr>
            <w:r w:rsidRPr="00176336">
              <w:rPr>
                <w:rFonts w:hAnsi="宋体" w:cs="Times New Roman"/>
                <w:color w:val="000000"/>
                <w:szCs w:val="21"/>
                <w:lang w:bidi="ar"/>
              </w:rPr>
              <w:t>1</w:t>
            </w:r>
            <w:proofErr w:type="gramStart"/>
            <w:r w:rsidRPr="00AB031A">
              <w:rPr>
                <w:rFonts w:hAnsi="宋体" w:cs="Times New Roman" w:hint="eastAsia"/>
                <w:color w:val="000000"/>
                <w:szCs w:val="21"/>
                <w:lang w:bidi="ar"/>
              </w:rPr>
              <w:t>迟殿委</w:t>
            </w:r>
            <w:proofErr w:type="gramEnd"/>
            <w:r w:rsidRPr="00176336">
              <w:rPr>
                <w:rFonts w:hAnsi="宋体" w:cs="Times New Roman" w:hint="eastAsia"/>
                <w:color w:val="000000"/>
                <w:szCs w:val="21"/>
                <w:lang w:bidi="ar"/>
              </w:rPr>
              <w:t>，</w:t>
            </w:r>
            <w:r w:rsidRPr="00AB031A">
              <w:rPr>
                <w:rFonts w:hAnsi="宋体" w:cs="Times New Roman" w:hint="eastAsia"/>
                <w:color w:val="000000"/>
                <w:szCs w:val="21"/>
                <w:lang w:bidi="ar"/>
              </w:rPr>
              <w:t xml:space="preserve">Spring </w:t>
            </w:r>
            <w:proofErr w:type="spellStart"/>
            <w:r w:rsidRPr="00AB031A">
              <w:rPr>
                <w:rFonts w:hAnsi="宋体" w:cs="Times New Roman" w:hint="eastAsia"/>
                <w:color w:val="000000"/>
                <w:szCs w:val="21"/>
                <w:lang w:bidi="ar"/>
              </w:rPr>
              <w:t>Boot+Spring</w:t>
            </w:r>
            <w:proofErr w:type="spellEnd"/>
            <w:r w:rsidRPr="00AB031A">
              <w:rPr>
                <w:rFonts w:hAnsi="宋体" w:cs="Times New Roman" w:hint="eastAsia"/>
                <w:color w:val="000000"/>
                <w:szCs w:val="21"/>
                <w:lang w:bidi="ar"/>
              </w:rPr>
              <w:t xml:space="preserve"> Cloud</w:t>
            </w:r>
            <w:proofErr w:type="gramStart"/>
            <w:r w:rsidRPr="00AB031A">
              <w:rPr>
                <w:rFonts w:hAnsi="宋体" w:cs="Times New Roman" w:hint="eastAsia"/>
                <w:color w:val="000000"/>
                <w:szCs w:val="21"/>
                <w:lang w:bidi="ar"/>
              </w:rPr>
              <w:t>微服</w:t>
            </w:r>
            <w:proofErr w:type="gramEnd"/>
            <w:r w:rsidRPr="00AB031A">
              <w:rPr>
                <w:rFonts w:hAnsi="宋体" w:cs="Times New Roman" w:hint="eastAsia"/>
                <w:color w:val="000000"/>
                <w:szCs w:val="21"/>
                <w:lang w:bidi="ar"/>
              </w:rPr>
              <w:t>务开发</w:t>
            </w:r>
            <w:r w:rsidRPr="00176336">
              <w:rPr>
                <w:rFonts w:hAnsi="宋体" w:cs="Times New Roman"/>
                <w:color w:val="000000"/>
                <w:szCs w:val="21"/>
                <w:lang w:bidi="ar"/>
              </w:rPr>
              <w:t>[M].</w:t>
            </w:r>
            <w:r w:rsidRPr="00176336">
              <w:rPr>
                <w:rFonts w:hAnsi="宋体" w:cs="Times New Roman" w:hint="eastAsia"/>
                <w:color w:val="000000"/>
                <w:szCs w:val="21"/>
                <w:lang w:bidi="ar"/>
              </w:rPr>
              <w:t xml:space="preserve"> </w:t>
            </w:r>
            <w:r w:rsidRPr="00176336">
              <w:rPr>
                <w:rFonts w:hAnsi="宋体" w:cs="Times New Roman" w:hint="eastAsia"/>
                <w:color w:val="000000"/>
                <w:szCs w:val="21"/>
                <w:lang w:bidi="ar"/>
              </w:rPr>
              <w:t>北京：清华大学出版社，</w:t>
            </w:r>
            <w:r w:rsidRPr="00176336">
              <w:rPr>
                <w:rFonts w:hAnsi="宋体" w:cs="Times New Roman"/>
                <w:color w:val="000000"/>
                <w:szCs w:val="21"/>
                <w:lang w:bidi="ar"/>
              </w:rPr>
              <w:t>202</w:t>
            </w:r>
            <w:r>
              <w:rPr>
                <w:rFonts w:hAnsi="宋体" w:cs="Times New Roman"/>
                <w:color w:val="000000"/>
                <w:szCs w:val="21"/>
                <w:lang w:bidi="ar"/>
              </w:rPr>
              <w:t>3</w:t>
            </w:r>
          </w:p>
        </w:tc>
      </w:tr>
      <w:tr w:rsidR="00894E8E" w:rsidTr="00BC6E46">
        <w:trPr>
          <w:trHeight w:val="636"/>
        </w:trPr>
        <w:tc>
          <w:tcPr>
            <w:tcW w:w="791" w:type="pct"/>
            <w:vAlign w:val="center"/>
          </w:tcPr>
          <w:p w:rsidR="00894E8E" w:rsidRDefault="00894E8E" w:rsidP="00894E8E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/>
                <w:szCs w:val="21"/>
              </w:rPr>
              <w:t>参考书目</w:t>
            </w:r>
          </w:p>
        </w:tc>
        <w:tc>
          <w:tcPr>
            <w:tcW w:w="4209" w:type="pct"/>
            <w:gridSpan w:val="9"/>
            <w:vAlign w:val="center"/>
          </w:tcPr>
          <w:p w:rsidR="00894E8E" w:rsidRPr="00176336" w:rsidRDefault="00894E8E" w:rsidP="00894E8E">
            <w:pPr>
              <w:rPr>
                <w:rFonts w:hAnsi="宋体" w:cs="Times New Roman"/>
                <w:color w:val="000000"/>
                <w:szCs w:val="21"/>
                <w:lang w:bidi="ar"/>
              </w:rPr>
            </w:pPr>
            <w:r w:rsidRPr="00176336">
              <w:rPr>
                <w:rFonts w:hAnsi="宋体" w:cs="Times New Roman"/>
                <w:color w:val="000000"/>
                <w:szCs w:val="21"/>
                <w:lang w:bidi="ar"/>
              </w:rPr>
              <w:t>1.</w:t>
            </w:r>
            <w:r>
              <w:rPr>
                <w:rFonts w:hint="eastAsia"/>
              </w:rPr>
              <w:t xml:space="preserve"> </w:t>
            </w:r>
            <w:r w:rsidRPr="00CD7490">
              <w:rPr>
                <w:rFonts w:hAnsi="宋体" w:cs="Times New Roman" w:hint="eastAsia"/>
                <w:color w:val="000000"/>
                <w:szCs w:val="21"/>
                <w:lang w:bidi="ar"/>
              </w:rPr>
              <w:t>黄文毅</w:t>
            </w:r>
            <w:r w:rsidRPr="00176336">
              <w:rPr>
                <w:rFonts w:hAnsi="宋体" w:cs="Times New Roman" w:hint="eastAsia"/>
                <w:color w:val="000000"/>
                <w:szCs w:val="21"/>
                <w:lang w:bidi="ar"/>
              </w:rPr>
              <w:t>，</w:t>
            </w:r>
            <w:r w:rsidRPr="00CD7490">
              <w:rPr>
                <w:rFonts w:hAnsi="宋体" w:cs="Times New Roman" w:hint="eastAsia"/>
                <w:color w:val="000000"/>
                <w:szCs w:val="21"/>
                <w:lang w:bidi="ar"/>
              </w:rPr>
              <w:t xml:space="preserve">Spring </w:t>
            </w:r>
            <w:proofErr w:type="spellStart"/>
            <w:r w:rsidRPr="00CD7490">
              <w:rPr>
                <w:rFonts w:hAnsi="宋体" w:cs="Times New Roman" w:hint="eastAsia"/>
                <w:color w:val="000000"/>
                <w:szCs w:val="21"/>
                <w:lang w:bidi="ar"/>
              </w:rPr>
              <w:t>Boot+Spring</w:t>
            </w:r>
            <w:proofErr w:type="spellEnd"/>
            <w:r w:rsidRPr="00CD7490">
              <w:rPr>
                <w:rFonts w:hAnsi="宋体" w:cs="Times New Roman" w:hint="eastAsia"/>
                <w:color w:val="000000"/>
                <w:szCs w:val="21"/>
                <w:lang w:bidi="ar"/>
              </w:rPr>
              <w:t xml:space="preserve"> </w:t>
            </w:r>
            <w:proofErr w:type="spellStart"/>
            <w:r w:rsidRPr="00CD7490">
              <w:rPr>
                <w:rFonts w:hAnsi="宋体" w:cs="Times New Roman" w:hint="eastAsia"/>
                <w:color w:val="000000"/>
                <w:szCs w:val="21"/>
                <w:lang w:bidi="ar"/>
              </w:rPr>
              <w:t>Cloud+Spring</w:t>
            </w:r>
            <w:proofErr w:type="spellEnd"/>
            <w:r w:rsidRPr="00CD7490">
              <w:rPr>
                <w:rFonts w:hAnsi="宋体" w:cs="Times New Roman" w:hint="eastAsia"/>
                <w:color w:val="000000"/>
                <w:szCs w:val="21"/>
                <w:lang w:bidi="ar"/>
              </w:rPr>
              <w:t xml:space="preserve"> Cloud Alibaba</w:t>
            </w:r>
            <w:proofErr w:type="gramStart"/>
            <w:r w:rsidRPr="00CD7490">
              <w:rPr>
                <w:rFonts w:hAnsi="宋体" w:cs="Times New Roman" w:hint="eastAsia"/>
                <w:color w:val="000000"/>
                <w:szCs w:val="21"/>
                <w:lang w:bidi="ar"/>
              </w:rPr>
              <w:t>微服务</w:t>
            </w:r>
            <w:proofErr w:type="gramEnd"/>
            <w:r w:rsidRPr="00CD7490">
              <w:rPr>
                <w:rFonts w:hAnsi="宋体" w:cs="Times New Roman" w:hint="eastAsia"/>
                <w:color w:val="000000"/>
                <w:szCs w:val="21"/>
                <w:lang w:bidi="ar"/>
              </w:rPr>
              <w:t>训练营</w:t>
            </w:r>
            <w:r w:rsidRPr="00176336">
              <w:rPr>
                <w:rFonts w:hAnsi="宋体" w:cs="Times New Roman"/>
                <w:color w:val="000000"/>
                <w:szCs w:val="21"/>
                <w:lang w:bidi="ar"/>
              </w:rPr>
              <w:t>[M].</w:t>
            </w:r>
            <w:r w:rsidRPr="00176336">
              <w:rPr>
                <w:rFonts w:hAnsi="宋体" w:cs="Times New Roman" w:hint="eastAsia"/>
                <w:color w:val="000000"/>
                <w:szCs w:val="21"/>
                <w:lang w:bidi="ar"/>
              </w:rPr>
              <w:t>北京：清华大学出版社，</w:t>
            </w:r>
            <w:r w:rsidRPr="00176336">
              <w:rPr>
                <w:rFonts w:hAnsi="宋体" w:cs="Times New Roman"/>
                <w:color w:val="000000"/>
                <w:szCs w:val="21"/>
                <w:lang w:bidi="ar"/>
              </w:rPr>
              <w:t>202</w:t>
            </w:r>
            <w:r>
              <w:rPr>
                <w:rFonts w:hAnsi="宋体" w:cs="Times New Roman"/>
                <w:color w:val="000000"/>
                <w:szCs w:val="21"/>
                <w:lang w:bidi="ar"/>
              </w:rPr>
              <w:t>1</w:t>
            </w:r>
          </w:p>
          <w:p w:rsidR="00894E8E" w:rsidRPr="00176336" w:rsidRDefault="00894E8E" w:rsidP="00894E8E">
            <w:pPr>
              <w:rPr>
                <w:rFonts w:hAnsi="宋体" w:cs="Times New Roman"/>
                <w:color w:val="000000"/>
                <w:szCs w:val="21"/>
                <w:lang w:bidi="ar"/>
              </w:rPr>
            </w:pPr>
            <w:r w:rsidRPr="00176336">
              <w:rPr>
                <w:rFonts w:hAnsi="宋体" w:cs="Times New Roman"/>
                <w:color w:val="000000"/>
                <w:szCs w:val="21"/>
                <w:lang w:bidi="ar"/>
              </w:rPr>
              <w:t>2.</w:t>
            </w:r>
            <w:r>
              <w:rPr>
                <w:rFonts w:hAnsi="宋体" w:cs="Times New Roman" w:hint="eastAsia"/>
                <w:color w:val="000000"/>
                <w:szCs w:val="21"/>
                <w:lang w:bidi="ar"/>
              </w:rPr>
              <w:t>李</w:t>
            </w:r>
            <w:r>
              <w:rPr>
                <w:rFonts w:hAnsi="宋体" w:cs="Times New Roman"/>
                <w:color w:val="000000"/>
                <w:szCs w:val="21"/>
                <w:lang w:bidi="ar"/>
              </w:rPr>
              <w:t>兴华</w:t>
            </w:r>
            <w:r w:rsidRPr="00176336">
              <w:rPr>
                <w:rFonts w:hAnsi="宋体" w:cs="Times New Roman" w:hint="eastAsia"/>
                <w:color w:val="000000"/>
                <w:szCs w:val="21"/>
                <w:lang w:bidi="ar"/>
              </w:rPr>
              <w:t>，</w:t>
            </w:r>
            <w:r w:rsidRPr="00B80C0E">
              <w:rPr>
                <w:rFonts w:hAnsi="宋体" w:cs="Times New Roman" w:hint="eastAsia"/>
                <w:color w:val="000000"/>
                <w:szCs w:val="21"/>
                <w:lang w:bidi="ar"/>
              </w:rPr>
              <w:t>Java</w:t>
            </w:r>
            <w:proofErr w:type="gramStart"/>
            <w:r w:rsidRPr="00B80C0E">
              <w:rPr>
                <w:rFonts w:hAnsi="宋体" w:cs="Times New Roman" w:hint="eastAsia"/>
                <w:color w:val="000000"/>
                <w:szCs w:val="21"/>
                <w:lang w:bidi="ar"/>
              </w:rPr>
              <w:t>微服务</w:t>
            </w:r>
            <w:proofErr w:type="gramEnd"/>
            <w:r w:rsidRPr="00B80C0E">
              <w:rPr>
                <w:rFonts w:hAnsi="宋体" w:cs="Times New Roman" w:hint="eastAsia"/>
                <w:color w:val="000000"/>
                <w:szCs w:val="21"/>
                <w:lang w:bidi="ar"/>
              </w:rPr>
              <w:t>架构实战（</w:t>
            </w:r>
            <w:proofErr w:type="spellStart"/>
            <w:r w:rsidRPr="00B80C0E">
              <w:rPr>
                <w:rFonts w:hAnsi="宋体" w:cs="Times New Roman" w:hint="eastAsia"/>
                <w:color w:val="000000"/>
                <w:szCs w:val="21"/>
                <w:lang w:bidi="ar"/>
              </w:rPr>
              <w:t>SpringBoot+SpringCloud+Docker+RabbitMQ</w:t>
            </w:r>
            <w:proofErr w:type="spellEnd"/>
            <w:r>
              <w:rPr>
                <w:rFonts w:hAnsi="宋体" w:cs="Times New Roman" w:hint="eastAsia"/>
                <w:color w:val="000000"/>
                <w:szCs w:val="21"/>
                <w:lang w:bidi="ar"/>
              </w:rPr>
              <w:t>）</w:t>
            </w:r>
            <w:r w:rsidRPr="00B80C0E">
              <w:rPr>
                <w:rFonts w:hAnsi="宋体" w:cs="Times New Roman"/>
                <w:color w:val="000000"/>
                <w:szCs w:val="21"/>
                <w:lang w:bidi="ar"/>
              </w:rPr>
              <w:t xml:space="preserve"> </w:t>
            </w:r>
            <w:r w:rsidRPr="00176336">
              <w:rPr>
                <w:rFonts w:hAnsi="宋体" w:cs="Times New Roman"/>
                <w:color w:val="000000"/>
                <w:szCs w:val="21"/>
                <w:lang w:bidi="ar"/>
              </w:rPr>
              <w:t>[M].</w:t>
            </w:r>
            <w:r w:rsidRPr="00176336">
              <w:rPr>
                <w:rFonts w:hAnsi="宋体" w:cs="Times New Roman" w:hint="eastAsia"/>
                <w:color w:val="000000"/>
                <w:szCs w:val="21"/>
                <w:lang w:bidi="ar"/>
              </w:rPr>
              <w:t>北京：清华大学出版社，</w:t>
            </w:r>
            <w:r w:rsidRPr="00176336">
              <w:rPr>
                <w:rFonts w:hAnsi="宋体" w:cs="Times New Roman"/>
                <w:color w:val="000000"/>
                <w:szCs w:val="21"/>
                <w:lang w:bidi="ar"/>
              </w:rPr>
              <w:t>2023</w:t>
            </w:r>
          </w:p>
          <w:p w:rsidR="00894E8E" w:rsidRPr="00176336" w:rsidRDefault="00894E8E" w:rsidP="00894E8E">
            <w:pPr>
              <w:rPr>
                <w:rFonts w:hAnsi="宋体" w:cs="Times New Roman"/>
                <w:color w:val="000000" w:themeColor="text1"/>
                <w:szCs w:val="21"/>
                <w:lang w:bidi="ar"/>
              </w:rPr>
            </w:pPr>
            <w:r w:rsidRPr="00176336">
              <w:rPr>
                <w:rFonts w:hAnsi="宋体" w:cs="Times New Roman"/>
                <w:color w:val="000000"/>
                <w:szCs w:val="21"/>
                <w:lang w:bidi="ar"/>
              </w:rPr>
              <w:t>3.</w:t>
            </w:r>
            <w:r>
              <w:rPr>
                <w:rFonts w:hint="eastAsia"/>
              </w:rPr>
              <w:t xml:space="preserve"> </w:t>
            </w:r>
            <w:r w:rsidRPr="00695295">
              <w:rPr>
                <w:rFonts w:hAnsi="宋体" w:cs="Times New Roman" w:hint="eastAsia"/>
                <w:color w:val="000000"/>
                <w:szCs w:val="21"/>
                <w:lang w:bidi="ar"/>
              </w:rPr>
              <w:t>吴胜</w:t>
            </w:r>
            <w:r w:rsidRPr="00176336">
              <w:rPr>
                <w:rFonts w:hAnsi="宋体" w:cs="Times New Roman" w:hint="eastAsia"/>
                <w:color w:val="000000"/>
                <w:szCs w:val="21"/>
                <w:lang w:bidi="ar"/>
              </w:rPr>
              <w:t>，</w:t>
            </w:r>
            <w:r w:rsidRPr="00695295">
              <w:rPr>
                <w:rFonts w:hAnsi="宋体" w:cs="Times New Roman" w:hint="eastAsia"/>
                <w:color w:val="000000"/>
                <w:szCs w:val="21"/>
                <w:lang w:bidi="ar"/>
              </w:rPr>
              <w:t xml:space="preserve">Spring Cloud </w:t>
            </w:r>
            <w:proofErr w:type="gramStart"/>
            <w:r w:rsidRPr="00695295">
              <w:rPr>
                <w:rFonts w:hAnsi="宋体" w:cs="Times New Roman" w:hint="eastAsia"/>
                <w:color w:val="000000"/>
                <w:szCs w:val="21"/>
                <w:lang w:bidi="ar"/>
              </w:rPr>
              <w:t>微服务</w:t>
            </w:r>
            <w:proofErr w:type="gramEnd"/>
            <w:r w:rsidRPr="00695295">
              <w:rPr>
                <w:rFonts w:hAnsi="宋体" w:cs="Times New Roman" w:hint="eastAsia"/>
                <w:color w:val="000000"/>
                <w:szCs w:val="21"/>
                <w:lang w:bidi="ar"/>
              </w:rPr>
              <w:t>开发实战</w:t>
            </w:r>
            <w:r w:rsidRPr="00695295">
              <w:rPr>
                <w:rFonts w:hAnsi="宋体" w:cs="Times New Roman" w:hint="eastAsia"/>
                <w:color w:val="000000"/>
                <w:szCs w:val="21"/>
                <w:lang w:bidi="ar"/>
              </w:rPr>
              <w:t>-</w:t>
            </w:r>
            <w:proofErr w:type="gramStart"/>
            <w:r w:rsidRPr="00695295">
              <w:rPr>
                <w:rFonts w:hAnsi="宋体" w:cs="Times New Roman" w:hint="eastAsia"/>
                <w:color w:val="000000"/>
                <w:szCs w:val="21"/>
                <w:lang w:bidi="ar"/>
              </w:rPr>
              <w:t>微课视</w:t>
            </w:r>
            <w:proofErr w:type="gramEnd"/>
            <w:r w:rsidRPr="00695295">
              <w:rPr>
                <w:rFonts w:hAnsi="宋体" w:cs="Times New Roman" w:hint="eastAsia"/>
                <w:color w:val="000000"/>
                <w:szCs w:val="21"/>
                <w:lang w:bidi="ar"/>
              </w:rPr>
              <w:t>频版</w:t>
            </w:r>
            <w:r w:rsidRPr="00176336">
              <w:rPr>
                <w:rFonts w:hAnsi="宋体" w:cs="Times New Roman"/>
                <w:color w:val="000000"/>
                <w:szCs w:val="21"/>
                <w:lang w:bidi="ar"/>
              </w:rPr>
              <w:t>[M].</w:t>
            </w:r>
            <w:r w:rsidRPr="00176336">
              <w:rPr>
                <w:rFonts w:hAnsi="宋体" w:cs="Times New Roman" w:hint="eastAsia"/>
                <w:color w:val="000000"/>
                <w:szCs w:val="21"/>
                <w:lang w:bidi="ar"/>
              </w:rPr>
              <w:t>北京：清华大学出版社</w:t>
            </w:r>
            <w:r>
              <w:rPr>
                <w:rFonts w:hAnsi="宋体" w:cs="Times New Roman" w:hint="eastAsia"/>
                <w:color w:val="000000"/>
                <w:szCs w:val="21"/>
                <w:lang w:bidi="ar"/>
              </w:rPr>
              <w:t>，</w:t>
            </w:r>
            <w:r>
              <w:rPr>
                <w:rFonts w:hAnsi="宋体" w:cs="Times New Roman" w:hint="eastAsia"/>
                <w:color w:val="000000"/>
                <w:szCs w:val="21"/>
                <w:lang w:bidi="ar"/>
              </w:rPr>
              <w:t>2022</w:t>
            </w:r>
          </w:p>
        </w:tc>
      </w:tr>
      <w:tr w:rsidR="00894E8E" w:rsidTr="00BC6E46">
        <w:trPr>
          <w:trHeight w:val="636"/>
        </w:trPr>
        <w:tc>
          <w:tcPr>
            <w:tcW w:w="791" w:type="pct"/>
            <w:vAlign w:val="center"/>
          </w:tcPr>
          <w:p w:rsidR="00894E8E" w:rsidRDefault="00894E8E" w:rsidP="00894E8E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/>
                <w:szCs w:val="21"/>
              </w:rPr>
              <w:t>课程资源</w:t>
            </w:r>
          </w:p>
        </w:tc>
        <w:tc>
          <w:tcPr>
            <w:tcW w:w="4209" w:type="pct"/>
            <w:gridSpan w:val="9"/>
            <w:vAlign w:val="center"/>
          </w:tcPr>
          <w:p w:rsidR="00894E8E" w:rsidRPr="00176336" w:rsidRDefault="00894E8E" w:rsidP="00894E8E">
            <w:pPr>
              <w:rPr>
                <w:rFonts w:hAnsi="宋体" w:cs="Times New Roman"/>
                <w:color w:val="000000"/>
                <w:szCs w:val="21"/>
              </w:rPr>
            </w:pPr>
            <w:r w:rsidRPr="008013B9">
              <w:rPr>
                <w:rFonts w:hAnsi="宋体" w:cs="Times New Roman"/>
                <w:color w:val="000000"/>
                <w:szCs w:val="21"/>
                <w:lang w:bidi="ar"/>
              </w:rPr>
              <w:t>https://www.xueyinonline.com/detail/236310703</w:t>
            </w:r>
          </w:p>
        </w:tc>
      </w:tr>
      <w:tr w:rsidR="00894E8E" w:rsidTr="00BC6E46">
        <w:trPr>
          <w:trHeight w:val="1420"/>
        </w:trPr>
        <w:tc>
          <w:tcPr>
            <w:tcW w:w="791" w:type="pct"/>
            <w:vAlign w:val="center"/>
          </w:tcPr>
          <w:p w:rsidR="00894E8E" w:rsidRDefault="00894E8E" w:rsidP="00894E8E">
            <w:pPr>
              <w:adjustRightInd w:val="0"/>
              <w:snapToGrid w:val="0"/>
              <w:spacing w:line="400" w:lineRule="exact"/>
              <w:jc w:val="center"/>
              <w:rPr>
                <w:rFonts w:eastAsia="宋体"/>
                <w:szCs w:val="21"/>
              </w:rPr>
            </w:pPr>
            <w:r>
              <w:rPr>
                <w:rFonts w:eastAsia="宋体" w:hAnsi="宋体"/>
                <w:b/>
                <w:bCs/>
                <w:szCs w:val="21"/>
              </w:rPr>
              <w:t>课程简介</w:t>
            </w:r>
          </w:p>
        </w:tc>
        <w:tc>
          <w:tcPr>
            <w:tcW w:w="4209" w:type="pct"/>
            <w:gridSpan w:val="9"/>
            <w:vAlign w:val="center"/>
          </w:tcPr>
          <w:p w:rsidR="00894E8E" w:rsidRPr="00AC40FB" w:rsidRDefault="00894E8E" w:rsidP="00894E8E">
            <w:pPr>
              <w:rPr>
                <w:rFonts w:hAnsi="宋体" w:cs="Times New Roman"/>
                <w:color w:val="000000"/>
                <w:szCs w:val="21"/>
                <w:lang w:bidi="ar"/>
              </w:rPr>
            </w:pPr>
            <w:r w:rsidRPr="00AC40FB">
              <w:rPr>
                <w:rFonts w:hAnsi="宋体" w:cs="Times New Roman" w:hint="eastAsia"/>
                <w:color w:val="000000"/>
                <w:szCs w:val="21"/>
                <w:lang w:bidi="ar"/>
              </w:rPr>
              <w:t>《微服务架构</w:t>
            </w:r>
            <w:r w:rsidR="00C667A4" w:rsidRPr="006A793B">
              <w:rPr>
                <w:rFonts w:ascii="Times New Roman" w:eastAsia="宋体" w:hAnsi="Times New Roman" w:cs="Times New Roman" w:hint="eastAsia"/>
                <w:szCs w:val="21"/>
              </w:rPr>
              <w:t>系统开发综合实训</w:t>
            </w:r>
            <w:r w:rsidRPr="00AC40FB">
              <w:rPr>
                <w:rFonts w:hAnsi="宋体" w:cs="Times New Roman" w:hint="eastAsia"/>
                <w:color w:val="000000"/>
                <w:szCs w:val="21"/>
                <w:lang w:bidi="ar"/>
              </w:rPr>
              <w:t>》是一门</w:t>
            </w:r>
            <w:proofErr w:type="gramStart"/>
            <w:r w:rsidRPr="00AC40FB">
              <w:rPr>
                <w:rFonts w:hAnsi="宋体" w:cs="Times New Roman" w:hint="eastAsia"/>
                <w:color w:val="000000"/>
                <w:szCs w:val="21"/>
                <w:lang w:bidi="ar"/>
              </w:rPr>
              <w:t>微服务</w:t>
            </w:r>
            <w:proofErr w:type="gramEnd"/>
            <w:r w:rsidRPr="00AC40FB">
              <w:rPr>
                <w:rFonts w:hAnsi="宋体" w:cs="Times New Roman" w:hint="eastAsia"/>
                <w:color w:val="000000"/>
                <w:szCs w:val="21"/>
                <w:lang w:bidi="ar"/>
              </w:rPr>
              <w:t>架构应用开发课程，主要讲解了当前流行的</w:t>
            </w:r>
            <w:proofErr w:type="gramStart"/>
            <w:r w:rsidRPr="00AC40FB">
              <w:rPr>
                <w:rFonts w:hAnsi="宋体" w:cs="Times New Roman" w:hint="eastAsia"/>
                <w:color w:val="000000"/>
                <w:szCs w:val="21"/>
                <w:lang w:bidi="ar"/>
              </w:rPr>
              <w:t>微服</w:t>
            </w:r>
            <w:proofErr w:type="gramEnd"/>
            <w:r w:rsidRPr="00AC40FB">
              <w:rPr>
                <w:rFonts w:hAnsi="宋体" w:cs="Times New Roman" w:hint="eastAsia"/>
                <w:color w:val="000000"/>
                <w:szCs w:val="21"/>
                <w:lang w:bidi="ar"/>
              </w:rPr>
              <w:t>务架构内容。通过学习，学生能够了解</w:t>
            </w:r>
            <w:proofErr w:type="gramStart"/>
            <w:r w:rsidRPr="00AC40FB">
              <w:rPr>
                <w:rFonts w:hAnsi="宋体" w:cs="Times New Roman" w:hint="eastAsia"/>
                <w:color w:val="000000"/>
                <w:szCs w:val="21"/>
                <w:lang w:bidi="ar"/>
              </w:rPr>
              <w:t>微服务</w:t>
            </w:r>
            <w:proofErr w:type="gramEnd"/>
            <w:r w:rsidRPr="00AC40FB">
              <w:rPr>
                <w:rFonts w:hAnsi="宋体" w:cs="Times New Roman" w:hint="eastAsia"/>
                <w:color w:val="000000"/>
                <w:szCs w:val="21"/>
                <w:lang w:bidi="ar"/>
              </w:rPr>
              <w:t>架构的基础知识，并能够使用</w:t>
            </w:r>
            <w:r w:rsidRPr="00AC40FB">
              <w:rPr>
                <w:rFonts w:hAnsi="宋体" w:cs="Times New Roman" w:hint="eastAsia"/>
                <w:color w:val="000000"/>
                <w:szCs w:val="21"/>
                <w:lang w:bidi="ar"/>
              </w:rPr>
              <w:t xml:space="preserve">Spring </w:t>
            </w:r>
            <w:proofErr w:type="spellStart"/>
            <w:r w:rsidRPr="00AC40FB">
              <w:rPr>
                <w:rFonts w:hAnsi="宋体" w:cs="Times New Roman" w:hint="eastAsia"/>
                <w:color w:val="000000"/>
                <w:szCs w:val="21"/>
                <w:lang w:bidi="ar"/>
              </w:rPr>
              <w:t>Boot+Spring</w:t>
            </w:r>
            <w:proofErr w:type="spellEnd"/>
            <w:r w:rsidRPr="00AC40FB">
              <w:rPr>
                <w:rFonts w:hAnsi="宋体" w:cs="Times New Roman" w:hint="eastAsia"/>
                <w:color w:val="000000"/>
                <w:szCs w:val="21"/>
                <w:lang w:bidi="ar"/>
              </w:rPr>
              <w:t xml:space="preserve"> Cloud</w:t>
            </w:r>
            <w:r w:rsidRPr="00AC40FB">
              <w:rPr>
                <w:rFonts w:hAnsi="宋体" w:cs="Times New Roman" w:hint="eastAsia"/>
                <w:color w:val="000000"/>
                <w:szCs w:val="21"/>
                <w:lang w:bidi="ar"/>
              </w:rPr>
              <w:t>框架搭建实际开发中可行性高的</w:t>
            </w:r>
            <w:proofErr w:type="gramStart"/>
            <w:r w:rsidRPr="00AC40FB">
              <w:rPr>
                <w:rFonts w:hAnsi="宋体" w:cs="Times New Roman" w:hint="eastAsia"/>
                <w:color w:val="000000"/>
                <w:szCs w:val="21"/>
                <w:lang w:bidi="ar"/>
              </w:rPr>
              <w:t>微服</w:t>
            </w:r>
            <w:proofErr w:type="gramEnd"/>
            <w:r w:rsidRPr="00AC40FB">
              <w:rPr>
                <w:rFonts w:hAnsi="宋体" w:cs="Times New Roman" w:hint="eastAsia"/>
                <w:color w:val="000000"/>
                <w:szCs w:val="21"/>
                <w:lang w:bidi="ar"/>
              </w:rPr>
              <w:t>务架构，同时可以掌握使用</w:t>
            </w:r>
            <w:r w:rsidRPr="00AC40FB">
              <w:rPr>
                <w:rFonts w:hAnsi="宋体" w:cs="Times New Roman" w:hint="eastAsia"/>
                <w:color w:val="000000"/>
                <w:szCs w:val="21"/>
                <w:lang w:bidi="ar"/>
              </w:rPr>
              <w:t>Docker</w:t>
            </w:r>
            <w:r w:rsidRPr="00AC40FB">
              <w:rPr>
                <w:rFonts w:hAnsi="宋体" w:cs="Times New Roman" w:hint="eastAsia"/>
                <w:color w:val="000000"/>
                <w:szCs w:val="21"/>
                <w:lang w:bidi="ar"/>
              </w:rPr>
              <w:t>容器技术进行</w:t>
            </w:r>
            <w:proofErr w:type="gramStart"/>
            <w:r w:rsidRPr="00AC40FB">
              <w:rPr>
                <w:rFonts w:hAnsi="宋体" w:cs="Times New Roman" w:hint="eastAsia"/>
                <w:color w:val="000000"/>
                <w:szCs w:val="21"/>
                <w:lang w:bidi="ar"/>
              </w:rPr>
              <w:t>微服</w:t>
            </w:r>
            <w:proofErr w:type="gramEnd"/>
            <w:r w:rsidRPr="00AC40FB">
              <w:rPr>
                <w:rFonts w:hAnsi="宋体" w:cs="Times New Roman" w:hint="eastAsia"/>
                <w:color w:val="000000"/>
                <w:szCs w:val="21"/>
                <w:lang w:bidi="ar"/>
              </w:rPr>
              <w:t>务发布。</w:t>
            </w:r>
          </w:p>
        </w:tc>
      </w:tr>
    </w:tbl>
    <w:p w:rsidR="007D313C" w:rsidRDefault="007D313C">
      <w:pPr>
        <w:spacing w:line="360" w:lineRule="auto"/>
        <w:ind w:firstLineChars="200" w:firstLine="482"/>
        <w:rPr>
          <w:rFonts w:ascii="宋体" w:eastAsia="宋体" w:hAnsi="宋体" w:cs="Times New Roman"/>
          <w:b/>
          <w:bCs/>
          <w:sz w:val="24"/>
          <w:szCs w:val="24"/>
        </w:rPr>
      </w:pPr>
    </w:p>
    <w:p w:rsidR="007D313C" w:rsidRDefault="007D313C">
      <w:pPr>
        <w:autoSpaceDE w:val="0"/>
        <w:autoSpaceDN w:val="0"/>
        <w:adjustRightInd w:val="0"/>
        <w:snapToGrid w:val="0"/>
        <w:spacing w:line="360" w:lineRule="auto"/>
        <w:jc w:val="left"/>
        <w:rPr>
          <w:rFonts w:ascii="黑体" w:eastAsia="黑体" w:hAnsi="黑体" w:cs="黑体"/>
          <w:b/>
          <w:kern w:val="0"/>
          <w:sz w:val="28"/>
          <w:szCs w:val="28"/>
        </w:rPr>
      </w:pPr>
    </w:p>
    <w:p w:rsidR="007D313C" w:rsidRDefault="0008222D">
      <w:pPr>
        <w:autoSpaceDE w:val="0"/>
        <w:autoSpaceDN w:val="0"/>
        <w:adjustRightInd w:val="0"/>
        <w:snapToGrid w:val="0"/>
        <w:spacing w:line="360" w:lineRule="auto"/>
        <w:jc w:val="left"/>
        <w:rPr>
          <w:rFonts w:ascii="黑体" w:eastAsia="黑体" w:hAnsi="黑体" w:cs="黑体"/>
          <w:b/>
          <w:kern w:val="0"/>
          <w:sz w:val="28"/>
          <w:szCs w:val="28"/>
        </w:rPr>
      </w:pPr>
      <w:r>
        <w:rPr>
          <w:rFonts w:ascii="黑体" w:eastAsia="黑体" w:hAnsi="黑体" w:cs="黑体" w:hint="eastAsia"/>
          <w:b/>
          <w:kern w:val="0"/>
          <w:sz w:val="28"/>
          <w:szCs w:val="28"/>
        </w:rPr>
        <w:t>二、课程目标</w:t>
      </w:r>
    </w:p>
    <w:p w:rsidR="007D313C" w:rsidRDefault="0008222D">
      <w:pPr>
        <w:spacing w:line="360" w:lineRule="auto"/>
        <w:jc w:val="center"/>
        <w:rPr>
          <w:rFonts w:ascii="Times New Roman" w:eastAsia="宋体" w:hAnsi="Times New Roman" w:cs="Times New Roman"/>
          <w:b/>
          <w:color w:val="000000" w:themeColor="text1"/>
          <w:szCs w:val="21"/>
        </w:rPr>
      </w:pPr>
      <w:r>
        <w:rPr>
          <w:rFonts w:ascii="Times New Roman" w:eastAsia="宋体" w:hAnsi="Times New Roman" w:cs="Times New Roman" w:hint="eastAsia"/>
          <w:b/>
          <w:color w:val="000000" w:themeColor="text1"/>
          <w:szCs w:val="21"/>
        </w:rPr>
        <w:t>表</w:t>
      </w:r>
      <w:r w:rsidR="007F4E3B">
        <w:rPr>
          <w:rFonts w:ascii="Times New Roman" w:eastAsia="宋体" w:hAnsi="Times New Roman" w:cs="Times New Roman"/>
          <w:b/>
          <w:color w:val="000000" w:themeColor="text1"/>
          <w:szCs w:val="21"/>
        </w:rPr>
        <w:t>2</w:t>
      </w:r>
      <w:r w:rsidR="007F4E3B">
        <w:rPr>
          <w:rFonts w:ascii="Times New Roman" w:eastAsia="宋体" w:hAnsi="Times New Roman" w:cs="Times New Roman" w:hint="eastAsia"/>
          <w:b/>
          <w:color w:val="000000" w:themeColor="text1"/>
          <w:szCs w:val="21"/>
        </w:rPr>
        <w:t>-</w:t>
      </w:r>
      <w:r w:rsidR="007F4E3B">
        <w:rPr>
          <w:rFonts w:ascii="Times New Roman" w:eastAsia="宋体" w:hAnsi="Times New Roman" w:cs="Times New Roman"/>
          <w:b/>
          <w:color w:val="000000" w:themeColor="text1"/>
          <w:szCs w:val="21"/>
        </w:rPr>
        <w:t>1</w:t>
      </w:r>
      <w:r>
        <w:rPr>
          <w:rFonts w:ascii="Times New Roman" w:eastAsia="宋体" w:hAnsi="Times New Roman" w:cs="Times New Roman" w:hint="eastAsia"/>
          <w:b/>
          <w:color w:val="000000" w:themeColor="text1"/>
          <w:szCs w:val="21"/>
        </w:rPr>
        <w:t xml:space="preserve"> </w:t>
      </w:r>
      <w:r>
        <w:rPr>
          <w:rFonts w:ascii="Times New Roman" w:eastAsia="宋体" w:hAnsi="Times New Roman" w:cs="Times New Roman"/>
          <w:b/>
          <w:color w:val="000000" w:themeColor="text1"/>
          <w:szCs w:val="21"/>
        </w:rPr>
        <w:t>课程目标</w:t>
      </w:r>
    </w:p>
    <w:tbl>
      <w:tblPr>
        <w:tblStyle w:val="af1"/>
        <w:tblW w:w="9067" w:type="dxa"/>
        <w:tblLook w:val="04A0" w:firstRow="1" w:lastRow="0" w:firstColumn="1" w:lastColumn="0" w:noHBand="0" w:noVBand="1"/>
      </w:tblPr>
      <w:tblGrid>
        <w:gridCol w:w="1384"/>
        <w:gridCol w:w="7683"/>
      </w:tblGrid>
      <w:tr w:rsidR="007D313C" w:rsidTr="007C2FEC">
        <w:tc>
          <w:tcPr>
            <w:tcW w:w="1384" w:type="dxa"/>
            <w:vAlign w:val="center"/>
          </w:tcPr>
          <w:p w:rsidR="007D313C" w:rsidRDefault="0008222D">
            <w:pPr>
              <w:spacing w:line="360" w:lineRule="auto"/>
              <w:jc w:val="center"/>
              <w:rPr>
                <w:b/>
                <w:color w:val="000000" w:themeColor="text1"/>
                <w:kern w:val="0"/>
                <w:szCs w:val="21"/>
              </w:rPr>
            </w:pPr>
            <w:r>
              <w:rPr>
                <w:rFonts w:hint="eastAsia"/>
                <w:b/>
                <w:color w:val="000000" w:themeColor="text1"/>
                <w:kern w:val="0"/>
                <w:szCs w:val="21"/>
              </w:rPr>
              <w:t>序号</w:t>
            </w:r>
          </w:p>
        </w:tc>
        <w:tc>
          <w:tcPr>
            <w:tcW w:w="7683" w:type="dxa"/>
            <w:vAlign w:val="center"/>
          </w:tcPr>
          <w:p w:rsidR="007D313C" w:rsidRDefault="0008222D">
            <w:pPr>
              <w:spacing w:line="360" w:lineRule="auto"/>
              <w:jc w:val="center"/>
              <w:rPr>
                <w:b/>
                <w:color w:val="000000" w:themeColor="text1"/>
                <w:kern w:val="0"/>
                <w:szCs w:val="21"/>
              </w:rPr>
            </w:pPr>
            <w:r>
              <w:rPr>
                <w:rFonts w:hint="eastAsia"/>
                <w:b/>
                <w:color w:val="000000" w:themeColor="text1"/>
                <w:kern w:val="0"/>
                <w:szCs w:val="21"/>
              </w:rPr>
              <w:t>具体课程目标</w:t>
            </w:r>
          </w:p>
        </w:tc>
      </w:tr>
      <w:tr w:rsidR="007D313C" w:rsidTr="007C2FEC">
        <w:tc>
          <w:tcPr>
            <w:tcW w:w="1384" w:type="dxa"/>
            <w:vAlign w:val="center"/>
          </w:tcPr>
          <w:p w:rsidR="007D313C" w:rsidRDefault="0008222D">
            <w:pPr>
              <w:spacing w:line="360" w:lineRule="auto"/>
              <w:jc w:val="center"/>
              <w:rPr>
                <w:b/>
                <w:color w:val="000000" w:themeColor="text1"/>
                <w:kern w:val="0"/>
                <w:szCs w:val="21"/>
              </w:rPr>
            </w:pPr>
            <w:r>
              <w:rPr>
                <w:rFonts w:hint="eastAsia"/>
                <w:b/>
                <w:color w:val="000000" w:themeColor="text1"/>
                <w:kern w:val="0"/>
                <w:szCs w:val="21"/>
              </w:rPr>
              <w:t>课程目标</w:t>
            </w:r>
            <w:r>
              <w:rPr>
                <w:rFonts w:hint="eastAsia"/>
                <w:b/>
                <w:color w:val="000000" w:themeColor="text1"/>
                <w:kern w:val="0"/>
                <w:szCs w:val="21"/>
              </w:rPr>
              <w:t>1</w:t>
            </w:r>
          </w:p>
        </w:tc>
        <w:tc>
          <w:tcPr>
            <w:tcW w:w="7683" w:type="dxa"/>
            <w:vAlign w:val="center"/>
          </w:tcPr>
          <w:p w:rsidR="007D313C" w:rsidRPr="00920A86" w:rsidRDefault="00920A86" w:rsidP="00920A86">
            <w:pPr>
              <w:spacing w:line="360" w:lineRule="auto"/>
              <w:jc w:val="left"/>
              <w:rPr>
                <w:color w:val="000000" w:themeColor="text1"/>
                <w:kern w:val="0"/>
                <w:szCs w:val="21"/>
              </w:rPr>
            </w:pPr>
            <w:r>
              <w:rPr>
                <w:rFonts w:hint="eastAsia"/>
                <w:color w:val="000000" w:themeColor="text1"/>
                <w:kern w:val="0"/>
                <w:szCs w:val="21"/>
              </w:rPr>
              <w:t>利</w:t>
            </w:r>
            <w:r>
              <w:rPr>
                <w:color w:val="000000" w:themeColor="text1"/>
                <w:kern w:val="0"/>
                <w:szCs w:val="21"/>
              </w:rPr>
              <w:t>用</w:t>
            </w:r>
            <w:r w:rsidRPr="00920A86">
              <w:rPr>
                <w:rFonts w:hint="eastAsia"/>
                <w:color w:val="000000" w:themeColor="text1"/>
                <w:kern w:val="0"/>
                <w:szCs w:val="21"/>
              </w:rPr>
              <w:t>基于</w:t>
            </w:r>
            <w:r w:rsidRPr="00920A86">
              <w:rPr>
                <w:rFonts w:hint="eastAsia"/>
                <w:color w:val="000000" w:themeColor="text1"/>
                <w:kern w:val="0"/>
                <w:szCs w:val="21"/>
              </w:rPr>
              <w:t>Java</w:t>
            </w:r>
            <w:r w:rsidRPr="00920A86">
              <w:rPr>
                <w:rFonts w:hint="eastAsia"/>
                <w:color w:val="000000" w:themeColor="text1"/>
                <w:kern w:val="0"/>
                <w:szCs w:val="21"/>
              </w:rPr>
              <w:t>的</w:t>
            </w:r>
            <w:proofErr w:type="gramStart"/>
            <w:r w:rsidRPr="00920A86">
              <w:rPr>
                <w:rFonts w:hint="eastAsia"/>
                <w:color w:val="000000" w:themeColor="text1"/>
                <w:kern w:val="0"/>
                <w:szCs w:val="21"/>
              </w:rPr>
              <w:t>微服务</w:t>
            </w:r>
            <w:proofErr w:type="gramEnd"/>
            <w:r w:rsidRPr="00920A86">
              <w:rPr>
                <w:rFonts w:hint="eastAsia"/>
                <w:color w:val="000000" w:themeColor="text1"/>
                <w:kern w:val="0"/>
                <w:szCs w:val="21"/>
              </w:rPr>
              <w:t>架构的基本</w:t>
            </w:r>
            <w:r>
              <w:rPr>
                <w:rFonts w:hint="eastAsia"/>
                <w:color w:val="000000" w:themeColor="text1"/>
                <w:kern w:val="0"/>
                <w:szCs w:val="21"/>
              </w:rPr>
              <w:t>方法和技术，</w:t>
            </w:r>
            <w:r w:rsidRPr="00920A86">
              <w:rPr>
                <w:rFonts w:hint="eastAsia"/>
                <w:color w:val="000000" w:themeColor="text1"/>
                <w:kern w:val="0"/>
                <w:szCs w:val="21"/>
              </w:rPr>
              <w:t>能够运用到复杂的综合</w:t>
            </w:r>
            <w:proofErr w:type="gramStart"/>
            <w:r w:rsidRPr="00920A86">
              <w:rPr>
                <w:rFonts w:hint="eastAsia"/>
                <w:color w:val="000000" w:themeColor="text1"/>
                <w:kern w:val="0"/>
                <w:szCs w:val="21"/>
              </w:rPr>
              <w:t>微服</w:t>
            </w:r>
            <w:proofErr w:type="gramEnd"/>
            <w:r w:rsidRPr="00920A86">
              <w:rPr>
                <w:rFonts w:hint="eastAsia"/>
                <w:color w:val="000000" w:themeColor="text1"/>
                <w:kern w:val="0"/>
                <w:szCs w:val="21"/>
              </w:rPr>
              <w:t>务架构中，解决子系统之间的解耦问题。</w:t>
            </w:r>
          </w:p>
        </w:tc>
      </w:tr>
      <w:tr w:rsidR="007D313C" w:rsidTr="007C2FEC">
        <w:tc>
          <w:tcPr>
            <w:tcW w:w="1384" w:type="dxa"/>
            <w:vAlign w:val="center"/>
          </w:tcPr>
          <w:p w:rsidR="007D313C" w:rsidRDefault="0008222D">
            <w:pPr>
              <w:spacing w:line="360" w:lineRule="auto"/>
              <w:jc w:val="center"/>
              <w:rPr>
                <w:b/>
                <w:color w:val="000000" w:themeColor="text1"/>
                <w:kern w:val="0"/>
                <w:szCs w:val="21"/>
              </w:rPr>
            </w:pPr>
            <w:r>
              <w:rPr>
                <w:rFonts w:hint="eastAsia"/>
                <w:b/>
                <w:color w:val="000000" w:themeColor="text1"/>
                <w:kern w:val="0"/>
                <w:szCs w:val="21"/>
              </w:rPr>
              <w:t>课程目标</w:t>
            </w:r>
            <w:r>
              <w:rPr>
                <w:rFonts w:hint="eastAsia"/>
                <w:b/>
                <w:color w:val="000000" w:themeColor="text1"/>
                <w:kern w:val="0"/>
                <w:szCs w:val="21"/>
              </w:rPr>
              <w:t>2</w:t>
            </w:r>
          </w:p>
        </w:tc>
        <w:tc>
          <w:tcPr>
            <w:tcW w:w="7683" w:type="dxa"/>
            <w:vAlign w:val="center"/>
          </w:tcPr>
          <w:p w:rsidR="007D313C" w:rsidRPr="00920A86" w:rsidRDefault="00920A86" w:rsidP="00920A86">
            <w:pPr>
              <w:spacing w:line="360" w:lineRule="auto"/>
              <w:jc w:val="left"/>
              <w:rPr>
                <w:color w:val="000000" w:themeColor="text1"/>
                <w:kern w:val="0"/>
                <w:szCs w:val="21"/>
              </w:rPr>
            </w:pPr>
            <w:r w:rsidRPr="00920A86">
              <w:rPr>
                <w:rFonts w:hint="eastAsia"/>
                <w:color w:val="000000" w:themeColor="text1"/>
                <w:kern w:val="0"/>
                <w:szCs w:val="21"/>
              </w:rPr>
              <w:t>熟悉基于</w:t>
            </w:r>
            <w:r w:rsidRPr="00920A86">
              <w:rPr>
                <w:rFonts w:hint="eastAsia"/>
                <w:color w:val="000000" w:themeColor="text1"/>
                <w:kern w:val="0"/>
                <w:szCs w:val="21"/>
              </w:rPr>
              <w:t>Java</w:t>
            </w:r>
            <w:r w:rsidRPr="00920A86">
              <w:rPr>
                <w:rFonts w:hint="eastAsia"/>
                <w:color w:val="000000" w:themeColor="text1"/>
                <w:kern w:val="0"/>
                <w:szCs w:val="21"/>
              </w:rPr>
              <w:t>的</w:t>
            </w:r>
            <w:proofErr w:type="gramStart"/>
            <w:r w:rsidRPr="00920A86">
              <w:rPr>
                <w:rFonts w:hint="eastAsia"/>
                <w:color w:val="000000" w:themeColor="text1"/>
                <w:kern w:val="0"/>
                <w:szCs w:val="21"/>
              </w:rPr>
              <w:t>微服务</w:t>
            </w:r>
            <w:proofErr w:type="gramEnd"/>
            <w:r w:rsidRPr="00920A86">
              <w:rPr>
                <w:rFonts w:hint="eastAsia"/>
                <w:color w:val="000000" w:themeColor="text1"/>
                <w:kern w:val="0"/>
                <w:szCs w:val="21"/>
              </w:rPr>
              <w:t>架构的开发流程，</w:t>
            </w:r>
            <w:r>
              <w:rPr>
                <w:rFonts w:hint="eastAsia"/>
                <w:color w:val="000000" w:themeColor="text1"/>
                <w:kern w:val="0"/>
                <w:szCs w:val="21"/>
              </w:rPr>
              <w:t>利用</w:t>
            </w:r>
            <w:r w:rsidRPr="00920A86">
              <w:rPr>
                <w:rFonts w:hint="eastAsia"/>
                <w:color w:val="000000" w:themeColor="text1"/>
                <w:kern w:val="0"/>
                <w:szCs w:val="21"/>
              </w:rPr>
              <w:t>主流的</w:t>
            </w:r>
            <w:r w:rsidRPr="00920A86">
              <w:rPr>
                <w:rFonts w:hint="eastAsia"/>
                <w:color w:val="000000" w:themeColor="text1"/>
                <w:kern w:val="0"/>
                <w:szCs w:val="21"/>
              </w:rPr>
              <w:t>Java</w:t>
            </w:r>
            <w:proofErr w:type="gramStart"/>
            <w:r w:rsidRPr="00920A86">
              <w:rPr>
                <w:rFonts w:hint="eastAsia"/>
                <w:color w:val="000000" w:themeColor="text1"/>
                <w:kern w:val="0"/>
                <w:szCs w:val="21"/>
              </w:rPr>
              <w:t>微服</w:t>
            </w:r>
            <w:proofErr w:type="gramEnd"/>
            <w:r w:rsidRPr="00920A86">
              <w:rPr>
                <w:rFonts w:hint="eastAsia"/>
                <w:color w:val="000000" w:themeColor="text1"/>
                <w:kern w:val="0"/>
                <w:szCs w:val="21"/>
              </w:rPr>
              <w:t>务技术，综合运用服务注册与发现、客户端负载均衡、</w:t>
            </w:r>
            <w:r w:rsidRPr="00920A86">
              <w:rPr>
                <w:rFonts w:hint="eastAsia"/>
                <w:color w:val="000000" w:themeColor="text1"/>
                <w:kern w:val="0"/>
                <w:szCs w:val="21"/>
              </w:rPr>
              <w:t xml:space="preserve">RESTAPI </w:t>
            </w:r>
            <w:r w:rsidRPr="00920A86">
              <w:rPr>
                <w:rFonts w:hint="eastAsia"/>
                <w:color w:val="000000" w:themeColor="text1"/>
                <w:kern w:val="0"/>
                <w:szCs w:val="21"/>
              </w:rPr>
              <w:t>和</w:t>
            </w:r>
            <w:r w:rsidRPr="00920A86">
              <w:rPr>
                <w:rFonts w:hint="eastAsia"/>
                <w:color w:val="000000" w:themeColor="text1"/>
                <w:kern w:val="0"/>
                <w:szCs w:val="21"/>
              </w:rPr>
              <w:t>RPC</w:t>
            </w:r>
            <w:r w:rsidRPr="00920A86">
              <w:rPr>
                <w:rFonts w:hint="eastAsia"/>
                <w:color w:val="000000" w:themeColor="text1"/>
                <w:kern w:val="0"/>
                <w:szCs w:val="21"/>
              </w:rPr>
              <w:t>通信等技术，进行</w:t>
            </w:r>
            <w:proofErr w:type="gramStart"/>
            <w:r w:rsidRPr="00920A86">
              <w:rPr>
                <w:rFonts w:hint="eastAsia"/>
                <w:color w:val="000000" w:themeColor="text1"/>
                <w:kern w:val="0"/>
                <w:szCs w:val="21"/>
              </w:rPr>
              <w:t>微服</w:t>
            </w:r>
            <w:proofErr w:type="gramEnd"/>
            <w:r w:rsidRPr="00920A86">
              <w:rPr>
                <w:rFonts w:hint="eastAsia"/>
                <w:color w:val="000000" w:themeColor="text1"/>
                <w:kern w:val="0"/>
                <w:szCs w:val="21"/>
              </w:rPr>
              <w:t>务的构建和开发，进而分析综合得到结论。</w:t>
            </w:r>
          </w:p>
        </w:tc>
      </w:tr>
      <w:tr w:rsidR="007D313C" w:rsidTr="007C2FEC">
        <w:tc>
          <w:tcPr>
            <w:tcW w:w="1384" w:type="dxa"/>
            <w:vAlign w:val="center"/>
          </w:tcPr>
          <w:p w:rsidR="007D313C" w:rsidRDefault="0008222D">
            <w:pPr>
              <w:spacing w:line="360" w:lineRule="auto"/>
              <w:jc w:val="center"/>
              <w:rPr>
                <w:b/>
                <w:color w:val="000000" w:themeColor="text1"/>
                <w:kern w:val="0"/>
                <w:szCs w:val="21"/>
              </w:rPr>
            </w:pPr>
            <w:r>
              <w:rPr>
                <w:rFonts w:hint="eastAsia"/>
                <w:b/>
                <w:color w:val="000000" w:themeColor="text1"/>
                <w:kern w:val="0"/>
                <w:szCs w:val="21"/>
              </w:rPr>
              <w:t>课程目标</w:t>
            </w:r>
            <w:r>
              <w:rPr>
                <w:rFonts w:hint="eastAsia"/>
                <w:b/>
                <w:color w:val="000000" w:themeColor="text1"/>
                <w:kern w:val="0"/>
                <w:szCs w:val="21"/>
              </w:rPr>
              <w:t>3</w:t>
            </w:r>
          </w:p>
        </w:tc>
        <w:tc>
          <w:tcPr>
            <w:tcW w:w="7683" w:type="dxa"/>
            <w:vAlign w:val="center"/>
          </w:tcPr>
          <w:p w:rsidR="007D313C" w:rsidRPr="00920A86" w:rsidRDefault="00920A86" w:rsidP="0007540F">
            <w:pPr>
              <w:spacing w:line="360" w:lineRule="auto"/>
              <w:jc w:val="left"/>
              <w:rPr>
                <w:color w:val="000000" w:themeColor="text1"/>
                <w:kern w:val="0"/>
                <w:szCs w:val="21"/>
              </w:rPr>
            </w:pPr>
            <w:r w:rsidRPr="00920A86">
              <w:rPr>
                <w:rFonts w:hint="eastAsia"/>
                <w:color w:val="000000" w:themeColor="text1"/>
                <w:kern w:val="0"/>
                <w:szCs w:val="21"/>
              </w:rPr>
              <w:t>能够正确选择和恰当使用</w:t>
            </w:r>
            <w:r w:rsidRPr="00920A86">
              <w:rPr>
                <w:rFonts w:hint="eastAsia"/>
                <w:color w:val="000000" w:themeColor="text1"/>
                <w:kern w:val="0"/>
                <w:szCs w:val="21"/>
              </w:rPr>
              <w:t>Java</w:t>
            </w:r>
            <w:r w:rsidRPr="00920A86">
              <w:rPr>
                <w:rFonts w:hint="eastAsia"/>
                <w:color w:val="000000" w:themeColor="text1"/>
                <w:kern w:val="0"/>
                <w:szCs w:val="21"/>
              </w:rPr>
              <w:t>的</w:t>
            </w:r>
            <w:proofErr w:type="gramStart"/>
            <w:r w:rsidRPr="00920A86">
              <w:rPr>
                <w:rFonts w:hint="eastAsia"/>
                <w:color w:val="000000" w:themeColor="text1"/>
                <w:kern w:val="0"/>
                <w:szCs w:val="21"/>
              </w:rPr>
              <w:t>微服务</w:t>
            </w:r>
            <w:proofErr w:type="gramEnd"/>
            <w:r w:rsidRPr="00920A86">
              <w:rPr>
                <w:rFonts w:hint="eastAsia"/>
                <w:color w:val="000000" w:themeColor="text1"/>
                <w:kern w:val="0"/>
                <w:szCs w:val="21"/>
              </w:rPr>
              <w:t>架构技术，满足特定需求，</w:t>
            </w:r>
            <w:r w:rsidR="008E3EB7" w:rsidRPr="008E3EB7">
              <w:rPr>
                <w:rFonts w:hint="eastAsia"/>
                <w:color w:val="000000" w:themeColor="text1"/>
                <w:kern w:val="0"/>
                <w:szCs w:val="21"/>
              </w:rPr>
              <w:t>设计方案，</w:t>
            </w:r>
            <w:r w:rsidR="006D5A0D">
              <w:rPr>
                <w:rFonts w:hint="eastAsia"/>
                <w:color w:val="000000" w:themeColor="text1"/>
                <w:kern w:val="0"/>
                <w:szCs w:val="21"/>
              </w:rPr>
              <w:t>开</w:t>
            </w:r>
            <w:r w:rsidR="006D5A0D">
              <w:rPr>
                <w:color w:val="000000" w:themeColor="text1"/>
                <w:kern w:val="0"/>
                <w:szCs w:val="21"/>
              </w:rPr>
              <w:t>发并进行测试、</w:t>
            </w:r>
            <w:r w:rsidR="00BB5BC6" w:rsidRPr="00BB5BC6">
              <w:rPr>
                <w:rFonts w:hint="eastAsia"/>
                <w:color w:val="000000" w:themeColor="text1"/>
                <w:kern w:val="0"/>
                <w:szCs w:val="21"/>
              </w:rPr>
              <w:t>同时应具有保密意识、遵守法律法规、知识产权、具有社会主义核心价值观的认同感；具有认真务实、诚实守信的计算机职业道德修养、团队合作精神</w:t>
            </w:r>
            <w:r w:rsidR="0007540F">
              <w:rPr>
                <w:rFonts w:hint="eastAsia"/>
                <w:color w:val="000000" w:themeColor="text1"/>
                <w:kern w:val="0"/>
                <w:szCs w:val="21"/>
              </w:rPr>
              <w:t>、具有优秀的自主创新意识。</w:t>
            </w:r>
          </w:p>
        </w:tc>
      </w:tr>
    </w:tbl>
    <w:p w:rsidR="007D313C" w:rsidRDefault="0008222D">
      <w:pPr>
        <w:pStyle w:val="af4"/>
        <w:spacing w:line="320" w:lineRule="exact"/>
        <w:ind w:left="420" w:firstLine="422"/>
        <w:jc w:val="center"/>
        <w:rPr>
          <w:rFonts w:ascii="Times New Roman" w:eastAsia="宋体"/>
          <w:b/>
          <w:szCs w:val="21"/>
        </w:rPr>
      </w:pPr>
      <w:r>
        <w:rPr>
          <w:rFonts w:ascii="Times New Roman" w:hint="eastAsia"/>
          <w:b/>
          <w:szCs w:val="21"/>
        </w:rPr>
        <w:t>表</w:t>
      </w:r>
      <w:r>
        <w:rPr>
          <w:rFonts w:ascii="Times New Roman" w:hint="eastAsia"/>
          <w:b/>
          <w:szCs w:val="21"/>
        </w:rPr>
        <w:t>2-</w:t>
      </w:r>
      <w:r w:rsidR="007F4E3B">
        <w:rPr>
          <w:rFonts w:ascii="Times New Roman"/>
          <w:b/>
          <w:szCs w:val="21"/>
        </w:rPr>
        <w:t>2</w:t>
      </w:r>
      <w:r>
        <w:rPr>
          <w:rFonts w:ascii="Times New Roman" w:hint="eastAsia"/>
          <w:b/>
          <w:szCs w:val="21"/>
        </w:rPr>
        <w:t xml:space="preserve"> </w:t>
      </w:r>
      <w:r>
        <w:rPr>
          <w:rFonts w:ascii="Times New Roman" w:hint="eastAsia"/>
          <w:b/>
          <w:szCs w:val="21"/>
        </w:rPr>
        <w:t>课程目标与毕业要求对应关系</w:t>
      </w:r>
    </w:p>
    <w:tbl>
      <w:tblPr>
        <w:tblW w:w="499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15"/>
        <w:gridCol w:w="3753"/>
        <w:gridCol w:w="1292"/>
      </w:tblGrid>
      <w:tr w:rsidR="007D313C" w:rsidTr="00466FDE">
        <w:trPr>
          <w:trHeight w:val="328"/>
          <w:tblHeader/>
          <w:jc w:val="center"/>
        </w:trPr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7D313C" w:rsidRDefault="0008222D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/>
                <w:b/>
                <w:color w:val="000000"/>
                <w:szCs w:val="21"/>
              </w:rPr>
            </w:pPr>
            <w:r>
              <w:rPr>
                <w:rFonts w:ascii="Times New Roman" w:hint="eastAsia"/>
                <w:b/>
                <w:color w:val="000000"/>
                <w:szCs w:val="21"/>
              </w:rPr>
              <w:t>毕业要求</w:t>
            </w:r>
          </w:p>
        </w:tc>
        <w:tc>
          <w:tcPr>
            <w:tcW w:w="2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7D313C" w:rsidRDefault="0008222D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/>
                <w:b/>
                <w:color w:val="000000"/>
                <w:szCs w:val="21"/>
              </w:rPr>
            </w:pPr>
            <w:r>
              <w:rPr>
                <w:rFonts w:ascii="Times New Roman" w:hint="eastAsia"/>
                <w:b/>
                <w:color w:val="000000"/>
                <w:szCs w:val="21"/>
              </w:rPr>
              <w:t>指标点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7D313C" w:rsidRDefault="0008222D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/>
                <w:b/>
                <w:color w:val="000000"/>
                <w:szCs w:val="21"/>
              </w:rPr>
            </w:pPr>
            <w:r>
              <w:rPr>
                <w:rFonts w:ascii="Times New Roman" w:hint="eastAsia"/>
                <w:b/>
                <w:color w:val="000000"/>
                <w:szCs w:val="21"/>
              </w:rPr>
              <w:t>课程目标</w:t>
            </w:r>
          </w:p>
        </w:tc>
      </w:tr>
      <w:tr w:rsidR="001353D2" w:rsidTr="009E4E89">
        <w:trPr>
          <w:trHeight w:val="2340"/>
          <w:jc w:val="center"/>
        </w:trPr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1353D2" w:rsidRDefault="001353D2">
            <w:pPr>
              <w:spacing w:line="360" w:lineRule="auto"/>
              <w:rPr>
                <w:rFonts w:ascii="Times New Roman"/>
                <w:color w:val="000000"/>
                <w:szCs w:val="21"/>
              </w:rPr>
            </w:pPr>
            <w:r w:rsidRPr="004E5046">
              <w:rPr>
                <w:rFonts w:ascii="Times New Roman" w:hint="eastAsia"/>
                <w:b/>
                <w:color w:val="000000"/>
                <w:szCs w:val="21"/>
              </w:rPr>
              <w:t>毕业要求</w:t>
            </w:r>
            <w:r w:rsidRPr="004E5046">
              <w:rPr>
                <w:rFonts w:ascii="Times New Roman" w:cs="Times New Roman" w:hint="eastAsia"/>
                <w:b/>
                <w:color w:val="000000"/>
                <w:szCs w:val="21"/>
              </w:rPr>
              <w:t>5</w:t>
            </w:r>
            <w:r w:rsidR="00CC2401">
              <w:rPr>
                <w:rFonts w:ascii="Times New Roman" w:cs="Times New Roman" w:hint="eastAsia"/>
                <w:b/>
                <w:color w:val="000000"/>
                <w:szCs w:val="21"/>
              </w:rPr>
              <w:t>.</w:t>
            </w:r>
            <w:r w:rsidRPr="00466FDE">
              <w:rPr>
                <w:rFonts w:ascii="Times New Roman" w:cs="Times New Roman" w:hint="eastAsia"/>
                <w:color w:val="000000"/>
                <w:szCs w:val="21"/>
              </w:rPr>
              <w:t>.</w:t>
            </w:r>
            <w:r w:rsidRPr="00466FDE">
              <w:rPr>
                <w:rFonts w:ascii="Times New Roman" w:cs="Times New Roman" w:hint="eastAsia"/>
                <w:color w:val="000000"/>
                <w:szCs w:val="21"/>
              </w:rPr>
              <w:t>使用现代工具：能够针对计算机复杂工程问题，开发、选择与使用恰当的技术、资源、现代工程工具和信息技术工具，包括对计算机复杂工程问题的预测与模拟，并能够理解其局限性。</w:t>
            </w:r>
            <w:r>
              <w:rPr>
                <w:rFonts w:ascii="Times New Roman" w:cs="Times New Roman" w:hint="eastAsia"/>
                <w:color w:val="000000"/>
                <w:szCs w:val="21"/>
              </w:rPr>
              <w:t>【</w:t>
            </w:r>
            <w:r>
              <w:rPr>
                <w:rFonts w:ascii="Times New Roman" w:cs="Times New Roman" w:hint="eastAsia"/>
                <w:color w:val="000000"/>
                <w:szCs w:val="21"/>
              </w:rPr>
              <w:t>H</w:t>
            </w:r>
            <w:r>
              <w:rPr>
                <w:rFonts w:ascii="Times New Roman" w:cs="Times New Roman" w:hint="eastAsia"/>
                <w:color w:val="000000"/>
                <w:szCs w:val="21"/>
              </w:rPr>
              <w:t>】</w:t>
            </w:r>
          </w:p>
        </w:tc>
        <w:tc>
          <w:tcPr>
            <w:tcW w:w="20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1353D2" w:rsidRDefault="001353D2" w:rsidP="00AA7215">
            <w:pPr>
              <w:spacing w:line="360" w:lineRule="auto"/>
              <w:rPr>
                <w:rFonts w:ascii="Times New Roman"/>
                <w:color w:val="000000"/>
                <w:szCs w:val="21"/>
              </w:rPr>
            </w:pPr>
            <w:r w:rsidRPr="007E422D">
              <w:rPr>
                <w:rFonts w:ascii="Times New Roman" w:hAnsi="Times New Roman" w:cs="Times New Roman"/>
                <w:color w:val="000000" w:themeColor="text1"/>
                <w:szCs w:val="21"/>
              </w:rPr>
              <w:t>5.2</w:t>
            </w:r>
            <w:r w:rsidRPr="007E422D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 xml:space="preserve"> </w:t>
            </w:r>
            <w:r w:rsidRPr="007E422D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能够根据实际需要，开发或选择适当的工具、资源和技术方法，对与计算机软件系统开发相关的复杂工程问题进行预测与模拟，理解其局限性。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1353D2" w:rsidRDefault="00CC2401" w:rsidP="009E4E89">
            <w:pPr>
              <w:spacing w:line="360" w:lineRule="auto"/>
              <w:jc w:val="center"/>
              <w:rPr>
                <w:rFonts w:ascii="Times New Roman"/>
                <w:color w:val="000000"/>
                <w:szCs w:val="21"/>
              </w:rPr>
            </w:pPr>
            <w:r>
              <w:rPr>
                <w:rFonts w:ascii="Times New Roman" w:hint="eastAsia"/>
                <w:color w:val="000000"/>
                <w:szCs w:val="21"/>
              </w:rPr>
              <w:t>课程</w:t>
            </w:r>
            <w:r w:rsidR="008D5536">
              <w:rPr>
                <w:rFonts w:ascii="Times New Roman" w:hint="eastAsia"/>
                <w:color w:val="000000"/>
                <w:szCs w:val="21"/>
              </w:rPr>
              <w:t>目</w:t>
            </w:r>
            <w:r w:rsidR="008D5536">
              <w:rPr>
                <w:rFonts w:ascii="Times New Roman"/>
                <w:color w:val="000000"/>
                <w:szCs w:val="21"/>
              </w:rPr>
              <w:t>标</w:t>
            </w:r>
            <w:r w:rsidR="008D5536">
              <w:rPr>
                <w:rFonts w:ascii="Times New Roman" w:hint="eastAsia"/>
                <w:color w:val="000000"/>
                <w:szCs w:val="21"/>
              </w:rPr>
              <w:t>1</w:t>
            </w:r>
          </w:p>
        </w:tc>
      </w:tr>
      <w:tr w:rsidR="001353D2" w:rsidTr="00A831C3">
        <w:trPr>
          <w:trHeight w:val="2340"/>
          <w:jc w:val="center"/>
        </w:trPr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1353D2" w:rsidRDefault="001353D2" w:rsidP="002A5ECD">
            <w:pPr>
              <w:spacing w:line="360" w:lineRule="auto"/>
              <w:rPr>
                <w:rFonts w:ascii="Times New Roman"/>
                <w:color w:val="000000"/>
                <w:szCs w:val="21"/>
              </w:rPr>
            </w:pPr>
            <w:r>
              <w:rPr>
                <w:rFonts w:ascii="Times New Roman" w:hint="eastAsia"/>
                <w:b/>
                <w:color w:val="000000"/>
                <w:szCs w:val="21"/>
              </w:rPr>
              <w:t>毕业要求</w:t>
            </w:r>
            <w:r w:rsidR="00B75E5F">
              <w:rPr>
                <w:rFonts w:ascii="Times New Roman" w:hint="eastAsia"/>
                <w:b/>
                <w:color w:val="000000"/>
                <w:szCs w:val="21"/>
              </w:rPr>
              <w:t>6</w:t>
            </w:r>
            <w:r w:rsidR="00CC2401">
              <w:rPr>
                <w:rFonts w:ascii="Times New Roman" w:hint="eastAsia"/>
                <w:b/>
                <w:color w:val="000000"/>
                <w:szCs w:val="21"/>
              </w:rPr>
              <w:t>.</w:t>
            </w:r>
            <w:r w:rsidRPr="002A5ECD">
              <w:rPr>
                <w:rFonts w:ascii="Times New Roman" w:cs="Times New Roman" w:hint="eastAsia"/>
                <w:color w:val="000000"/>
                <w:szCs w:val="21"/>
              </w:rPr>
              <w:t>工程与社会：能够基于工程背景知识进行合理分析，评价计算机工程实践和复杂工程问题解决方案对社会、健康、安全、法律以及文化的影响，并理解应承担的责任。</w:t>
            </w:r>
            <w:r>
              <w:rPr>
                <w:rFonts w:ascii="Times New Roman" w:cs="Times New Roman" w:hint="eastAsia"/>
                <w:color w:val="000000"/>
                <w:szCs w:val="21"/>
              </w:rPr>
              <w:t>【</w:t>
            </w:r>
            <w:r>
              <w:rPr>
                <w:rFonts w:ascii="Times New Roman" w:cs="Times New Roman"/>
                <w:color w:val="000000"/>
                <w:szCs w:val="21"/>
              </w:rPr>
              <w:t>L</w:t>
            </w:r>
            <w:r>
              <w:rPr>
                <w:rFonts w:ascii="Times New Roman" w:cs="Times New Roman" w:hint="eastAsia"/>
                <w:color w:val="000000"/>
                <w:szCs w:val="21"/>
              </w:rPr>
              <w:t>】</w:t>
            </w:r>
          </w:p>
        </w:tc>
        <w:tc>
          <w:tcPr>
            <w:tcW w:w="20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1353D2" w:rsidRDefault="001353D2" w:rsidP="000A052F">
            <w:pPr>
              <w:spacing w:line="360" w:lineRule="auto"/>
              <w:rPr>
                <w:rFonts w:ascii="Times New Roman"/>
                <w:color w:val="000000"/>
                <w:szCs w:val="21"/>
              </w:rPr>
            </w:pPr>
            <w:r w:rsidRPr="002A5ECD">
              <w:rPr>
                <w:rFonts w:ascii="Times New Roman" w:hint="eastAsia"/>
                <w:color w:val="000000"/>
                <w:szCs w:val="21"/>
              </w:rPr>
              <w:t>6.2</w:t>
            </w:r>
            <w:r w:rsidRPr="002A5ECD">
              <w:rPr>
                <w:rFonts w:ascii="Times New Roman" w:hint="eastAsia"/>
                <w:color w:val="000000"/>
                <w:szCs w:val="21"/>
              </w:rPr>
              <w:t>能够综合评价计算机软件、硬件、网络和相应的复杂工程问题对社会、健康、安全、法律、文化等方面的影响，明确自己的社会责任。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1353D2" w:rsidRDefault="006479A8" w:rsidP="00A831C3">
            <w:pPr>
              <w:spacing w:line="360" w:lineRule="auto"/>
              <w:jc w:val="center"/>
              <w:rPr>
                <w:rFonts w:ascii="Times New Roman"/>
                <w:color w:val="000000"/>
                <w:szCs w:val="21"/>
              </w:rPr>
            </w:pPr>
            <w:r>
              <w:rPr>
                <w:rFonts w:ascii="Times New Roman" w:hint="eastAsia"/>
                <w:color w:val="000000"/>
                <w:szCs w:val="21"/>
              </w:rPr>
              <w:t>课程</w:t>
            </w:r>
            <w:r w:rsidR="008D5536">
              <w:rPr>
                <w:rFonts w:ascii="Times New Roman" w:cs="Times New Roman" w:hint="eastAsia"/>
                <w:color w:val="000000"/>
                <w:szCs w:val="21"/>
              </w:rPr>
              <w:t>目标</w:t>
            </w:r>
            <w:r w:rsidR="008D5536">
              <w:rPr>
                <w:rFonts w:ascii="Times New Roman" w:cs="Times New Roman" w:hint="eastAsia"/>
                <w:color w:val="000000"/>
                <w:szCs w:val="21"/>
              </w:rPr>
              <w:t>3</w:t>
            </w:r>
          </w:p>
        </w:tc>
      </w:tr>
      <w:tr w:rsidR="001353D2" w:rsidTr="00C0093A">
        <w:trPr>
          <w:trHeight w:val="1404"/>
          <w:jc w:val="center"/>
        </w:trPr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1353D2" w:rsidRDefault="001353D2" w:rsidP="00B75E5F">
            <w:pPr>
              <w:spacing w:line="360" w:lineRule="auto"/>
              <w:rPr>
                <w:rFonts w:ascii="Times New Roman"/>
                <w:color w:val="000000"/>
                <w:szCs w:val="21"/>
              </w:rPr>
            </w:pPr>
            <w:r>
              <w:rPr>
                <w:rFonts w:ascii="Times New Roman" w:hint="eastAsia"/>
                <w:b/>
                <w:color w:val="000000"/>
                <w:szCs w:val="21"/>
              </w:rPr>
              <w:t>毕业要求</w:t>
            </w:r>
            <w:r w:rsidR="00B75E5F">
              <w:rPr>
                <w:rFonts w:ascii="Times New Roman" w:hint="eastAsia"/>
                <w:b/>
                <w:color w:val="000000"/>
                <w:szCs w:val="21"/>
              </w:rPr>
              <w:t>11</w:t>
            </w:r>
            <w:r w:rsidR="00CC2401">
              <w:rPr>
                <w:rFonts w:ascii="Times New Roman" w:hint="eastAsia"/>
                <w:b/>
                <w:color w:val="000000"/>
                <w:szCs w:val="21"/>
              </w:rPr>
              <w:t>.</w:t>
            </w:r>
            <w:r w:rsidRPr="002A5ECD">
              <w:rPr>
                <w:rFonts w:ascii="Times New Roman" w:cs="Times New Roman" w:hint="eastAsia"/>
                <w:color w:val="000000"/>
                <w:szCs w:val="21"/>
              </w:rPr>
              <w:t>项目管理：理解并掌握计算机工程管理原理与经济决策方法，并能在多学科环境中应用。</w:t>
            </w:r>
            <w:r>
              <w:rPr>
                <w:rFonts w:ascii="Times New Roman" w:cs="Times New Roman" w:hint="eastAsia"/>
                <w:color w:val="000000"/>
                <w:szCs w:val="21"/>
              </w:rPr>
              <w:t>【</w:t>
            </w:r>
            <w:r>
              <w:rPr>
                <w:rFonts w:ascii="Times New Roman" w:cs="Times New Roman"/>
                <w:color w:val="000000"/>
                <w:szCs w:val="21"/>
              </w:rPr>
              <w:t>M</w:t>
            </w:r>
            <w:r>
              <w:rPr>
                <w:rFonts w:ascii="Times New Roman" w:cs="Times New Roman" w:hint="eastAsia"/>
                <w:color w:val="000000"/>
                <w:szCs w:val="21"/>
              </w:rPr>
              <w:t>】</w:t>
            </w:r>
          </w:p>
        </w:tc>
        <w:tc>
          <w:tcPr>
            <w:tcW w:w="20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1353D2" w:rsidRPr="007E422D" w:rsidRDefault="001353D2" w:rsidP="002A5ECD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7E422D">
              <w:rPr>
                <w:rFonts w:ascii="Times New Roman" w:hAnsi="Times New Roman" w:cs="Times New Roman"/>
                <w:color w:val="000000" w:themeColor="text1"/>
                <w:szCs w:val="21"/>
              </w:rPr>
              <w:t>11.1</w:t>
            </w:r>
            <w:r w:rsidRPr="007E422D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掌握计算机相关项目的开发过程和管理原理，能够将其用于系统开发过程中。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1353D2" w:rsidRDefault="006479A8" w:rsidP="00C0093A">
            <w:pPr>
              <w:spacing w:line="360" w:lineRule="auto"/>
              <w:jc w:val="center"/>
              <w:rPr>
                <w:rFonts w:ascii="Times New Roman"/>
                <w:color w:val="000000"/>
                <w:szCs w:val="21"/>
              </w:rPr>
            </w:pPr>
            <w:r>
              <w:rPr>
                <w:rFonts w:ascii="Times New Roman" w:hint="eastAsia"/>
                <w:color w:val="000000"/>
                <w:szCs w:val="21"/>
              </w:rPr>
              <w:t>课程</w:t>
            </w:r>
            <w:r w:rsidR="008D5536">
              <w:rPr>
                <w:rFonts w:ascii="Times New Roman" w:cs="Times New Roman" w:hint="eastAsia"/>
                <w:color w:val="000000"/>
                <w:szCs w:val="21"/>
              </w:rPr>
              <w:t>目标</w:t>
            </w:r>
            <w:r w:rsidR="008D5536">
              <w:rPr>
                <w:rFonts w:ascii="Times New Roman" w:cs="Times New Roman" w:hint="eastAsia"/>
                <w:color w:val="000000"/>
                <w:szCs w:val="21"/>
              </w:rPr>
              <w:t>2</w:t>
            </w:r>
          </w:p>
        </w:tc>
      </w:tr>
    </w:tbl>
    <w:p w:rsidR="007D313C" w:rsidRDefault="0008222D">
      <w:pPr>
        <w:pStyle w:val="a5"/>
        <w:kinsoku w:val="0"/>
        <w:overflowPunct w:val="0"/>
        <w:spacing w:before="61"/>
        <w:rPr>
          <w:rFonts w:ascii="Times New Roman" w:eastAsia="黑体" w:cs="Times New Roman"/>
          <w:b/>
          <w:sz w:val="28"/>
          <w:szCs w:val="28"/>
        </w:rPr>
      </w:pPr>
      <w:r>
        <w:rPr>
          <w:rFonts w:ascii="Times New Roman" w:eastAsia="黑体" w:cs="Times New Roman" w:hint="eastAsia"/>
          <w:b/>
          <w:sz w:val="28"/>
          <w:szCs w:val="28"/>
        </w:rPr>
        <w:lastRenderedPageBreak/>
        <w:t>三、</w:t>
      </w:r>
      <w:r>
        <w:rPr>
          <w:rFonts w:ascii="Times New Roman" w:eastAsia="黑体" w:cs="Times New Roman"/>
          <w:b/>
          <w:sz w:val="28"/>
          <w:szCs w:val="28"/>
        </w:rPr>
        <w:t>教学内容</w:t>
      </w:r>
      <w:r>
        <w:rPr>
          <w:rFonts w:ascii="Times New Roman" w:eastAsia="黑体" w:cs="Times New Roman" w:hint="eastAsia"/>
          <w:b/>
          <w:sz w:val="28"/>
          <w:szCs w:val="28"/>
        </w:rPr>
        <w:t>及要求</w:t>
      </w:r>
    </w:p>
    <w:p w:rsidR="007D313C" w:rsidRDefault="0008222D">
      <w:pPr>
        <w:adjustRightInd w:val="0"/>
        <w:snapToGrid w:val="0"/>
        <w:spacing w:line="400" w:lineRule="exact"/>
        <w:ind w:firstLineChars="100" w:firstLine="241"/>
        <w:rPr>
          <w:rFonts w:ascii="宋体" w:eastAsia="宋体" w:hAnsi="宋体" w:cs="宋体"/>
          <w:color w:val="000000" w:themeColor="text1"/>
          <w:sz w:val="24"/>
          <w:szCs w:val="24"/>
        </w:rPr>
      </w:pPr>
      <w:r>
        <w:rPr>
          <w:rFonts w:ascii="Times New Roman" w:eastAsia="黑体" w:hAnsi="Times New Roman" w:cs="Times New Roman" w:hint="eastAsia"/>
          <w:b/>
          <w:kern w:val="0"/>
          <w:sz w:val="24"/>
          <w:szCs w:val="24"/>
        </w:rPr>
        <w:t>（一）学习内容</w:t>
      </w: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2121"/>
        <w:gridCol w:w="5528"/>
        <w:gridCol w:w="851"/>
      </w:tblGrid>
      <w:tr w:rsidR="00381D73" w:rsidRPr="00381D73" w:rsidTr="007F6CFC">
        <w:trPr>
          <w:trHeight w:val="62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D73" w:rsidRPr="00381D73" w:rsidRDefault="00381D73" w:rsidP="00381D7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381D73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1D73" w:rsidRPr="00381D73" w:rsidRDefault="00381D73" w:rsidP="00381D7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381D73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课程模块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1D73" w:rsidRPr="00381D73" w:rsidRDefault="00381D73" w:rsidP="00381D7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381D73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学习内容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1D73" w:rsidRPr="00381D73" w:rsidRDefault="00381D73" w:rsidP="00381D7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381D73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学时</w:t>
            </w:r>
          </w:p>
        </w:tc>
      </w:tr>
      <w:tr w:rsidR="00381D73" w:rsidRPr="00381D73" w:rsidTr="007F6CFC">
        <w:trPr>
          <w:trHeight w:val="228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D73" w:rsidRPr="00381D73" w:rsidRDefault="00381D73" w:rsidP="00381D7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381D73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1D73" w:rsidRPr="00381D73" w:rsidRDefault="00381D73" w:rsidP="00381D73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381D73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基于</w:t>
            </w:r>
            <w:proofErr w:type="spellStart"/>
            <w:r w:rsidRPr="00381D73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Github</w:t>
            </w:r>
            <w:proofErr w:type="spellEnd"/>
            <w:r w:rsidRPr="00381D73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的版本管理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1D73" w:rsidRPr="00381D73" w:rsidRDefault="00381D73" w:rsidP="00381D73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381D73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1.Github</w:t>
            </w:r>
            <w:r w:rsidRPr="00381D73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服务器搭建。</w:t>
            </w:r>
          </w:p>
          <w:p w:rsidR="00381D73" w:rsidRPr="00381D73" w:rsidRDefault="00381D73" w:rsidP="00381D73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381D73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2.</w:t>
            </w:r>
            <w:r w:rsidRPr="00381D73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项目提交到服务器。</w:t>
            </w:r>
            <w:r w:rsidRPr="00381D73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 </w:t>
            </w:r>
          </w:p>
          <w:p w:rsidR="00381D73" w:rsidRPr="00381D73" w:rsidRDefault="00381D73" w:rsidP="00381D73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381D73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3.</w:t>
            </w:r>
            <w:r w:rsidRPr="00381D73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从服务器取回项目。</w:t>
            </w:r>
          </w:p>
          <w:p w:rsidR="00381D73" w:rsidRPr="00381D73" w:rsidRDefault="00381D73" w:rsidP="00381D73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381D73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4.</w:t>
            </w:r>
            <w:r w:rsidRPr="00381D73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与服务器保存版本的同步。</w:t>
            </w:r>
          </w:p>
          <w:p w:rsidR="00381D73" w:rsidRPr="00381D73" w:rsidRDefault="00381D73" w:rsidP="00381D73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381D73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5.</w:t>
            </w:r>
            <w:r w:rsidRPr="00381D73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版本冲突的解决方法。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1D73" w:rsidRPr="00381D73" w:rsidRDefault="00381D73" w:rsidP="00381D7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381D73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</w:t>
            </w:r>
          </w:p>
        </w:tc>
      </w:tr>
      <w:tr w:rsidR="00381D73" w:rsidRPr="00381D73" w:rsidTr="007F6CFC">
        <w:trPr>
          <w:trHeight w:val="154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D73" w:rsidRPr="00381D73" w:rsidRDefault="00381D73" w:rsidP="00381D7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381D73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1D73" w:rsidRPr="00381D73" w:rsidRDefault="00381D73" w:rsidP="00381D73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381D73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数据</w:t>
            </w:r>
            <w:proofErr w:type="gramStart"/>
            <w:r w:rsidRPr="00381D73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持久访问层</w:t>
            </w:r>
            <w:proofErr w:type="gramEnd"/>
            <w:r w:rsidRPr="00381D73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设计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1D73" w:rsidRPr="00381D73" w:rsidRDefault="00381D73" w:rsidP="00381D73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381D73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</w:t>
            </w:r>
            <w:r w:rsidRPr="00381D73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对象关系映射方法</w:t>
            </w:r>
            <w:r w:rsidRPr="00381D73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 </w:t>
            </w:r>
          </w:p>
          <w:p w:rsidR="00381D73" w:rsidRPr="00381D73" w:rsidRDefault="00381D73" w:rsidP="00381D73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381D73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2.</w:t>
            </w:r>
            <w:r w:rsidRPr="00381D73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基于</w:t>
            </w:r>
            <w:proofErr w:type="spellStart"/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MyB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atis</w:t>
            </w:r>
            <w:proofErr w:type="spellEnd"/>
            <w:r w:rsidRPr="00381D73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实现封装对象增、</w:t>
            </w:r>
            <w:proofErr w:type="gramStart"/>
            <w:r w:rsidRPr="00381D73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删</w:t>
            </w:r>
            <w:proofErr w:type="gramEnd"/>
            <w:r w:rsidRPr="00381D73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、改、查。</w:t>
            </w:r>
          </w:p>
          <w:p w:rsidR="00381D73" w:rsidRPr="00381D73" w:rsidRDefault="00381D73" w:rsidP="00381D73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381D73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3.</w:t>
            </w:r>
            <w:r w:rsidRPr="00381D73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通用数据访问接口设计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1D73" w:rsidRPr="00381D73" w:rsidRDefault="00381D73" w:rsidP="00381D7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381D73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8</w:t>
            </w:r>
          </w:p>
        </w:tc>
      </w:tr>
      <w:tr w:rsidR="00381D73" w:rsidRPr="00381D73" w:rsidTr="007F6CFC">
        <w:trPr>
          <w:trHeight w:val="70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D73" w:rsidRPr="00381D73" w:rsidRDefault="00381D73" w:rsidP="00381D73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381D73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1D73" w:rsidRPr="00381D73" w:rsidRDefault="00381D73" w:rsidP="00381D73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381D73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业务逻辑层设计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1D73" w:rsidRPr="00381D73" w:rsidRDefault="00381D73" w:rsidP="00381D73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381D73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1. </w:t>
            </w:r>
            <w:r w:rsidRPr="00381D73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基于</w:t>
            </w:r>
            <w:r w:rsidRPr="00381D73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Spring IOC</w:t>
            </w:r>
            <w:r w:rsidRPr="00381D73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创建对象、管理对象、装配对象及对象生命周期管理。</w:t>
            </w:r>
          </w:p>
          <w:p w:rsidR="00381D73" w:rsidRPr="00381D73" w:rsidRDefault="00381D73" w:rsidP="00381D73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381D73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2. </w:t>
            </w:r>
            <w:r w:rsidRPr="00381D73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横切面关注点及通知的定义方法。</w:t>
            </w:r>
          </w:p>
          <w:p w:rsidR="00381D73" w:rsidRPr="00381D73" w:rsidRDefault="00381D73" w:rsidP="00381D73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381D73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3.</w:t>
            </w:r>
            <w:r w:rsidRPr="00381D73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业务逻辑层接口设计方法。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1D73" w:rsidRPr="00381D73" w:rsidRDefault="00381D73" w:rsidP="00381D7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381D73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10</w:t>
            </w:r>
          </w:p>
        </w:tc>
      </w:tr>
      <w:tr w:rsidR="00381D73" w:rsidRPr="00381D73" w:rsidTr="007F6CFC">
        <w:trPr>
          <w:trHeight w:val="70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D73" w:rsidRPr="00381D73" w:rsidRDefault="00381D73" w:rsidP="00381D73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381D73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1D73" w:rsidRPr="00381D73" w:rsidRDefault="00381D73" w:rsidP="00381D73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381D73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控制层设计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1D73" w:rsidRPr="00381D73" w:rsidRDefault="00381D73" w:rsidP="00381D73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381D73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</w:t>
            </w:r>
            <w:r w:rsidRPr="00381D73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控制器在整个项目中的作用。</w:t>
            </w:r>
          </w:p>
          <w:p w:rsidR="00381D73" w:rsidRPr="00381D73" w:rsidRDefault="00381D73" w:rsidP="00381D73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381D73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2.</w:t>
            </w:r>
            <w:r w:rsidRPr="00381D73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控制器与业务逻辑层的交互。</w:t>
            </w:r>
          </w:p>
          <w:p w:rsidR="00381D73" w:rsidRPr="00381D73" w:rsidRDefault="00381D73" w:rsidP="00381D73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381D73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3.</w:t>
            </w:r>
            <w:r w:rsidRPr="00381D73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控制器设计的基本思想。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1D73" w:rsidRPr="00381D73" w:rsidRDefault="00381D73" w:rsidP="00381D7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381D73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</w:t>
            </w:r>
          </w:p>
        </w:tc>
      </w:tr>
      <w:tr w:rsidR="00381D73" w:rsidRPr="00381D73" w:rsidTr="007F6CFC">
        <w:trPr>
          <w:trHeight w:val="149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D73" w:rsidRPr="00381D73" w:rsidRDefault="00381D73" w:rsidP="00381D73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381D73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1D73" w:rsidRPr="00381D73" w:rsidRDefault="00381D73" w:rsidP="00381D73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381D73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表现层设计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1D73" w:rsidRPr="00381D73" w:rsidRDefault="00381D73" w:rsidP="00381D7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381D73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1.Ajax</w:t>
            </w:r>
            <w:r w:rsidRPr="00381D73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异步调用方法。</w:t>
            </w:r>
          </w:p>
          <w:p w:rsidR="00381D73" w:rsidRPr="00381D73" w:rsidRDefault="00381D73" w:rsidP="00381D7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381D73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2.JSON</w:t>
            </w:r>
            <w:r w:rsidRPr="00381D73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数据传输的格式定义。</w:t>
            </w:r>
          </w:p>
          <w:p w:rsidR="00381D73" w:rsidRPr="00381D73" w:rsidRDefault="00381D73" w:rsidP="00381D73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381D73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3.</w:t>
            </w:r>
            <w:r w:rsidRPr="00381D73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使用</w:t>
            </w:r>
            <w:proofErr w:type="spellStart"/>
            <w:r w:rsidRPr="00381D73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EasyUI</w:t>
            </w:r>
            <w:proofErr w:type="spellEnd"/>
            <w:r w:rsidRPr="00381D73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或</w:t>
            </w:r>
            <w:r w:rsidRPr="00381D73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381D73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BootStrap</w:t>
            </w:r>
            <w:proofErr w:type="spellEnd"/>
            <w:r w:rsidRPr="00381D73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等前端框架构建表现层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1D73" w:rsidRPr="00381D73" w:rsidRDefault="008B247B" w:rsidP="00381D7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</w:t>
            </w:r>
          </w:p>
        </w:tc>
      </w:tr>
      <w:tr w:rsidR="003061B1" w:rsidRPr="00381D73" w:rsidTr="007F6CFC">
        <w:trPr>
          <w:trHeight w:val="149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1B1" w:rsidRPr="00381D73" w:rsidRDefault="003061B1" w:rsidP="00381D73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6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61B1" w:rsidRPr="00381D73" w:rsidRDefault="003061B1" w:rsidP="003061B1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3061B1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SpringCloud</w:t>
            </w:r>
            <w:proofErr w:type="spellEnd"/>
            <w:proofErr w:type="gramStart"/>
            <w:r w:rsidRPr="003061B1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微服务</w:t>
            </w:r>
            <w:proofErr w:type="gramEnd"/>
            <w:r w:rsidRPr="003061B1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实现多子系统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的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通信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71ED" w:rsidRDefault="004171ED" w:rsidP="003061B1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</w:t>
            </w:r>
            <w:r w:rsidR="003061B1" w:rsidRPr="003061B1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搭建</w:t>
            </w:r>
            <w:proofErr w:type="spellStart"/>
            <w:r w:rsidR="003061B1" w:rsidRPr="003061B1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SpringCloud</w:t>
            </w:r>
            <w:proofErr w:type="spellEnd"/>
            <w:r w:rsidR="003061B1" w:rsidRPr="003061B1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服务</w:t>
            </w:r>
          </w:p>
          <w:p w:rsidR="003061B1" w:rsidRPr="00381D73" w:rsidRDefault="004171ED" w:rsidP="003061B1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2.</w:t>
            </w:r>
            <w:r w:rsidR="003061B1" w:rsidRPr="003061B1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利用</w:t>
            </w:r>
            <w:proofErr w:type="spellStart"/>
            <w:r w:rsidR="003061B1" w:rsidRPr="003061B1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SpringCloud</w:t>
            </w:r>
            <w:proofErr w:type="spellEnd"/>
            <w:r w:rsidR="003061B1" w:rsidRPr="003061B1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实现针对于多子系统问的解耦合。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61B1" w:rsidRPr="00381D73" w:rsidRDefault="008B247B" w:rsidP="00381D7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</w:t>
            </w:r>
          </w:p>
        </w:tc>
      </w:tr>
      <w:tr w:rsidR="00EF2AAA" w:rsidRPr="00381D73" w:rsidTr="007F6CFC">
        <w:trPr>
          <w:trHeight w:val="149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AAA" w:rsidRDefault="00EF2AAA" w:rsidP="00381D73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7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2AAA" w:rsidRPr="003061B1" w:rsidRDefault="00151CA1" w:rsidP="003061B1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</w:rPr>
              <w:t>Spring Cloud</w:t>
            </w:r>
            <w:r>
              <w:rPr>
                <w:rFonts w:ascii="Times New Roman" w:hAnsi="Times New Roman" w:cs="Times New Roman" w:hint="eastAsia"/>
              </w:rPr>
              <w:t xml:space="preserve"> </w:t>
            </w:r>
            <w:r>
              <w:rPr>
                <w:rFonts w:ascii="Times New Roman" w:eastAsia="宋体" w:hAnsi="Times New Roman" w:cs="Times New Roman" w:hint="eastAsia"/>
                <w:color w:val="000000" w:themeColor="text1"/>
              </w:rPr>
              <w:t>Alibaba</w:t>
            </w:r>
            <w:proofErr w:type="gramStart"/>
            <w:r>
              <w:rPr>
                <w:rFonts w:ascii="Times New Roman" w:hAnsi="Times New Roman" w:cs="Times New Roman"/>
              </w:rPr>
              <w:t>微服务</w:t>
            </w:r>
            <w:proofErr w:type="gramEnd"/>
            <w:r>
              <w:rPr>
                <w:rFonts w:ascii="Times New Roman" w:hAnsi="Times New Roman" w:cs="Times New Roman"/>
              </w:rPr>
              <w:t>架构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52A7" w:rsidRDefault="006952A7" w:rsidP="006952A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</w:t>
            </w:r>
            <w:r w:rsidR="00151CA1">
              <w:rPr>
                <w:rFonts w:hint="eastAsia"/>
              </w:rPr>
              <w:t xml:space="preserve"> </w:t>
            </w:r>
            <w:r w:rsidR="00151CA1" w:rsidRPr="00151CA1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Spring Cloud Gateway</w:t>
            </w:r>
            <w:r w:rsidR="00151CA1" w:rsidRPr="00151CA1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构建网关服务</w:t>
            </w:r>
          </w:p>
          <w:p w:rsidR="00EF2AAA" w:rsidRDefault="006952A7" w:rsidP="006952A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2.</w:t>
            </w:r>
            <w:r w:rsidRPr="006952A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 xml:space="preserve"> </w:t>
            </w:r>
            <w:r w:rsidR="00151CA1" w:rsidRPr="00151CA1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基于</w:t>
            </w:r>
            <w:r w:rsidR="00151CA1" w:rsidRPr="00151CA1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Feign</w:t>
            </w:r>
            <w:r w:rsidR="00151CA1" w:rsidRPr="00151CA1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实现</w:t>
            </w:r>
            <w:proofErr w:type="gramStart"/>
            <w:r w:rsidR="00151CA1" w:rsidRPr="00151CA1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微服务</w:t>
            </w:r>
            <w:proofErr w:type="gramEnd"/>
            <w:r w:rsidR="00151CA1" w:rsidRPr="00151CA1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间的远程调用</w:t>
            </w:r>
            <w:r w:rsidRPr="006952A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2AAA" w:rsidRDefault="008B247B" w:rsidP="00381D7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8</w:t>
            </w:r>
          </w:p>
        </w:tc>
      </w:tr>
    </w:tbl>
    <w:p w:rsidR="007D313C" w:rsidRDefault="0008222D">
      <w:pPr>
        <w:adjustRightInd w:val="0"/>
        <w:snapToGrid w:val="0"/>
        <w:spacing w:line="400" w:lineRule="exact"/>
        <w:ind w:firstLineChars="100" w:firstLine="241"/>
        <w:rPr>
          <w:rFonts w:ascii="Times New Roman" w:eastAsia="黑体" w:hAnsi="Times New Roman" w:cs="Times New Roman"/>
          <w:b/>
          <w:kern w:val="0"/>
          <w:sz w:val="24"/>
          <w:szCs w:val="24"/>
        </w:rPr>
      </w:pPr>
      <w:r>
        <w:rPr>
          <w:rFonts w:ascii="Times New Roman" w:eastAsia="黑体" w:hAnsi="Times New Roman" w:cs="Times New Roman" w:hint="eastAsia"/>
          <w:b/>
          <w:kern w:val="0"/>
          <w:sz w:val="24"/>
          <w:szCs w:val="24"/>
        </w:rPr>
        <w:t>（二）时间安排</w:t>
      </w:r>
    </w:p>
    <w:p w:rsidR="00AC32EC" w:rsidRPr="0016704E" w:rsidRDefault="00AC32EC" w:rsidP="00AC32EC">
      <w:pPr>
        <w:autoSpaceDE w:val="0"/>
        <w:autoSpaceDN w:val="0"/>
        <w:adjustRightInd w:val="0"/>
        <w:snapToGrid w:val="0"/>
        <w:spacing w:line="400" w:lineRule="exact"/>
        <w:ind w:firstLineChars="200" w:firstLine="440"/>
        <w:jc w:val="left"/>
        <w:rPr>
          <w:rFonts w:ascii="Times" w:eastAsia="宋体" w:hAnsi="Times" w:cs="Times"/>
          <w:color w:val="000000"/>
          <w:kern w:val="0"/>
          <w:sz w:val="22"/>
          <w:szCs w:val="21"/>
        </w:rPr>
      </w:pPr>
      <w:r w:rsidRPr="0016704E">
        <w:rPr>
          <w:rFonts w:ascii="Times" w:eastAsia="宋体" w:hAnsi="Times" w:cs="Times"/>
          <w:color w:val="000000"/>
          <w:kern w:val="0"/>
          <w:sz w:val="22"/>
          <w:szCs w:val="21"/>
        </w:rPr>
        <w:t>整个实践教学</w:t>
      </w:r>
      <w:r w:rsidRPr="0016704E">
        <w:rPr>
          <w:rFonts w:ascii="Times" w:eastAsia="宋体" w:hAnsi="Times" w:cs="Times" w:hint="eastAsia"/>
          <w:color w:val="000000"/>
          <w:kern w:val="0"/>
          <w:sz w:val="22"/>
          <w:szCs w:val="21"/>
        </w:rPr>
        <w:t>2</w:t>
      </w:r>
      <w:r w:rsidRPr="0016704E">
        <w:rPr>
          <w:rFonts w:ascii="Times" w:eastAsia="宋体" w:hAnsi="Times" w:cs="Times" w:hint="eastAsia"/>
          <w:color w:val="000000"/>
          <w:kern w:val="0"/>
          <w:sz w:val="22"/>
          <w:szCs w:val="21"/>
        </w:rPr>
        <w:t>周，分三个阶段进行：</w:t>
      </w:r>
    </w:p>
    <w:p w:rsidR="00AC32EC" w:rsidRPr="0016704E" w:rsidRDefault="00AC32EC" w:rsidP="00AC32EC">
      <w:pPr>
        <w:autoSpaceDE w:val="0"/>
        <w:autoSpaceDN w:val="0"/>
        <w:adjustRightInd w:val="0"/>
        <w:snapToGrid w:val="0"/>
        <w:spacing w:line="400" w:lineRule="exact"/>
        <w:ind w:firstLineChars="200" w:firstLine="440"/>
        <w:jc w:val="left"/>
        <w:rPr>
          <w:rFonts w:ascii="Times" w:eastAsia="宋体" w:hAnsi="Times" w:cs="Times"/>
          <w:color w:val="000000"/>
          <w:kern w:val="0"/>
          <w:sz w:val="22"/>
          <w:szCs w:val="21"/>
        </w:rPr>
      </w:pPr>
      <w:r>
        <w:rPr>
          <w:rFonts w:ascii="Times" w:eastAsia="宋体" w:hAnsi="Times" w:cs="Times" w:hint="eastAsia"/>
          <w:color w:val="000000"/>
          <w:kern w:val="0"/>
          <w:sz w:val="22"/>
          <w:szCs w:val="21"/>
        </w:rPr>
        <w:lastRenderedPageBreak/>
        <w:t>1</w:t>
      </w:r>
      <w:r>
        <w:rPr>
          <w:rFonts w:ascii="Cambria" w:eastAsia="宋体" w:hAnsi="Cambria" w:cs="Times"/>
          <w:color w:val="000000"/>
          <w:kern w:val="0"/>
          <w:sz w:val="22"/>
          <w:szCs w:val="21"/>
        </w:rPr>
        <w:t>.</w:t>
      </w:r>
      <w:r w:rsidRPr="0016704E">
        <w:rPr>
          <w:rFonts w:ascii="Times" w:eastAsia="宋体" w:hAnsi="Times" w:cs="Times" w:hint="eastAsia"/>
          <w:color w:val="000000"/>
          <w:kern w:val="0"/>
          <w:sz w:val="22"/>
          <w:szCs w:val="21"/>
        </w:rPr>
        <w:t>复习和新增该课程所用的知识</w:t>
      </w:r>
    </w:p>
    <w:p w:rsidR="00AC32EC" w:rsidRPr="0016704E" w:rsidRDefault="00AC32EC" w:rsidP="00AC32EC">
      <w:pPr>
        <w:autoSpaceDE w:val="0"/>
        <w:autoSpaceDN w:val="0"/>
        <w:adjustRightInd w:val="0"/>
        <w:snapToGrid w:val="0"/>
        <w:spacing w:line="400" w:lineRule="exact"/>
        <w:ind w:firstLineChars="200" w:firstLine="440"/>
        <w:jc w:val="left"/>
        <w:rPr>
          <w:rFonts w:ascii="Times" w:eastAsia="宋体" w:hAnsi="Times" w:cs="Times"/>
          <w:color w:val="000000"/>
          <w:kern w:val="0"/>
          <w:sz w:val="22"/>
          <w:szCs w:val="21"/>
        </w:rPr>
      </w:pPr>
      <w:r>
        <w:rPr>
          <w:rFonts w:ascii="Times" w:eastAsia="宋体" w:hAnsi="Times" w:cs="Times" w:hint="eastAsia"/>
          <w:color w:val="000000"/>
          <w:kern w:val="0"/>
          <w:sz w:val="22"/>
          <w:szCs w:val="21"/>
        </w:rPr>
        <w:t>2</w:t>
      </w:r>
      <w:r>
        <w:rPr>
          <w:rFonts w:ascii="Cambria" w:eastAsia="宋体" w:hAnsi="Cambria" w:cs="Times"/>
          <w:color w:val="000000"/>
          <w:kern w:val="0"/>
          <w:sz w:val="22"/>
          <w:szCs w:val="21"/>
        </w:rPr>
        <w:t>.</w:t>
      </w:r>
      <w:r w:rsidRPr="0016704E">
        <w:rPr>
          <w:rFonts w:ascii="Times" w:eastAsia="宋体" w:hAnsi="Times" w:cs="Times" w:hint="eastAsia"/>
          <w:color w:val="000000"/>
          <w:kern w:val="0"/>
          <w:sz w:val="22"/>
          <w:szCs w:val="21"/>
        </w:rPr>
        <w:t>针对工程项目，展开需求分析和总体设计</w:t>
      </w:r>
    </w:p>
    <w:p w:rsidR="00AC32EC" w:rsidRPr="00AC32EC" w:rsidRDefault="00AC32EC" w:rsidP="00AC32EC">
      <w:pPr>
        <w:autoSpaceDE w:val="0"/>
        <w:autoSpaceDN w:val="0"/>
        <w:adjustRightInd w:val="0"/>
        <w:snapToGrid w:val="0"/>
        <w:spacing w:line="400" w:lineRule="exact"/>
        <w:ind w:firstLineChars="200" w:firstLine="440"/>
        <w:jc w:val="left"/>
        <w:rPr>
          <w:rFonts w:ascii="Times" w:eastAsia="宋体" w:hAnsi="Times" w:cs="Times"/>
          <w:color w:val="000000"/>
          <w:kern w:val="0"/>
          <w:sz w:val="22"/>
          <w:szCs w:val="21"/>
        </w:rPr>
      </w:pPr>
      <w:r>
        <w:rPr>
          <w:rFonts w:ascii="Times" w:eastAsia="宋体" w:hAnsi="Times" w:cs="Times" w:hint="eastAsia"/>
          <w:color w:val="000000"/>
          <w:kern w:val="0"/>
          <w:sz w:val="22"/>
          <w:szCs w:val="21"/>
        </w:rPr>
        <w:t>3</w:t>
      </w:r>
      <w:r>
        <w:rPr>
          <w:rFonts w:ascii="Cambria" w:eastAsia="宋体" w:hAnsi="Cambria" w:cs="Times"/>
          <w:color w:val="000000"/>
          <w:kern w:val="0"/>
          <w:sz w:val="22"/>
          <w:szCs w:val="21"/>
        </w:rPr>
        <w:t>.</w:t>
      </w:r>
      <w:r w:rsidRPr="0016704E">
        <w:rPr>
          <w:rFonts w:ascii="Times" w:eastAsia="宋体" w:hAnsi="Times" w:cs="Times" w:hint="eastAsia"/>
          <w:color w:val="000000"/>
          <w:kern w:val="0"/>
          <w:sz w:val="22"/>
          <w:szCs w:val="21"/>
        </w:rPr>
        <w:t>详细设计、编码及测试</w:t>
      </w:r>
    </w:p>
    <w:p w:rsidR="007D313C" w:rsidRDefault="0008222D">
      <w:pPr>
        <w:adjustRightInd w:val="0"/>
        <w:snapToGrid w:val="0"/>
        <w:spacing w:line="400" w:lineRule="exact"/>
        <w:ind w:firstLineChars="100" w:firstLine="241"/>
        <w:rPr>
          <w:rFonts w:ascii="Times New Roman" w:eastAsia="黑体" w:hAnsi="Times New Roman" w:cs="Times New Roman"/>
          <w:b/>
          <w:kern w:val="0"/>
          <w:sz w:val="24"/>
          <w:szCs w:val="24"/>
        </w:rPr>
      </w:pPr>
      <w:r>
        <w:rPr>
          <w:rFonts w:ascii="Times New Roman" w:eastAsia="黑体" w:hAnsi="Times New Roman" w:cs="Times New Roman" w:hint="eastAsia"/>
          <w:b/>
          <w:kern w:val="0"/>
          <w:sz w:val="24"/>
          <w:szCs w:val="24"/>
        </w:rPr>
        <w:t>（三）工作流程</w:t>
      </w:r>
    </w:p>
    <w:p w:rsidR="00AC32EC" w:rsidRPr="0016704E" w:rsidRDefault="00AC32EC" w:rsidP="00AC32EC">
      <w:pPr>
        <w:autoSpaceDE w:val="0"/>
        <w:autoSpaceDN w:val="0"/>
        <w:adjustRightInd w:val="0"/>
        <w:snapToGrid w:val="0"/>
        <w:spacing w:line="400" w:lineRule="exact"/>
        <w:ind w:firstLineChars="200" w:firstLine="440"/>
        <w:jc w:val="left"/>
        <w:rPr>
          <w:rFonts w:ascii="Times" w:eastAsia="宋体" w:hAnsi="Times" w:cs="Times"/>
          <w:color w:val="000000"/>
          <w:kern w:val="0"/>
          <w:sz w:val="22"/>
          <w:szCs w:val="21"/>
        </w:rPr>
      </w:pPr>
      <w:r>
        <w:rPr>
          <w:rFonts w:ascii="Times" w:eastAsia="宋体" w:hAnsi="Times" w:cs="Times" w:hint="eastAsia"/>
          <w:color w:val="000000"/>
          <w:kern w:val="0"/>
          <w:sz w:val="22"/>
          <w:szCs w:val="21"/>
        </w:rPr>
        <w:t>1</w:t>
      </w:r>
      <w:r>
        <w:rPr>
          <w:rFonts w:ascii="Cambria" w:eastAsia="宋体" w:hAnsi="Cambria" w:cs="Times"/>
          <w:color w:val="000000"/>
          <w:kern w:val="0"/>
          <w:sz w:val="22"/>
          <w:szCs w:val="21"/>
        </w:rPr>
        <w:t>.</w:t>
      </w:r>
      <w:r w:rsidRPr="0016704E">
        <w:rPr>
          <w:rFonts w:ascii="Times" w:eastAsia="宋体" w:hAnsi="Times" w:cs="Times"/>
          <w:color w:val="000000"/>
          <w:kern w:val="0"/>
          <w:sz w:val="22"/>
          <w:szCs w:val="21"/>
        </w:rPr>
        <w:t>复习软件工程、数据结构、数据库原理、</w:t>
      </w:r>
      <w:proofErr w:type="spellStart"/>
      <w:r w:rsidRPr="0016704E">
        <w:rPr>
          <w:rFonts w:ascii="Times" w:eastAsia="宋体" w:hAnsi="Times" w:cs="Times" w:hint="eastAsia"/>
          <w:color w:val="000000"/>
          <w:kern w:val="0"/>
          <w:sz w:val="22"/>
          <w:szCs w:val="21"/>
        </w:rPr>
        <w:t>J</w:t>
      </w:r>
      <w:r w:rsidRPr="0016704E">
        <w:rPr>
          <w:rFonts w:ascii="Times" w:eastAsia="宋体" w:hAnsi="Times" w:cs="Times"/>
          <w:color w:val="000000"/>
          <w:kern w:val="0"/>
          <w:sz w:val="22"/>
          <w:szCs w:val="21"/>
        </w:rPr>
        <w:t>avaEE</w:t>
      </w:r>
      <w:proofErr w:type="spellEnd"/>
      <w:r w:rsidRPr="0016704E">
        <w:rPr>
          <w:rFonts w:ascii="Times" w:eastAsia="宋体" w:hAnsi="Times" w:cs="Times"/>
          <w:color w:val="000000"/>
          <w:kern w:val="0"/>
          <w:sz w:val="22"/>
          <w:szCs w:val="21"/>
        </w:rPr>
        <w:t>软件开发技术</w:t>
      </w:r>
      <w:r w:rsidRPr="0016704E">
        <w:rPr>
          <w:rFonts w:ascii="Times" w:eastAsia="宋体" w:hAnsi="Times" w:cs="Times" w:hint="eastAsia"/>
          <w:color w:val="000000"/>
          <w:kern w:val="0"/>
          <w:sz w:val="22"/>
          <w:szCs w:val="21"/>
        </w:rPr>
        <w:t>等项目开发中需要的重要知识点；</w:t>
      </w:r>
    </w:p>
    <w:p w:rsidR="00AC32EC" w:rsidRPr="0016704E" w:rsidRDefault="00AC32EC" w:rsidP="00AC32EC">
      <w:pPr>
        <w:autoSpaceDE w:val="0"/>
        <w:autoSpaceDN w:val="0"/>
        <w:adjustRightInd w:val="0"/>
        <w:snapToGrid w:val="0"/>
        <w:spacing w:line="400" w:lineRule="exact"/>
        <w:ind w:firstLineChars="200" w:firstLine="440"/>
        <w:jc w:val="left"/>
        <w:rPr>
          <w:rFonts w:ascii="Times" w:eastAsia="宋体" w:hAnsi="Times" w:cs="Times"/>
          <w:color w:val="000000"/>
          <w:kern w:val="0"/>
          <w:sz w:val="22"/>
          <w:szCs w:val="21"/>
        </w:rPr>
      </w:pPr>
      <w:r>
        <w:rPr>
          <w:rFonts w:ascii="Times" w:eastAsia="宋体" w:hAnsi="Times" w:cs="Times" w:hint="eastAsia"/>
          <w:color w:val="000000"/>
          <w:kern w:val="0"/>
          <w:sz w:val="22"/>
          <w:szCs w:val="21"/>
        </w:rPr>
        <w:t>2</w:t>
      </w:r>
      <w:r>
        <w:rPr>
          <w:rFonts w:ascii="Cambria" w:eastAsia="宋体" w:hAnsi="Cambria" w:cs="Times"/>
          <w:color w:val="000000"/>
          <w:kern w:val="0"/>
          <w:sz w:val="22"/>
          <w:szCs w:val="21"/>
        </w:rPr>
        <w:t>.</w:t>
      </w:r>
      <w:r w:rsidRPr="0016704E">
        <w:rPr>
          <w:rFonts w:ascii="Times" w:eastAsia="宋体" w:hAnsi="Times" w:cs="Times"/>
          <w:color w:val="000000"/>
          <w:kern w:val="0"/>
          <w:sz w:val="22"/>
          <w:szCs w:val="21"/>
        </w:rPr>
        <w:t xml:space="preserve"> </w:t>
      </w:r>
      <w:r w:rsidRPr="0016704E">
        <w:rPr>
          <w:rFonts w:ascii="Times" w:eastAsia="宋体" w:hAnsi="Times" w:cs="Times"/>
          <w:color w:val="000000"/>
          <w:kern w:val="0"/>
          <w:sz w:val="22"/>
          <w:szCs w:val="21"/>
        </w:rPr>
        <w:t>按</w:t>
      </w:r>
      <w:r w:rsidRPr="0016704E">
        <w:rPr>
          <w:rFonts w:ascii="Times" w:eastAsia="宋体" w:hAnsi="Times" w:cs="Times" w:hint="eastAsia"/>
          <w:color w:val="000000"/>
          <w:kern w:val="0"/>
          <w:sz w:val="22"/>
          <w:szCs w:val="21"/>
        </w:rPr>
        <w:t>3-5</w:t>
      </w:r>
      <w:r w:rsidRPr="0016704E">
        <w:rPr>
          <w:rFonts w:ascii="Times" w:eastAsia="宋体" w:hAnsi="Times" w:cs="Times" w:hint="eastAsia"/>
          <w:color w:val="000000"/>
          <w:kern w:val="0"/>
          <w:sz w:val="22"/>
          <w:szCs w:val="21"/>
        </w:rPr>
        <w:t>个同学一组进行分组划分，指定小组组长；</w:t>
      </w:r>
    </w:p>
    <w:p w:rsidR="00AC32EC" w:rsidRPr="0016704E" w:rsidRDefault="00AC32EC" w:rsidP="00AC32EC">
      <w:pPr>
        <w:autoSpaceDE w:val="0"/>
        <w:autoSpaceDN w:val="0"/>
        <w:adjustRightInd w:val="0"/>
        <w:snapToGrid w:val="0"/>
        <w:spacing w:line="400" w:lineRule="exact"/>
        <w:ind w:firstLineChars="200" w:firstLine="440"/>
        <w:jc w:val="left"/>
        <w:rPr>
          <w:rFonts w:ascii="Times" w:eastAsia="宋体" w:hAnsi="Times" w:cs="Times"/>
          <w:color w:val="000000"/>
          <w:kern w:val="0"/>
          <w:sz w:val="22"/>
          <w:szCs w:val="21"/>
        </w:rPr>
      </w:pPr>
      <w:r>
        <w:rPr>
          <w:rFonts w:ascii="Times" w:eastAsia="宋体" w:hAnsi="Times" w:cs="Times" w:hint="eastAsia"/>
          <w:color w:val="000000"/>
          <w:kern w:val="0"/>
          <w:sz w:val="22"/>
          <w:szCs w:val="21"/>
        </w:rPr>
        <w:t>3</w:t>
      </w:r>
      <w:r>
        <w:rPr>
          <w:rFonts w:ascii="Cambria" w:eastAsia="宋体" w:hAnsi="Cambria" w:cs="Times"/>
          <w:color w:val="000000"/>
          <w:kern w:val="0"/>
          <w:sz w:val="22"/>
          <w:szCs w:val="21"/>
        </w:rPr>
        <w:t>.</w:t>
      </w:r>
      <w:r w:rsidRPr="0016704E">
        <w:rPr>
          <w:rFonts w:ascii="Times" w:eastAsia="宋体" w:hAnsi="Times" w:cs="Times"/>
          <w:color w:val="000000"/>
          <w:kern w:val="0"/>
          <w:sz w:val="22"/>
          <w:szCs w:val="21"/>
        </w:rPr>
        <w:t>在老师的指导下，</w:t>
      </w:r>
      <w:r w:rsidRPr="0016704E">
        <w:rPr>
          <w:rFonts w:ascii="Times" w:eastAsia="宋体" w:hAnsi="Times" w:cs="Times" w:hint="eastAsia"/>
          <w:color w:val="000000"/>
          <w:kern w:val="0"/>
          <w:sz w:val="22"/>
          <w:szCs w:val="21"/>
        </w:rPr>
        <w:t>每小组提出一个实际工程项目；</w:t>
      </w:r>
    </w:p>
    <w:p w:rsidR="00AC32EC" w:rsidRPr="0016704E" w:rsidRDefault="00AC32EC" w:rsidP="00AC32EC">
      <w:pPr>
        <w:autoSpaceDE w:val="0"/>
        <w:autoSpaceDN w:val="0"/>
        <w:adjustRightInd w:val="0"/>
        <w:snapToGrid w:val="0"/>
        <w:spacing w:line="400" w:lineRule="exact"/>
        <w:ind w:firstLineChars="200" w:firstLine="440"/>
        <w:jc w:val="left"/>
        <w:rPr>
          <w:rFonts w:ascii="Times" w:eastAsia="宋体" w:hAnsi="Times" w:cs="Times"/>
          <w:color w:val="000000"/>
          <w:kern w:val="0"/>
          <w:sz w:val="22"/>
          <w:szCs w:val="21"/>
        </w:rPr>
      </w:pPr>
      <w:r>
        <w:rPr>
          <w:rFonts w:ascii="Times" w:eastAsia="宋体" w:hAnsi="Times" w:cs="Times" w:hint="eastAsia"/>
          <w:color w:val="000000"/>
          <w:kern w:val="0"/>
          <w:sz w:val="22"/>
          <w:szCs w:val="21"/>
        </w:rPr>
        <w:t>4</w:t>
      </w:r>
      <w:r>
        <w:rPr>
          <w:rFonts w:ascii="Cambria" w:eastAsia="宋体" w:hAnsi="Cambria" w:cs="Times"/>
          <w:color w:val="000000"/>
          <w:kern w:val="0"/>
          <w:sz w:val="22"/>
          <w:szCs w:val="21"/>
        </w:rPr>
        <w:t>.</w:t>
      </w:r>
      <w:r w:rsidRPr="0016704E">
        <w:rPr>
          <w:rFonts w:ascii="Times" w:eastAsia="宋体" w:hAnsi="Times" w:cs="Times" w:hint="eastAsia"/>
          <w:color w:val="000000"/>
          <w:kern w:val="0"/>
          <w:sz w:val="22"/>
          <w:szCs w:val="21"/>
        </w:rPr>
        <w:t>每小组各自独立开展项目的需求分析，完成需求分析报告；</w:t>
      </w:r>
    </w:p>
    <w:p w:rsidR="00AC32EC" w:rsidRPr="0016704E" w:rsidRDefault="00AC32EC" w:rsidP="00AC32EC">
      <w:pPr>
        <w:autoSpaceDE w:val="0"/>
        <w:autoSpaceDN w:val="0"/>
        <w:adjustRightInd w:val="0"/>
        <w:snapToGrid w:val="0"/>
        <w:spacing w:line="400" w:lineRule="exact"/>
        <w:ind w:firstLineChars="200" w:firstLine="440"/>
        <w:jc w:val="left"/>
        <w:rPr>
          <w:rFonts w:ascii="Times" w:eastAsia="宋体" w:hAnsi="Times" w:cs="Times"/>
          <w:color w:val="000000"/>
          <w:kern w:val="0"/>
          <w:sz w:val="22"/>
          <w:szCs w:val="21"/>
        </w:rPr>
      </w:pPr>
      <w:r>
        <w:rPr>
          <w:rFonts w:ascii="Times" w:eastAsia="宋体" w:hAnsi="Times" w:cs="Times" w:hint="eastAsia"/>
          <w:color w:val="000000"/>
          <w:kern w:val="0"/>
          <w:sz w:val="22"/>
          <w:szCs w:val="21"/>
        </w:rPr>
        <w:t>5</w:t>
      </w:r>
      <w:r>
        <w:rPr>
          <w:rFonts w:ascii="Cambria" w:eastAsia="宋体" w:hAnsi="Cambria" w:cs="Times"/>
          <w:color w:val="000000"/>
          <w:kern w:val="0"/>
          <w:sz w:val="22"/>
          <w:szCs w:val="21"/>
        </w:rPr>
        <w:t>.</w:t>
      </w:r>
      <w:r w:rsidRPr="0016704E">
        <w:rPr>
          <w:rFonts w:ascii="Times" w:eastAsia="宋体" w:hAnsi="Times" w:cs="Times" w:hint="eastAsia"/>
          <w:color w:val="000000"/>
          <w:kern w:val="0"/>
          <w:sz w:val="22"/>
          <w:szCs w:val="21"/>
        </w:rPr>
        <w:t>每小组各自独立开展项目的总体设计，完成总体设计报告；</w:t>
      </w:r>
    </w:p>
    <w:p w:rsidR="00AC32EC" w:rsidRPr="0016704E" w:rsidRDefault="00AC32EC" w:rsidP="00AC32EC">
      <w:pPr>
        <w:autoSpaceDE w:val="0"/>
        <w:autoSpaceDN w:val="0"/>
        <w:adjustRightInd w:val="0"/>
        <w:snapToGrid w:val="0"/>
        <w:spacing w:line="400" w:lineRule="exact"/>
        <w:ind w:firstLineChars="200" w:firstLine="440"/>
        <w:jc w:val="left"/>
        <w:rPr>
          <w:rFonts w:ascii="Times" w:eastAsia="宋体" w:hAnsi="Times" w:cs="Times"/>
          <w:color w:val="000000"/>
          <w:kern w:val="0"/>
          <w:sz w:val="22"/>
          <w:szCs w:val="21"/>
        </w:rPr>
      </w:pPr>
      <w:r>
        <w:rPr>
          <w:rFonts w:ascii="Times" w:eastAsia="宋体" w:hAnsi="Times" w:cs="Times" w:hint="eastAsia"/>
          <w:color w:val="000000"/>
          <w:kern w:val="0"/>
          <w:sz w:val="22"/>
          <w:szCs w:val="21"/>
        </w:rPr>
        <w:t>6</w:t>
      </w:r>
      <w:r>
        <w:rPr>
          <w:rFonts w:ascii="Cambria" w:eastAsia="宋体" w:hAnsi="Cambria" w:cs="Times"/>
          <w:color w:val="000000"/>
          <w:kern w:val="0"/>
          <w:sz w:val="22"/>
          <w:szCs w:val="21"/>
        </w:rPr>
        <w:t>.</w:t>
      </w:r>
      <w:r w:rsidRPr="0016704E">
        <w:rPr>
          <w:rFonts w:ascii="Times" w:eastAsia="宋体" w:hAnsi="Times" w:cs="Times" w:hint="eastAsia"/>
          <w:color w:val="000000"/>
          <w:kern w:val="0"/>
          <w:sz w:val="22"/>
          <w:szCs w:val="21"/>
        </w:rPr>
        <w:t>每小组各自独立开展项目的总体设计，完成总体设计报告；</w:t>
      </w:r>
    </w:p>
    <w:p w:rsidR="00AC32EC" w:rsidRPr="0016704E" w:rsidRDefault="00AC32EC" w:rsidP="00AC32EC">
      <w:pPr>
        <w:autoSpaceDE w:val="0"/>
        <w:autoSpaceDN w:val="0"/>
        <w:adjustRightInd w:val="0"/>
        <w:snapToGrid w:val="0"/>
        <w:spacing w:line="400" w:lineRule="exact"/>
        <w:ind w:firstLineChars="200" w:firstLine="440"/>
        <w:jc w:val="left"/>
        <w:rPr>
          <w:rFonts w:ascii="Times" w:eastAsia="宋体" w:hAnsi="Times" w:cs="Times"/>
          <w:color w:val="000000"/>
          <w:kern w:val="0"/>
          <w:sz w:val="22"/>
          <w:szCs w:val="21"/>
        </w:rPr>
      </w:pPr>
      <w:r>
        <w:rPr>
          <w:rFonts w:ascii="Times" w:eastAsia="宋体" w:hAnsi="Times" w:cs="Times" w:hint="eastAsia"/>
          <w:color w:val="000000"/>
          <w:kern w:val="0"/>
          <w:sz w:val="22"/>
          <w:szCs w:val="21"/>
        </w:rPr>
        <w:t>7</w:t>
      </w:r>
      <w:r>
        <w:rPr>
          <w:rFonts w:ascii="Cambria" w:eastAsia="宋体" w:hAnsi="Cambria" w:cs="Times"/>
          <w:color w:val="000000"/>
          <w:kern w:val="0"/>
          <w:sz w:val="22"/>
          <w:szCs w:val="21"/>
        </w:rPr>
        <w:t>.</w:t>
      </w:r>
      <w:r w:rsidRPr="0016704E">
        <w:rPr>
          <w:rFonts w:ascii="Times" w:eastAsia="宋体" w:hAnsi="Times" w:cs="Times" w:hint="eastAsia"/>
          <w:color w:val="000000"/>
          <w:kern w:val="0"/>
          <w:sz w:val="22"/>
          <w:szCs w:val="21"/>
        </w:rPr>
        <w:t>每小组各自独立开展项目的编码；</w:t>
      </w:r>
    </w:p>
    <w:p w:rsidR="00AC32EC" w:rsidRPr="0016704E" w:rsidRDefault="00AC32EC" w:rsidP="00AC32EC">
      <w:pPr>
        <w:autoSpaceDE w:val="0"/>
        <w:autoSpaceDN w:val="0"/>
        <w:adjustRightInd w:val="0"/>
        <w:snapToGrid w:val="0"/>
        <w:spacing w:line="400" w:lineRule="exact"/>
        <w:ind w:firstLineChars="200" w:firstLine="440"/>
        <w:jc w:val="left"/>
        <w:rPr>
          <w:rFonts w:ascii="Times" w:eastAsia="宋体" w:hAnsi="Times" w:cs="Times"/>
          <w:color w:val="000000"/>
          <w:kern w:val="0"/>
          <w:sz w:val="22"/>
          <w:szCs w:val="21"/>
        </w:rPr>
      </w:pPr>
      <w:r>
        <w:rPr>
          <w:rFonts w:ascii="Times" w:eastAsia="宋体" w:hAnsi="Times" w:cs="Times" w:hint="eastAsia"/>
          <w:color w:val="000000"/>
          <w:kern w:val="0"/>
          <w:sz w:val="22"/>
          <w:szCs w:val="21"/>
        </w:rPr>
        <w:t>8.</w:t>
      </w:r>
      <w:r w:rsidRPr="0016704E">
        <w:rPr>
          <w:rFonts w:ascii="Times" w:eastAsia="宋体" w:hAnsi="Times" w:cs="Times" w:hint="eastAsia"/>
          <w:color w:val="000000"/>
          <w:kern w:val="0"/>
          <w:sz w:val="22"/>
          <w:szCs w:val="21"/>
        </w:rPr>
        <w:t>小组间交叉进行项目测试，完成测试报告；</w:t>
      </w:r>
    </w:p>
    <w:p w:rsidR="00AC32EC" w:rsidRPr="0016704E" w:rsidRDefault="00AC32EC" w:rsidP="00AC32EC">
      <w:pPr>
        <w:autoSpaceDE w:val="0"/>
        <w:autoSpaceDN w:val="0"/>
        <w:adjustRightInd w:val="0"/>
        <w:snapToGrid w:val="0"/>
        <w:spacing w:line="400" w:lineRule="exact"/>
        <w:ind w:firstLineChars="200" w:firstLine="440"/>
        <w:jc w:val="left"/>
        <w:rPr>
          <w:rFonts w:ascii="Times" w:eastAsia="宋体" w:hAnsi="Times" w:cs="Times"/>
          <w:color w:val="000000"/>
          <w:kern w:val="0"/>
          <w:sz w:val="22"/>
          <w:szCs w:val="21"/>
        </w:rPr>
      </w:pPr>
      <w:r>
        <w:rPr>
          <w:rFonts w:ascii="Times" w:eastAsia="宋体" w:hAnsi="Times" w:cs="Times" w:hint="eastAsia"/>
          <w:color w:val="000000"/>
          <w:kern w:val="0"/>
          <w:sz w:val="22"/>
          <w:szCs w:val="21"/>
        </w:rPr>
        <w:t>9</w:t>
      </w:r>
      <w:r>
        <w:rPr>
          <w:rFonts w:ascii="Cambria" w:eastAsia="宋体" w:hAnsi="Cambria" w:cs="Times"/>
          <w:color w:val="000000"/>
          <w:kern w:val="0"/>
          <w:sz w:val="22"/>
          <w:szCs w:val="21"/>
        </w:rPr>
        <w:t>.</w:t>
      </w:r>
      <w:r w:rsidRPr="0016704E">
        <w:rPr>
          <w:rFonts w:ascii="Times" w:eastAsia="宋体" w:hAnsi="Times" w:cs="Times" w:hint="eastAsia"/>
          <w:color w:val="000000"/>
          <w:kern w:val="0"/>
          <w:sz w:val="22"/>
          <w:szCs w:val="21"/>
        </w:rPr>
        <w:t>项目演示、检查、验收；</w:t>
      </w:r>
    </w:p>
    <w:p w:rsidR="007D313C" w:rsidRDefault="0008222D">
      <w:pPr>
        <w:adjustRightInd w:val="0"/>
        <w:snapToGrid w:val="0"/>
        <w:spacing w:line="400" w:lineRule="exact"/>
        <w:ind w:firstLineChars="100" w:firstLine="241"/>
        <w:rPr>
          <w:rFonts w:ascii="Times New Roman" w:eastAsia="黑体" w:hAnsi="Times New Roman" w:cs="Times New Roman"/>
          <w:b/>
          <w:kern w:val="0"/>
          <w:sz w:val="24"/>
          <w:szCs w:val="24"/>
        </w:rPr>
      </w:pPr>
      <w:r>
        <w:rPr>
          <w:rFonts w:ascii="Times New Roman" w:eastAsia="黑体" w:hAnsi="Times New Roman" w:cs="Times New Roman" w:hint="eastAsia"/>
          <w:b/>
          <w:kern w:val="0"/>
          <w:sz w:val="24"/>
          <w:szCs w:val="24"/>
        </w:rPr>
        <w:t>（四）业务指导</w:t>
      </w:r>
    </w:p>
    <w:p w:rsidR="00E34AD4" w:rsidRPr="0016704E" w:rsidRDefault="00E34AD4" w:rsidP="00E34AD4">
      <w:pPr>
        <w:autoSpaceDE w:val="0"/>
        <w:autoSpaceDN w:val="0"/>
        <w:adjustRightInd w:val="0"/>
        <w:snapToGrid w:val="0"/>
        <w:spacing w:line="400" w:lineRule="exact"/>
        <w:ind w:firstLineChars="200" w:firstLine="440"/>
        <w:jc w:val="left"/>
        <w:rPr>
          <w:rFonts w:ascii="Times" w:eastAsia="宋体" w:hAnsi="Times" w:cs="Times"/>
          <w:color w:val="000000"/>
          <w:kern w:val="0"/>
          <w:sz w:val="22"/>
          <w:szCs w:val="21"/>
        </w:rPr>
      </w:pPr>
      <w:r w:rsidRPr="0016704E">
        <w:rPr>
          <w:rFonts w:ascii="Times" w:eastAsia="宋体" w:hAnsi="Times" w:cs="Times" w:hint="eastAsia"/>
          <w:color w:val="000000"/>
          <w:kern w:val="0"/>
          <w:sz w:val="22"/>
          <w:szCs w:val="21"/>
        </w:rPr>
        <w:t>校内老师</w:t>
      </w:r>
      <w:r>
        <w:rPr>
          <w:rFonts w:ascii="Times" w:eastAsia="宋体" w:hAnsi="Times" w:cs="Times" w:hint="eastAsia"/>
          <w:color w:val="000000"/>
          <w:kern w:val="0"/>
          <w:sz w:val="22"/>
          <w:szCs w:val="21"/>
        </w:rPr>
        <w:t>和</w:t>
      </w:r>
      <w:proofErr w:type="gramStart"/>
      <w:r w:rsidR="008023A7">
        <w:rPr>
          <w:rFonts w:ascii="Times" w:eastAsia="宋体" w:hAnsi="Times" w:cs="Times" w:hint="eastAsia"/>
          <w:color w:val="000000"/>
          <w:kern w:val="0"/>
          <w:sz w:val="22"/>
          <w:szCs w:val="21"/>
        </w:rPr>
        <w:t>校</w:t>
      </w:r>
      <w:r w:rsidR="008023A7">
        <w:rPr>
          <w:rFonts w:ascii="Times" w:eastAsia="宋体" w:hAnsi="Times" w:cs="Times"/>
          <w:color w:val="000000"/>
          <w:kern w:val="0"/>
          <w:sz w:val="22"/>
          <w:szCs w:val="21"/>
        </w:rPr>
        <w:t>外</w:t>
      </w:r>
      <w:r>
        <w:rPr>
          <w:rFonts w:ascii="Times" w:eastAsia="宋体" w:hAnsi="Times" w:cs="Times" w:hint="eastAsia"/>
          <w:color w:val="000000"/>
          <w:kern w:val="0"/>
          <w:sz w:val="22"/>
          <w:szCs w:val="21"/>
        </w:rPr>
        <w:t>企业</w:t>
      </w:r>
      <w:proofErr w:type="gramEnd"/>
      <w:r>
        <w:rPr>
          <w:rFonts w:ascii="Times" w:eastAsia="宋体" w:hAnsi="Times" w:cs="Times"/>
          <w:color w:val="000000"/>
          <w:kern w:val="0"/>
          <w:sz w:val="22"/>
          <w:szCs w:val="21"/>
        </w:rPr>
        <w:t>老师各</w:t>
      </w:r>
      <w:r>
        <w:rPr>
          <w:rFonts w:ascii="Times" w:eastAsia="宋体" w:hAnsi="Times" w:cs="Times" w:hint="eastAsia"/>
          <w:color w:val="000000"/>
          <w:kern w:val="0"/>
          <w:sz w:val="22"/>
          <w:szCs w:val="21"/>
        </w:rPr>
        <w:t>1</w:t>
      </w:r>
      <w:r>
        <w:rPr>
          <w:rFonts w:ascii="Times" w:eastAsia="宋体" w:hAnsi="Times" w:cs="Times" w:hint="eastAsia"/>
          <w:color w:val="000000"/>
          <w:kern w:val="0"/>
          <w:sz w:val="22"/>
          <w:szCs w:val="21"/>
        </w:rPr>
        <w:t>名</w:t>
      </w:r>
      <w:r>
        <w:rPr>
          <w:rFonts w:ascii="Times" w:eastAsia="宋体" w:hAnsi="Times" w:cs="Times"/>
          <w:color w:val="000000"/>
          <w:kern w:val="0"/>
          <w:sz w:val="22"/>
          <w:szCs w:val="21"/>
        </w:rPr>
        <w:t>，</w:t>
      </w:r>
      <w:r w:rsidRPr="0016704E">
        <w:rPr>
          <w:rFonts w:ascii="Times" w:eastAsia="宋体" w:hAnsi="Times" w:cs="Times" w:hint="eastAsia"/>
          <w:color w:val="000000"/>
          <w:kern w:val="0"/>
          <w:sz w:val="22"/>
          <w:szCs w:val="21"/>
        </w:rPr>
        <w:t>重点对相关知识点进行讲解；对项目设计开发中的问题进行指导。</w:t>
      </w:r>
    </w:p>
    <w:p w:rsidR="007D313C" w:rsidRPr="008B247B" w:rsidRDefault="007D313C">
      <w:pPr>
        <w:adjustRightInd w:val="0"/>
        <w:snapToGrid w:val="0"/>
        <w:spacing w:line="400" w:lineRule="exact"/>
        <w:ind w:firstLineChars="200" w:firstLine="480"/>
        <w:rPr>
          <w:rFonts w:ascii="宋体" w:eastAsia="宋体" w:hAnsi="宋体" w:cs="宋体"/>
          <w:color w:val="000000" w:themeColor="text1"/>
          <w:sz w:val="24"/>
          <w:szCs w:val="24"/>
        </w:rPr>
        <w:sectPr w:rsidR="007D313C" w:rsidRPr="008B247B">
          <w:footerReference w:type="default" r:id="rId8"/>
          <w:pgSz w:w="11906" w:h="16838"/>
          <w:pgMar w:top="1417" w:right="1417" w:bottom="1417" w:left="1417" w:header="851" w:footer="992" w:gutter="0"/>
          <w:cols w:space="425"/>
          <w:docGrid w:type="lines" w:linePitch="312"/>
        </w:sectPr>
      </w:pPr>
    </w:p>
    <w:p w:rsidR="007D313C" w:rsidRDefault="0008222D">
      <w:pPr>
        <w:pStyle w:val="2"/>
        <w:kinsoku w:val="0"/>
        <w:overflowPunct w:val="0"/>
        <w:autoSpaceDE w:val="0"/>
        <w:autoSpaceDN w:val="0"/>
        <w:adjustRightInd w:val="0"/>
        <w:snapToGrid w:val="0"/>
        <w:spacing w:before="0" w:afterLines="50" w:after="120"/>
        <w:ind w:left="0" w:firstLineChars="200" w:firstLine="562"/>
        <w:jc w:val="left"/>
        <w:rPr>
          <w:rFonts w:ascii="Times New Roman" w:eastAsia="黑体" w:hAnsi="Times New Roman" w:cs="Times New Roman" w:hint="default"/>
          <w:kern w:val="0"/>
        </w:rPr>
      </w:pPr>
      <w:r>
        <w:rPr>
          <w:rFonts w:ascii="Times New Roman" w:eastAsia="黑体" w:hAnsi="Times New Roman" w:cs="Times New Roman"/>
          <w:kern w:val="0"/>
        </w:rPr>
        <w:lastRenderedPageBreak/>
        <w:t>四、课程考核</w:t>
      </w:r>
    </w:p>
    <w:p w:rsidR="007D313C" w:rsidRDefault="0008222D">
      <w:pPr>
        <w:kinsoku w:val="0"/>
        <w:overflowPunct w:val="0"/>
        <w:autoSpaceDE w:val="0"/>
        <w:autoSpaceDN w:val="0"/>
        <w:adjustRightInd w:val="0"/>
        <w:spacing w:before="86" w:line="400" w:lineRule="exact"/>
        <w:ind w:firstLineChars="200" w:firstLine="482"/>
        <w:rPr>
          <w:rFonts w:ascii="宋体" w:eastAsia="宋体" w:hAnsi="Times New Roman" w:cs="宋体"/>
          <w:color w:val="FF0000"/>
          <w:spacing w:val="-3"/>
          <w:sz w:val="24"/>
          <w:szCs w:val="24"/>
        </w:rPr>
      </w:pPr>
      <w:r>
        <w:rPr>
          <w:rFonts w:ascii="黑体" w:eastAsia="黑体" w:hAnsi="黑体" w:cs="黑体" w:hint="eastAsia"/>
          <w:b/>
          <w:sz w:val="24"/>
          <w:szCs w:val="24"/>
        </w:rPr>
        <w:t>（一）考核内容与考核方式</w:t>
      </w:r>
    </w:p>
    <w:p w:rsidR="007D313C" w:rsidRDefault="0008222D">
      <w:pPr>
        <w:pStyle w:val="a5"/>
        <w:kinsoku w:val="0"/>
        <w:overflowPunct w:val="0"/>
        <w:spacing w:before="66"/>
        <w:jc w:val="center"/>
        <w:rPr>
          <w:rFonts w:ascii="Times New Roman" w:cs="Times New Roman"/>
          <w:b/>
          <w:sz w:val="21"/>
          <w:szCs w:val="21"/>
        </w:rPr>
      </w:pPr>
      <w:r>
        <w:rPr>
          <w:rFonts w:ascii="Times New Roman" w:cs="Times New Roman" w:hint="eastAsia"/>
          <w:b/>
          <w:sz w:val="21"/>
          <w:szCs w:val="21"/>
        </w:rPr>
        <w:t>表</w:t>
      </w:r>
      <w:r w:rsidR="00531047">
        <w:rPr>
          <w:rFonts w:ascii="Times New Roman" w:cs="Times New Roman"/>
          <w:b/>
          <w:sz w:val="21"/>
          <w:szCs w:val="21"/>
        </w:rPr>
        <w:t>4-1</w:t>
      </w:r>
      <w:r>
        <w:rPr>
          <w:rFonts w:ascii="Times New Roman" w:cs="Times New Roman" w:hint="eastAsia"/>
          <w:b/>
          <w:sz w:val="21"/>
          <w:szCs w:val="21"/>
        </w:rPr>
        <w:t>课程目标、考核内容与考核方式对应关系</w:t>
      </w:r>
    </w:p>
    <w:tbl>
      <w:tblPr>
        <w:tblW w:w="8789" w:type="dxa"/>
        <w:tblInd w:w="14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3"/>
        <w:gridCol w:w="3507"/>
        <w:gridCol w:w="1427"/>
        <w:gridCol w:w="992"/>
        <w:gridCol w:w="1560"/>
      </w:tblGrid>
      <w:tr w:rsidR="005315A8" w:rsidRPr="0016704E" w:rsidTr="007F6CFC">
        <w:trPr>
          <w:trHeight w:val="624"/>
        </w:trPr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15A8" w:rsidRPr="0016704E" w:rsidRDefault="005315A8" w:rsidP="007F6CFC">
            <w:pPr>
              <w:kinsoku w:val="0"/>
              <w:overflowPunct w:val="0"/>
              <w:autoSpaceDE w:val="0"/>
              <w:autoSpaceDN w:val="0"/>
              <w:adjustRightInd w:val="0"/>
              <w:spacing w:line="278" w:lineRule="auto"/>
              <w:ind w:left="242" w:right="98" w:hanging="132"/>
              <w:jc w:val="center"/>
              <w:rPr>
                <w:rFonts w:ascii="宋体" w:eastAsia="宋体" w:hAnsi="Times New Roman" w:cs="宋体"/>
                <w:b/>
                <w:kern w:val="0"/>
                <w:szCs w:val="21"/>
              </w:rPr>
            </w:pPr>
            <w:r w:rsidRPr="0016704E">
              <w:rPr>
                <w:rFonts w:ascii="宋体" w:eastAsia="宋体" w:hAnsi="Times New Roman" w:cs="宋体" w:hint="eastAsia"/>
                <w:b/>
                <w:kern w:val="0"/>
                <w:szCs w:val="21"/>
              </w:rPr>
              <w:t>课程目标</w:t>
            </w:r>
          </w:p>
        </w:tc>
        <w:tc>
          <w:tcPr>
            <w:tcW w:w="3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15A8" w:rsidRPr="0016704E" w:rsidRDefault="005315A8" w:rsidP="007F6CFC">
            <w:pPr>
              <w:kinsoku w:val="0"/>
              <w:overflowPunct w:val="0"/>
              <w:autoSpaceDE w:val="0"/>
              <w:autoSpaceDN w:val="0"/>
              <w:adjustRightInd w:val="0"/>
              <w:spacing w:line="278" w:lineRule="auto"/>
              <w:ind w:left="242" w:right="98" w:hanging="132"/>
              <w:jc w:val="center"/>
              <w:rPr>
                <w:rFonts w:ascii="宋体" w:eastAsia="宋体" w:hAnsi="Times New Roman" w:cs="宋体"/>
                <w:b/>
                <w:kern w:val="0"/>
                <w:szCs w:val="21"/>
              </w:rPr>
            </w:pPr>
            <w:r w:rsidRPr="0016704E">
              <w:rPr>
                <w:rFonts w:ascii="宋体" w:eastAsia="宋体" w:hAnsi="Times New Roman" w:cs="宋体" w:hint="eastAsia"/>
                <w:b/>
                <w:kern w:val="0"/>
                <w:szCs w:val="21"/>
              </w:rPr>
              <w:t>考核内容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15A8" w:rsidRPr="0016704E" w:rsidRDefault="005315A8" w:rsidP="007F6CFC">
            <w:pPr>
              <w:kinsoku w:val="0"/>
              <w:overflowPunct w:val="0"/>
              <w:autoSpaceDE w:val="0"/>
              <w:autoSpaceDN w:val="0"/>
              <w:adjustRightInd w:val="0"/>
              <w:spacing w:line="278" w:lineRule="auto"/>
              <w:ind w:left="242" w:right="98" w:hanging="132"/>
              <w:jc w:val="center"/>
              <w:rPr>
                <w:rFonts w:ascii="宋体" w:eastAsia="宋体" w:hAnsi="Times New Roman" w:cs="宋体"/>
                <w:b/>
                <w:kern w:val="0"/>
                <w:szCs w:val="21"/>
              </w:rPr>
            </w:pPr>
            <w:r w:rsidRPr="0016704E">
              <w:rPr>
                <w:rFonts w:ascii="宋体" w:eastAsia="宋体" w:hAnsi="Times New Roman" w:cs="宋体" w:hint="eastAsia"/>
                <w:b/>
                <w:kern w:val="0"/>
                <w:szCs w:val="21"/>
              </w:rPr>
              <w:t>所属环节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15A8" w:rsidRPr="0016704E" w:rsidRDefault="005315A8" w:rsidP="007F6CFC">
            <w:pPr>
              <w:kinsoku w:val="0"/>
              <w:overflowPunct w:val="0"/>
              <w:autoSpaceDE w:val="0"/>
              <w:autoSpaceDN w:val="0"/>
              <w:adjustRightInd w:val="0"/>
              <w:spacing w:line="278" w:lineRule="auto"/>
              <w:ind w:left="242" w:right="98" w:hanging="132"/>
              <w:jc w:val="center"/>
              <w:rPr>
                <w:rFonts w:ascii="宋体" w:eastAsia="宋体" w:hAnsi="Times New Roman" w:cs="宋体"/>
                <w:b/>
                <w:kern w:val="0"/>
                <w:szCs w:val="21"/>
              </w:rPr>
            </w:pPr>
            <w:r w:rsidRPr="0016704E">
              <w:rPr>
                <w:rFonts w:ascii="宋体" w:eastAsia="宋体" w:hAnsi="Times New Roman" w:cs="宋体" w:hint="eastAsia"/>
                <w:b/>
                <w:kern w:val="0"/>
                <w:szCs w:val="21"/>
              </w:rPr>
              <w:t>考核</w:t>
            </w:r>
          </w:p>
          <w:p w:rsidR="005315A8" w:rsidRPr="0016704E" w:rsidRDefault="005315A8" w:rsidP="007F6CFC">
            <w:pPr>
              <w:kinsoku w:val="0"/>
              <w:overflowPunct w:val="0"/>
              <w:autoSpaceDE w:val="0"/>
              <w:autoSpaceDN w:val="0"/>
              <w:adjustRightInd w:val="0"/>
              <w:spacing w:line="278" w:lineRule="auto"/>
              <w:ind w:left="242" w:right="98" w:hanging="132"/>
              <w:jc w:val="center"/>
              <w:rPr>
                <w:rFonts w:ascii="宋体" w:eastAsia="宋体" w:hAnsi="Times New Roman" w:cs="宋体"/>
                <w:b/>
                <w:kern w:val="0"/>
                <w:szCs w:val="21"/>
              </w:rPr>
            </w:pPr>
            <w:r w:rsidRPr="0016704E">
              <w:rPr>
                <w:rFonts w:ascii="宋体" w:eastAsia="宋体" w:hAnsi="Times New Roman" w:cs="宋体" w:hint="eastAsia"/>
                <w:b/>
                <w:kern w:val="0"/>
                <w:szCs w:val="21"/>
              </w:rPr>
              <w:t>占比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15A8" w:rsidRPr="0016704E" w:rsidRDefault="005315A8" w:rsidP="007F6CFC">
            <w:pPr>
              <w:kinsoku w:val="0"/>
              <w:overflowPunct w:val="0"/>
              <w:autoSpaceDE w:val="0"/>
              <w:autoSpaceDN w:val="0"/>
              <w:adjustRightInd w:val="0"/>
              <w:spacing w:line="278" w:lineRule="auto"/>
              <w:ind w:left="242" w:right="98" w:hanging="132"/>
              <w:jc w:val="center"/>
              <w:rPr>
                <w:rFonts w:ascii="宋体" w:eastAsia="宋体" w:hAnsi="Times New Roman" w:cs="宋体"/>
                <w:b/>
                <w:kern w:val="0"/>
                <w:szCs w:val="21"/>
              </w:rPr>
            </w:pPr>
            <w:r w:rsidRPr="0016704E">
              <w:rPr>
                <w:rFonts w:ascii="宋体" w:eastAsia="宋体" w:hAnsi="Times New Roman" w:cs="宋体" w:hint="eastAsia"/>
                <w:b/>
                <w:kern w:val="0"/>
                <w:szCs w:val="21"/>
              </w:rPr>
              <w:t>考核方式</w:t>
            </w:r>
          </w:p>
        </w:tc>
      </w:tr>
      <w:tr w:rsidR="0095518E" w:rsidRPr="002C0BFB" w:rsidTr="00B92B7E">
        <w:trPr>
          <w:trHeight w:val="535"/>
        </w:trPr>
        <w:tc>
          <w:tcPr>
            <w:tcW w:w="13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5518E" w:rsidRPr="002C0BFB" w:rsidRDefault="0095518E" w:rsidP="007F6CFC">
            <w:pPr>
              <w:kinsoku w:val="0"/>
              <w:overflowPunct w:val="0"/>
              <w:autoSpaceDE w:val="0"/>
              <w:autoSpaceDN w:val="0"/>
              <w:adjustRightInd w:val="0"/>
              <w:spacing w:line="278" w:lineRule="auto"/>
              <w:ind w:left="242" w:right="98" w:hanging="132"/>
              <w:jc w:val="center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2C0BFB">
              <w:rPr>
                <w:rFonts w:asciiTheme="minorEastAsia" w:hAnsiTheme="minorEastAsia" w:cs="Times New Roman"/>
                <w:kern w:val="0"/>
                <w:szCs w:val="21"/>
              </w:rPr>
              <w:t>课程目标 1</w:t>
            </w:r>
          </w:p>
        </w:tc>
        <w:tc>
          <w:tcPr>
            <w:tcW w:w="350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5518E" w:rsidRPr="002C0BFB" w:rsidRDefault="0095518E" w:rsidP="007757FE">
            <w:pPr>
              <w:autoSpaceDE w:val="0"/>
              <w:autoSpaceDN w:val="0"/>
              <w:adjustRightInd w:val="0"/>
              <w:jc w:val="left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2C0BFB">
              <w:rPr>
                <w:rFonts w:asciiTheme="minorEastAsia" w:hAnsiTheme="minorEastAsia" w:cs="Times New Roman"/>
                <w:kern w:val="0"/>
                <w:szCs w:val="21"/>
              </w:rPr>
              <w:t xml:space="preserve">1. </w:t>
            </w:r>
            <w:proofErr w:type="spellStart"/>
            <w:r w:rsidRPr="002C0BFB">
              <w:rPr>
                <w:rFonts w:asciiTheme="minorEastAsia" w:hAnsiTheme="minorEastAsia" w:cs="Times New Roman" w:hint="eastAsia"/>
                <w:kern w:val="0"/>
                <w:szCs w:val="21"/>
              </w:rPr>
              <w:t>SpringBoot</w:t>
            </w:r>
            <w:proofErr w:type="spellEnd"/>
            <w:r w:rsidRPr="002C0BFB">
              <w:rPr>
                <w:rFonts w:asciiTheme="minorEastAsia" w:hAnsiTheme="minorEastAsia" w:cs="Times New Roman" w:hint="eastAsia"/>
                <w:kern w:val="0"/>
                <w:szCs w:val="21"/>
              </w:rPr>
              <w:t>整</w:t>
            </w:r>
            <w:r w:rsidRPr="002C0BFB">
              <w:rPr>
                <w:rFonts w:asciiTheme="minorEastAsia" w:hAnsiTheme="minorEastAsia" w:cs="Times New Roman"/>
                <w:kern w:val="0"/>
                <w:szCs w:val="21"/>
              </w:rPr>
              <w:t>合</w:t>
            </w:r>
            <w:proofErr w:type="spellStart"/>
            <w:r w:rsidRPr="002C0BFB">
              <w:rPr>
                <w:rFonts w:asciiTheme="minorEastAsia" w:hAnsiTheme="minorEastAsia" w:cs="Times New Roman" w:hint="eastAsia"/>
                <w:kern w:val="0"/>
                <w:szCs w:val="21"/>
              </w:rPr>
              <w:t>M</w:t>
            </w:r>
            <w:r w:rsidRPr="002C0BFB">
              <w:rPr>
                <w:rFonts w:asciiTheme="minorEastAsia" w:hAnsiTheme="minorEastAsia" w:cs="Times New Roman"/>
                <w:kern w:val="0"/>
                <w:szCs w:val="21"/>
              </w:rPr>
              <w:t>yBatis</w:t>
            </w:r>
            <w:proofErr w:type="spellEnd"/>
            <w:r w:rsidRPr="002C0BFB">
              <w:rPr>
                <w:rFonts w:asciiTheme="minorEastAsia" w:hAnsiTheme="minorEastAsia" w:cs="Times New Roman" w:hint="eastAsia"/>
                <w:kern w:val="0"/>
                <w:szCs w:val="21"/>
              </w:rPr>
              <w:t>开</w:t>
            </w:r>
            <w:r w:rsidRPr="002C0BFB">
              <w:rPr>
                <w:rFonts w:asciiTheme="minorEastAsia" w:hAnsiTheme="minorEastAsia" w:cs="Times New Roman"/>
                <w:kern w:val="0"/>
                <w:szCs w:val="21"/>
              </w:rPr>
              <w:t>发项目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E2A93" w:rsidRPr="002C0BFB" w:rsidRDefault="009E2A93" w:rsidP="009E2A93">
            <w:pPr>
              <w:kinsoku w:val="0"/>
              <w:overflowPunct w:val="0"/>
              <w:autoSpaceDE w:val="0"/>
              <w:autoSpaceDN w:val="0"/>
              <w:adjustRightInd w:val="0"/>
              <w:jc w:val="left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2C0BFB">
              <w:rPr>
                <w:rFonts w:asciiTheme="minorEastAsia" w:hAnsiTheme="minorEastAsia" w:cs="Times New Roman" w:hint="eastAsia"/>
                <w:kern w:val="0"/>
                <w:szCs w:val="21"/>
              </w:rPr>
              <w:t>业务逻辑层设计</w:t>
            </w:r>
          </w:p>
          <w:p w:rsidR="0095518E" w:rsidRPr="002C0BFB" w:rsidRDefault="009E2A93" w:rsidP="009E2A93">
            <w:pPr>
              <w:kinsoku w:val="0"/>
              <w:overflowPunct w:val="0"/>
              <w:autoSpaceDE w:val="0"/>
              <w:autoSpaceDN w:val="0"/>
              <w:adjustRightInd w:val="0"/>
              <w:jc w:val="left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2C0BFB">
              <w:rPr>
                <w:rFonts w:asciiTheme="minorEastAsia" w:hAnsiTheme="minorEastAsia" w:cs="Times New Roman" w:hint="eastAsia"/>
                <w:kern w:val="0"/>
                <w:szCs w:val="21"/>
              </w:rPr>
              <w:t>控制层设计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5518E" w:rsidRPr="002C0BFB" w:rsidRDefault="00F52132" w:rsidP="007F6CFC">
            <w:pPr>
              <w:kinsoku w:val="0"/>
              <w:overflowPunct w:val="0"/>
              <w:autoSpaceDE w:val="0"/>
              <w:autoSpaceDN w:val="0"/>
              <w:adjustRightInd w:val="0"/>
              <w:spacing w:before="22"/>
              <w:ind w:left="185" w:right="177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2C0BFB">
              <w:rPr>
                <w:rFonts w:asciiTheme="minorEastAsia" w:hAnsiTheme="minorEastAsia" w:cs="宋体"/>
                <w:kern w:val="0"/>
                <w:szCs w:val="21"/>
              </w:rPr>
              <w:t>35</w:t>
            </w:r>
            <w:r w:rsidR="0095518E" w:rsidRPr="002C0BFB">
              <w:rPr>
                <w:rFonts w:asciiTheme="minorEastAsia" w:hAnsiTheme="minorEastAsia" w:cs="宋体"/>
                <w:kern w:val="0"/>
                <w:szCs w:val="21"/>
              </w:rPr>
              <w:t>%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A0F01" w:rsidRPr="002C0BFB" w:rsidRDefault="000A0F01" w:rsidP="000A0F01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Theme="minorEastAsia" w:hAnsiTheme="minorEastAsia" w:cs="Times New Roman"/>
                <w:color w:val="000000"/>
                <w:kern w:val="0"/>
                <w:szCs w:val="21"/>
              </w:rPr>
            </w:pPr>
            <w:r w:rsidRPr="002C0BFB">
              <w:rPr>
                <w:rFonts w:asciiTheme="minorEastAsia" w:hAnsiTheme="minorEastAsia" w:cs="Times New Roman" w:hint="eastAsia"/>
                <w:color w:val="000000"/>
                <w:kern w:val="0"/>
                <w:szCs w:val="21"/>
              </w:rPr>
              <w:t>实训日志</w:t>
            </w:r>
          </w:p>
          <w:p w:rsidR="000A0F01" w:rsidRPr="002C0BFB" w:rsidRDefault="000A0F01" w:rsidP="000A0F01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Theme="minorEastAsia" w:hAnsiTheme="minorEastAsia" w:cs="Times New Roman"/>
                <w:color w:val="000000"/>
                <w:kern w:val="0"/>
                <w:szCs w:val="21"/>
              </w:rPr>
            </w:pPr>
            <w:r w:rsidRPr="002C0BFB">
              <w:rPr>
                <w:rFonts w:asciiTheme="minorEastAsia" w:hAnsiTheme="minorEastAsia" w:cs="Times New Roman" w:hint="eastAsia"/>
                <w:color w:val="000000"/>
                <w:kern w:val="0"/>
                <w:szCs w:val="21"/>
              </w:rPr>
              <w:t>课堂表现</w:t>
            </w:r>
          </w:p>
          <w:p w:rsidR="000A0F01" w:rsidRPr="002C0BFB" w:rsidRDefault="000A0F01" w:rsidP="000A0F01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Theme="minorEastAsia" w:hAnsiTheme="minorEastAsia" w:cs="Times New Roman"/>
                <w:color w:val="000000"/>
                <w:kern w:val="0"/>
                <w:szCs w:val="21"/>
              </w:rPr>
            </w:pPr>
            <w:r w:rsidRPr="002C0BFB">
              <w:rPr>
                <w:rFonts w:asciiTheme="minorEastAsia" w:hAnsiTheme="minorEastAsia" w:cs="Times New Roman" w:hint="eastAsia"/>
                <w:color w:val="000000"/>
                <w:kern w:val="0"/>
                <w:szCs w:val="21"/>
              </w:rPr>
              <w:t>团结协作</w:t>
            </w:r>
          </w:p>
          <w:p w:rsidR="000A0F01" w:rsidRPr="002C0BFB" w:rsidRDefault="000A0F01" w:rsidP="000A0F01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Theme="minorEastAsia" w:hAnsiTheme="minorEastAsia" w:cs="Times New Roman"/>
                <w:color w:val="000000"/>
                <w:kern w:val="0"/>
                <w:szCs w:val="21"/>
              </w:rPr>
            </w:pPr>
            <w:r w:rsidRPr="002C0BFB">
              <w:rPr>
                <w:rFonts w:asciiTheme="minorEastAsia" w:hAnsiTheme="minorEastAsia" w:cs="Times New Roman" w:hint="eastAsia"/>
                <w:color w:val="000000"/>
                <w:kern w:val="0"/>
                <w:szCs w:val="21"/>
              </w:rPr>
              <w:t>课程设计作品</w:t>
            </w:r>
          </w:p>
          <w:p w:rsidR="0095518E" w:rsidRPr="002C0BFB" w:rsidRDefault="000A0F01" w:rsidP="000A0F01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Theme="minorEastAsia" w:hAnsiTheme="minorEastAsia" w:cs="Times New Roman"/>
                <w:color w:val="000000"/>
                <w:kern w:val="0"/>
                <w:szCs w:val="21"/>
              </w:rPr>
            </w:pPr>
            <w:r w:rsidRPr="002C0BFB">
              <w:rPr>
                <w:rFonts w:asciiTheme="minorEastAsia" w:hAnsiTheme="minorEastAsia" w:cs="Times New Roman" w:hint="eastAsia"/>
                <w:color w:val="000000"/>
                <w:kern w:val="0"/>
                <w:szCs w:val="21"/>
              </w:rPr>
              <w:t>课程设计报告</w:t>
            </w:r>
          </w:p>
        </w:tc>
      </w:tr>
      <w:tr w:rsidR="009E2A93" w:rsidRPr="002C0BFB" w:rsidTr="00B92B7E">
        <w:trPr>
          <w:trHeight w:val="175"/>
        </w:trPr>
        <w:tc>
          <w:tcPr>
            <w:tcW w:w="130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2A93" w:rsidRPr="002C0BFB" w:rsidRDefault="009E2A93" w:rsidP="009E2A93">
            <w:pPr>
              <w:kinsoku w:val="0"/>
              <w:overflowPunct w:val="0"/>
              <w:autoSpaceDE w:val="0"/>
              <w:autoSpaceDN w:val="0"/>
              <w:adjustRightInd w:val="0"/>
              <w:spacing w:line="357" w:lineRule="auto"/>
              <w:ind w:left="120" w:right="736" w:firstLine="482"/>
              <w:jc w:val="center"/>
              <w:rPr>
                <w:rFonts w:asciiTheme="minorEastAsia" w:hAnsiTheme="minorEastAsia" w:cs="Times New Roman"/>
                <w:color w:val="FF0000"/>
                <w:spacing w:val="-3"/>
                <w:kern w:val="0"/>
                <w:szCs w:val="21"/>
              </w:rPr>
            </w:pPr>
          </w:p>
        </w:tc>
        <w:tc>
          <w:tcPr>
            <w:tcW w:w="350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E2A93" w:rsidRPr="002C0BFB" w:rsidRDefault="009E2A93" w:rsidP="009E2A93">
            <w:pPr>
              <w:autoSpaceDE w:val="0"/>
              <w:autoSpaceDN w:val="0"/>
              <w:adjustRightInd w:val="0"/>
              <w:jc w:val="left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2C0BFB">
              <w:rPr>
                <w:rFonts w:asciiTheme="minorEastAsia" w:hAnsiTheme="minorEastAsia" w:cs="Times New Roman"/>
                <w:kern w:val="0"/>
                <w:szCs w:val="21"/>
              </w:rPr>
              <w:t>2.</w:t>
            </w:r>
            <w:r w:rsidRPr="002C0BFB">
              <w:rPr>
                <w:rFonts w:asciiTheme="minorEastAsia" w:hAnsiTheme="minorEastAsia" w:cs="Times New Roman"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2C0BFB">
              <w:rPr>
                <w:rFonts w:asciiTheme="minorEastAsia" w:hAnsiTheme="minorEastAsia" w:cs="Times New Roman"/>
                <w:color w:val="000000"/>
                <w:kern w:val="0"/>
                <w:szCs w:val="21"/>
              </w:rPr>
              <w:t>Github</w:t>
            </w:r>
            <w:proofErr w:type="spellEnd"/>
            <w:r w:rsidRPr="002C0BFB">
              <w:rPr>
                <w:rFonts w:asciiTheme="minorEastAsia" w:hAnsiTheme="minorEastAsia" w:cs="Times New Roman"/>
                <w:color w:val="000000"/>
                <w:kern w:val="0"/>
                <w:szCs w:val="21"/>
              </w:rPr>
              <w:t>进行软件开发过程中版本控制及管理的方法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E2A93" w:rsidRPr="002C0BFB" w:rsidRDefault="009E2A93" w:rsidP="009E2A93">
            <w:pPr>
              <w:kinsoku w:val="0"/>
              <w:overflowPunct w:val="0"/>
              <w:autoSpaceDE w:val="0"/>
              <w:autoSpaceDN w:val="0"/>
              <w:adjustRightInd w:val="0"/>
              <w:jc w:val="left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2C0BFB">
              <w:rPr>
                <w:rFonts w:asciiTheme="minorEastAsia" w:hAnsiTheme="minorEastAsia" w:cs="Times New Roman" w:hint="eastAsia"/>
                <w:kern w:val="0"/>
                <w:szCs w:val="21"/>
              </w:rPr>
              <w:t>基于</w:t>
            </w:r>
            <w:proofErr w:type="spellStart"/>
            <w:r w:rsidRPr="002C0BFB">
              <w:rPr>
                <w:rFonts w:asciiTheme="minorEastAsia" w:hAnsiTheme="minorEastAsia" w:cs="Times New Roman" w:hint="eastAsia"/>
                <w:kern w:val="0"/>
                <w:szCs w:val="21"/>
              </w:rPr>
              <w:t>Github</w:t>
            </w:r>
            <w:proofErr w:type="spellEnd"/>
            <w:r w:rsidRPr="002C0BFB">
              <w:rPr>
                <w:rFonts w:asciiTheme="minorEastAsia" w:hAnsiTheme="minorEastAsia" w:cs="Times New Roman" w:hint="eastAsia"/>
                <w:kern w:val="0"/>
                <w:szCs w:val="21"/>
              </w:rPr>
              <w:t>的版本管理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2A93" w:rsidRPr="002C0BFB" w:rsidRDefault="009E2A93" w:rsidP="009E2A93">
            <w:pPr>
              <w:kinsoku w:val="0"/>
              <w:overflowPunct w:val="0"/>
              <w:autoSpaceDE w:val="0"/>
              <w:autoSpaceDN w:val="0"/>
              <w:adjustRightInd w:val="0"/>
              <w:spacing w:before="22"/>
              <w:ind w:left="185" w:right="177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2A93" w:rsidRPr="002C0BFB" w:rsidRDefault="009E2A93" w:rsidP="009E2A93">
            <w:pPr>
              <w:kinsoku w:val="0"/>
              <w:overflowPunct w:val="0"/>
              <w:autoSpaceDE w:val="0"/>
              <w:autoSpaceDN w:val="0"/>
              <w:adjustRightInd w:val="0"/>
              <w:spacing w:line="357" w:lineRule="auto"/>
              <w:ind w:left="120" w:right="736" w:firstLine="482"/>
              <w:jc w:val="center"/>
              <w:rPr>
                <w:rFonts w:asciiTheme="minorEastAsia" w:hAnsiTheme="minorEastAsia" w:cs="Times New Roman"/>
                <w:color w:val="000000"/>
                <w:kern w:val="0"/>
                <w:szCs w:val="21"/>
              </w:rPr>
            </w:pPr>
          </w:p>
        </w:tc>
      </w:tr>
      <w:tr w:rsidR="009E2A93" w:rsidRPr="002C0BFB" w:rsidTr="00B92B7E">
        <w:trPr>
          <w:trHeight w:val="173"/>
        </w:trPr>
        <w:tc>
          <w:tcPr>
            <w:tcW w:w="130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2A93" w:rsidRPr="002C0BFB" w:rsidRDefault="009E2A93" w:rsidP="009E2A93">
            <w:pPr>
              <w:kinsoku w:val="0"/>
              <w:overflowPunct w:val="0"/>
              <w:autoSpaceDE w:val="0"/>
              <w:autoSpaceDN w:val="0"/>
              <w:adjustRightInd w:val="0"/>
              <w:spacing w:line="357" w:lineRule="auto"/>
              <w:ind w:left="120" w:right="736" w:firstLine="482"/>
              <w:jc w:val="center"/>
              <w:rPr>
                <w:rFonts w:asciiTheme="minorEastAsia" w:hAnsiTheme="minorEastAsia" w:cs="Times New Roman"/>
                <w:color w:val="FF0000"/>
                <w:spacing w:val="-3"/>
                <w:kern w:val="0"/>
                <w:szCs w:val="21"/>
              </w:rPr>
            </w:pPr>
          </w:p>
        </w:tc>
        <w:tc>
          <w:tcPr>
            <w:tcW w:w="350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E2A93" w:rsidRPr="002C0BFB" w:rsidRDefault="009E2A93" w:rsidP="009E2A93">
            <w:pPr>
              <w:autoSpaceDE w:val="0"/>
              <w:autoSpaceDN w:val="0"/>
              <w:adjustRightInd w:val="0"/>
              <w:jc w:val="left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2C0BFB">
              <w:rPr>
                <w:rFonts w:asciiTheme="minorEastAsia" w:hAnsiTheme="minorEastAsia" w:cs="Times New Roman" w:hint="eastAsia"/>
                <w:kern w:val="0"/>
                <w:szCs w:val="21"/>
              </w:rPr>
              <w:t>3.</w:t>
            </w:r>
            <w:r w:rsidRPr="002C0BFB">
              <w:rPr>
                <w:rFonts w:asciiTheme="minorEastAsia" w:hAnsiTheme="minorEastAsia" w:hint="eastAsia"/>
                <w:szCs w:val="21"/>
              </w:rPr>
              <w:t xml:space="preserve"> </w:t>
            </w:r>
            <w:r w:rsidRPr="002C0BFB">
              <w:rPr>
                <w:rFonts w:asciiTheme="minorEastAsia" w:hAnsiTheme="minorEastAsia" w:cs="Times New Roman" w:hint="eastAsia"/>
                <w:kern w:val="0"/>
                <w:szCs w:val="21"/>
              </w:rPr>
              <w:t>分布式开发技术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E2A93" w:rsidRPr="002C0BFB" w:rsidRDefault="009E2A93" w:rsidP="009E2A93">
            <w:pPr>
              <w:kinsoku w:val="0"/>
              <w:overflowPunct w:val="0"/>
              <w:autoSpaceDE w:val="0"/>
              <w:autoSpaceDN w:val="0"/>
              <w:adjustRightInd w:val="0"/>
              <w:jc w:val="left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2C0BFB">
              <w:rPr>
                <w:rFonts w:asciiTheme="minorEastAsia" w:hAnsiTheme="minorEastAsia" w:cs="Times New Roman" w:hint="eastAsia"/>
                <w:kern w:val="0"/>
                <w:szCs w:val="21"/>
              </w:rPr>
              <w:t>统的通信</w:t>
            </w:r>
          </w:p>
          <w:p w:rsidR="009E2A93" w:rsidRPr="002C0BFB" w:rsidRDefault="009E2A93" w:rsidP="009E2A93">
            <w:pPr>
              <w:kinsoku w:val="0"/>
              <w:overflowPunct w:val="0"/>
              <w:autoSpaceDE w:val="0"/>
              <w:autoSpaceDN w:val="0"/>
              <w:adjustRightInd w:val="0"/>
              <w:jc w:val="left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2C0BFB">
              <w:rPr>
                <w:rFonts w:asciiTheme="minorEastAsia" w:hAnsiTheme="minorEastAsia" w:cs="Times New Roman" w:hint="eastAsia"/>
                <w:kern w:val="0"/>
                <w:szCs w:val="21"/>
              </w:rPr>
              <w:t>使用Docker发布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2A93" w:rsidRPr="002C0BFB" w:rsidRDefault="009E2A93" w:rsidP="009E2A93">
            <w:pPr>
              <w:kinsoku w:val="0"/>
              <w:overflowPunct w:val="0"/>
              <w:autoSpaceDE w:val="0"/>
              <w:autoSpaceDN w:val="0"/>
              <w:adjustRightInd w:val="0"/>
              <w:spacing w:before="22"/>
              <w:ind w:left="185" w:right="177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2A93" w:rsidRPr="002C0BFB" w:rsidRDefault="009E2A93" w:rsidP="009E2A93">
            <w:pPr>
              <w:kinsoku w:val="0"/>
              <w:overflowPunct w:val="0"/>
              <w:autoSpaceDE w:val="0"/>
              <w:autoSpaceDN w:val="0"/>
              <w:adjustRightInd w:val="0"/>
              <w:spacing w:line="357" w:lineRule="auto"/>
              <w:ind w:left="120" w:right="736" w:firstLine="482"/>
              <w:jc w:val="center"/>
              <w:rPr>
                <w:rFonts w:asciiTheme="minorEastAsia" w:hAnsiTheme="minorEastAsia" w:cs="Times New Roman"/>
                <w:color w:val="000000"/>
                <w:kern w:val="0"/>
                <w:szCs w:val="21"/>
              </w:rPr>
            </w:pPr>
          </w:p>
        </w:tc>
      </w:tr>
      <w:tr w:rsidR="009E2A93" w:rsidRPr="002C0BFB" w:rsidTr="00B92B7E">
        <w:trPr>
          <w:trHeight w:val="173"/>
        </w:trPr>
        <w:tc>
          <w:tcPr>
            <w:tcW w:w="13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2A93" w:rsidRPr="002C0BFB" w:rsidRDefault="009E2A93" w:rsidP="009E2A93">
            <w:pPr>
              <w:kinsoku w:val="0"/>
              <w:overflowPunct w:val="0"/>
              <w:autoSpaceDE w:val="0"/>
              <w:autoSpaceDN w:val="0"/>
              <w:adjustRightInd w:val="0"/>
              <w:spacing w:line="357" w:lineRule="auto"/>
              <w:ind w:left="120" w:right="736" w:firstLine="482"/>
              <w:jc w:val="center"/>
              <w:rPr>
                <w:rFonts w:asciiTheme="minorEastAsia" w:hAnsiTheme="minorEastAsia" w:cs="Times New Roman"/>
                <w:color w:val="FF0000"/>
                <w:spacing w:val="-3"/>
                <w:kern w:val="0"/>
                <w:szCs w:val="21"/>
              </w:rPr>
            </w:pPr>
          </w:p>
        </w:tc>
        <w:tc>
          <w:tcPr>
            <w:tcW w:w="350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E2A93" w:rsidRPr="002C0BFB" w:rsidRDefault="009E2A93" w:rsidP="009E2A93">
            <w:pPr>
              <w:autoSpaceDE w:val="0"/>
              <w:autoSpaceDN w:val="0"/>
              <w:adjustRightInd w:val="0"/>
              <w:jc w:val="left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2C0BFB">
              <w:rPr>
                <w:rFonts w:asciiTheme="minorEastAsia" w:hAnsiTheme="minorEastAsia" w:cs="Times New Roman" w:hint="eastAsia"/>
                <w:kern w:val="0"/>
                <w:szCs w:val="21"/>
              </w:rPr>
              <w:t>4.</w:t>
            </w:r>
            <w:r w:rsidRPr="002C0BFB">
              <w:rPr>
                <w:rFonts w:asciiTheme="minorEastAsia" w:hAnsiTheme="minorEastAsia" w:hint="eastAsia"/>
                <w:szCs w:val="21"/>
              </w:rPr>
              <w:t xml:space="preserve"> </w:t>
            </w:r>
            <w:proofErr w:type="spellStart"/>
            <w:r w:rsidRPr="002C0BFB">
              <w:rPr>
                <w:rFonts w:asciiTheme="minorEastAsia" w:hAnsiTheme="minorEastAsia" w:cs="Times New Roman" w:hint="eastAsia"/>
                <w:kern w:val="0"/>
                <w:szCs w:val="21"/>
              </w:rPr>
              <w:t>SpringCloud</w:t>
            </w:r>
            <w:proofErr w:type="spellEnd"/>
            <w:r w:rsidRPr="002C0BFB">
              <w:rPr>
                <w:rFonts w:asciiTheme="minorEastAsia" w:hAnsiTheme="minorEastAsia" w:cs="Times New Roman" w:hint="eastAsia"/>
                <w:kern w:val="0"/>
                <w:szCs w:val="21"/>
              </w:rPr>
              <w:t>服务组件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9E2A93" w:rsidRPr="002C0BFB" w:rsidRDefault="009E2A93" w:rsidP="009E2A93">
            <w:pPr>
              <w:kinsoku w:val="0"/>
              <w:overflowPunct w:val="0"/>
              <w:autoSpaceDE w:val="0"/>
              <w:autoSpaceDN w:val="0"/>
              <w:adjustRightInd w:val="0"/>
              <w:jc w:val="left"/>
              <w:rPr>
                <w:rFonts w:asciiTheme="minorEastAsia" w:hAnsiTheme="minorEastAsia" w:cs="Times New Roman"/>
                <w:kern w:val="0"/>
                <w:szCs w:val="21"/>
              </w:rPr>
            </w:pPr>
            <w:proofErr w:type="gramStart"/>
            <w:r w:rsidRPr="002C0BFB">
              <w:rPr>
                <w:rFonts w:asciiTheme="minorEastAsia" w:hAnsiTheme="minorEastAsia" w:cs="Times New Roman" w:hint="eastAsia"/>
                <w:kern w:val="0"/>
                <w:szCs w:val="21"/>
              </w:rPr>
              <w:t>微服务</w:t>
            </w:r>
            <w:proofErr w:type="gramEnd"/>
          </w:p>
        </w:tc>
        <w:tc>
          <w:tcPr>
            <w:tcW w:w="99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2A93" w:rsidRPr="002C0BFB" w:rsidRDefault="009E2A93" w:rsidP="009E2A93">
            <w:pPr>
              <w:kinsoku w:val="0"/>
              <w:overflowPunct w:val="0"/>
              <w:autoSpaceDE w:val="0"/>
              <w:autoSpaceDN w:val="0"/>
              <w:adjustRightInd w:val="0"/>
              <w:spacing w:before="22"/>
              <w:ind w:left="185" w:right="177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2A93" w:rsidRPr="002C0BFB" w:rsidRDefault="009E2A93" w:rsidP="009E2A93">
            <w:pPr>
              <w:kinsoku w:val="0"/>
              <w:overflowPunct w:val="0"/>
              <w:autoSpaceDE w:val="0"/>
              <w:autoSpaceDN w:val="0"/>
              <w:adjustRightInd w:val="0"/>
              <w:spacing w:line="357" w:lineRule="auto"/>
              <w:ind w:left="120" w:right="736" w:firstLine="482"/>
              <w:jc w:val="center"/>
              <w:rPr>
                <w:rFonts w:asciiTheme="minorEastAsia" w:hAnsiTheme="minorEastAsia" w:cs="Times New Roman"/>
                <w:color w:val="000000"/>
                <w:kern w:val="0"/>
                <w:szCs w:val="21"/>
              </w:rPr>
            </w:pPr>
          </w:p>
        </w:tc>
      </w:tr>
      <w:tr w:rsidR="009E2A93" w:rsidRPr="002C0BFB" w:rsidTr="00B92B7E">
        <w:trPr>
          <w:trHeight w:val="560"/>
        </w:trPr>
        <w:tc>
          <w:tcPr>
            <w:tcW w:w="13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E2A93" w:rsidRPr="002C0BFB" w:rsidRDefault="009E2A93" w:rsidP="009E2A93">
            <w:pPr>
              <w:kinsoku w:val="0"/>
              <w:overflowPunct w:val="0"/>
              <w:autoSpaceDE w:val="0"/>
              <w:autoSpaceDN w:val="0"/>
              <w:adjustRightInd w:val="0"/>
              <w:spacing w:line="278" w:lineRule="auto"/>
              <w:ind w:left="242" w:right="98" w:hanging="132"/>
              <w:jc w:val="center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2C0BFB">
              <w:rPr>
                <w:rFonts w:asciiTheme="minorEastAsia" w:hAnsiTheme="minorEastAsia" w:cs="Times New Roman"/>
                <w:kern w:val="0"/>
                <w:szCs w:val="21"/>
              </w:rPr>
              <w:t>课程目标 2</w:t>
            </w:r>
          </w:p>
        </w:tc>
        <w:tc>
          <w:tcPr>
            <w:tcW w:w="35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E2A93" w:rsidRPr="002C0BFB" w:rsidRDefault="009E2A93" w:rsidP="009E2A93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Theme="minorEastAsia" w:hAnsiTheme="minorEastAsia" w:cs="Times New Roman"/>
                <w:color w:val="000000"/>
                <w:kern w:val="0"/>
                <w:szCs w:val="21"/>
              </w:rPr>
            </w:pPr>
            <w:r w:rsidRPr="002C0BFB">
              <w:rPr>
                <w:rFonts w:asciiTheme="minorEastAsia" w:hAnsiTheme="minorEastAsia" w:cs="Times New Roman"/>
                <w:color w:val="000000"/>
                <w:kern w:val="0"/>
                <w:szCs w:val="21"/>
              </w:rPr>
              <w:t>1</w:t>
            </w:r>
            <w:r w:rsidRPr="002C0BFB">
              <w:rPr>
                <w:rFonts w:asciiTheme="minorEastAsia" w:hAnsiTheme="minorEastAsia" w:cs="Times New Roman"/>
                <w:kern w:val="0"/>
                <w:szCs w:val="21"/>
              </w:rPr>
              <w:t>.</w:t>
            </w:r>
            <w:r w:rsidRPr="002C0BFB">
              <w:rPr>
                <w:rFonts w:asciiTheme="minorEastAsia" w:hAnsiTheme="minorEastAsia" w:cs="Times New Roman"/>
                <w:color w:val="000000"/>
                <w:kern w:val="0"/>
                <w:szCs w:val="21"/>
              </w:rPr>
              <w:t xml:space="preserve">对象关系映射方法 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E2A93" w:rsidRPr="002C0BFB" w:rsidRDefault="009E2A93" w:rsidP="009E2A93">
            <w:pPr>
              <w:kinsoku w:val="0"/>
              <w:overflowPunct w:val="0"/>
              <w:autoSpaceDE w:val="0"/>
              <w:autoSpaceDN w:val="0"/>
              <w:adjustRightInd w:val="0"/>
              <w:jc w:val="left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2C0BFB">
              <w:rPr>
                <w:rFonts w:asciiTheme="minorEastAsia" w:hAnsiTheme="minorEastAsia" w:cs="Times New Roman" w:hint="eastAsia"/>
                <w:kern w:val="0"/>
                <w:szCs w:val="21"/>
              </w:rPr>
              <w:t>数据</w:t>
            </w:r>
            <w:proofErr w:type="gramStart"/>
            <w:r w:rsidRPr="002C0BFB">
              <w:rPr>
                <w:rFonts w:asciiTheme="minorEastAsia" w:hAnsiTheme="minorEastAsia" w:cs="Times New Roman" w:hint="eastAsia"/>
                <w:kern w:val="0"/>
                <w:szCs w:val="21"/>
              </w:rPr>
              <w:t>持久访问层</w:t>
            </w:r>
            <w:proofErr w:type="gramEnd"/>
            <w:r w:rsidRPr="002C0BFB">
              <w:rPr>
                <w:rFonts w:asciiTheme="minorEastAsia" w:hAnsiTheme="minorEastAsia" w:cs="Times New Roman" w:hint="eastAsia"/>
                <w:kern w:val="0"/>
                <w:szCs w:val="21"/>
              </w:rPr>
              <w:t>设计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E2A93" w:rsidRPr="002C0BFB" w:rsidRDefault="00F52132" w:rsidP="009E2A93">
            <w:pPr>
              <w:kinsoku w:val="0"/>
              <w:overflowPunct w:val="0"/>
              <w:autoSpaceDE w:val="0"/>
              <w:autoSpaceDN w:val="0"/>
              <w:adjustRightInd w:val="0"/>
              <w:spacing w:before="22"/>
              <w:ind w:left="185" w:right="177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2C0BFB">
              <w:rPr>
                <w:rFonts w:asciiTheme="minorEastAsia" w:hAnsiTheme="minorEastAsia" w:cs="宋体"/>
                <w:kern w:val="0"/>
                <w:szCs w:val="21"/>
              </w:rPr>
              <w:t>40</w:t>
            </w:r>
            <w:r w:rsidR="009E2A93" w:rsidRPr="002C0BFB">
              <w:rPr>
                <w:rFonts w:asciiTheme="minorEastAsia" w:hAnsiTheme="minorEastAsia" w:cs="宋体"/>
                <w:kern w:val="0"/>
                <w:szCs w:val="21"/>
              </w:rPr>
              <w:t>%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A0F01" w:rsidRPr="002C0BFB" w:rsidRDefault="000A0F01" w:rsidP="000A0F01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Theme="minorEastAsia" w:hAnsiTheme="minorEastAsia" w:cs="Times New Roman"/>
                <w:color w:val="000000"/>
                <w:kern w:val="0"/>
                <w:szCs w:val="21"/>
              </w:rPr>
            </w:pPr>
            <w:r w:rsidRPr="002C0BFB">
              <w:rPr>
                <w:rFonts w:asciiTheme="minorEastAsia" w:hAnsiTheme="minorEastAsia" w:cs="Times New Roman" w:hint="eastAsia"/>
                <w:color w:val="000000"/>
                <w:kern w:val="0"/>
                <w:szCs w:val="21"/>
              </w:rPr>
              <w:t>实训日志</w:t>
            </w:r>
          </w:p>
          <w:p w:rsidR="000A0F01" w:rsidRPr="002C0BFB" w:rsidRDefault="000A0F01" w:rsidP="000A0F01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Theme="minorEastAsia" w:hAnsiTheme="minorEastAsia" w:cs="Times New Roman"/>
                <w:color w:val="000000"/>
                <w:kern w:val="0"/>
                <w:szCs w:val="21"/>
              </w:rPr>
            </w:pPr>
            <w:r w:rsidRPr="002C0BFB">
              <w:rPr>
                <w:rFonts w:asciiTheme="minorEastAsia" w:hAnsiTheme="minorEastAsia" w:cs="Times New Roman" w:hint="eastAsia"/>
                <w:color w:val="000000"/>
                <w:kern w:val="0"/>
                <w:szCs w:val="21"/>
              </w:rPr>
              <w:t>课堂表现</w:t>
            </w:r>
          </w:p>
          <w:p w:rsidR="000A0F01" w:rsidRPr="002C0BFB" w:rsidRDefault="000A0F01" w:rsidP="000A0F01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Theme="minorEastAsia" w:hAnsiTheme="minorEastAsia" w:cs="Times New Roman"/>
                <w:color w:val="000000"/>
                <w:kern w:val="0"/>
                <w:szCs w:val="21"/>
              </w:rPr>
            </w:pPr>
            <w:r w:rsidRPr="002C0BFB">
              <w:rPr>
                <w:rFonts w:asciiTheme="minorEastAsia" w:hAnsiTheme="minorEastAsia" w:cs="Times New Roman" w:hint="eastAsia"/>
                <w:color w:val="000000"/>
                <w:kern w:val="0"/>
                <w:szCs w:val="21"/>
              </w:rPr>
              <w:t>团结协作</w:t>
            </w:r>
          </w:p>
          <w:p w:rsidR="000A0F01" w:rsidRPr="002C0BFB" w:rsidRDefault="000A0F01" w:rsidP="000A0F01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Theme="minorEastAsia" w:hAnsiTheme="minorEastAsia" w:cs="Times New Roman"/>
                <w:color w:val="000000"/>
                <w:kern w:val="0"/>
                <w:szCs w:val="21"/>
              </w:rPr>
            </w:pPr>
            <w:r w:rsidRPr="002C0BFB">
              <w:rPr>
                <w:rFonts w:asciiTheme="minorEastAsia" w:hAnsiTheme="minorEastAsia" w:cs="Times New Roman" w:hint="eastAsia"/>
                <w:color w:val="000000"/>
                <w:kern w:val="0"/>
                <w:szCs w:val="21"/>
              </w:rPr>
              <w:t>课程设计作品</w:t>
            </w:r>
          </w:p>
          <w:p w:rsidR="009E2A93" w:rsidRPr="002C0BFB" w:rsidRDefault="000A0F01" w:rsidP="000A0F01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Theme="minorEastAsia" w:hAnsiTheme="minorEastAsia" w:cs="Times New Roman"/>
                <w:color w:val="000000"/>
                <w:kern w:val="0"/>
                <w:szCs w:val="21"/>
              </w:rPr>
            </w:pPr>
            <w:r w:rsidRPr="002C0BFB">
              <w:rPr>
                <w:rFonts w:asciiTheme="minorEastAsia" w:hAnsiTheme="minorEastAsia" w:cs="Times New Roman" w:hint="eastAsia"/>
                <w:color w:val="000000"/>
                <w:kern w:val="0"/>
                <w:szCs w:val="21"/>
              </w:rPr>
              <w:t>课程设计报告</w:t>
            </w:r>
          </w:p>
        </w:tc>
      </w:tr>
      <w:tr w:rsidR="009E2A93" w:rsidRPr="002C0BFB" w:rsidTr="00B92B7E">
        <w:trPr>
          <w:trHeight w:val="458"/>
        </w:trPr>
        <w:tc>
          <w:tcPr>
            <w:tcW w:w="130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2A93" w:rsidRPr="002C0BFB" w:rsidRDefault="009E2A93" w:rsidP="009E2A93">
            <w:pPr>
              <w:kinsoku w:val="0"/>
              <w:overflowPunct w:val="0"/>
              <w:autoSpaceDE w:val="0"/>
              <w:autoSpaceDN w:val="0"/>
              <w:adjustRightInd w:val="0"/>
              <w:spacing w:line="278" w:lineRule="auto"/>
              <w:ind w:left="242" w:right="98" w:hanging="132"/>
              <w:jc w:val="center"/>
              <w:rPr>
                <w:rFonts w:asciiTheme="minorEastAsia" w:hAnsiTheme="minorEastAsia" w:cs="Times New Roman"/>
                <w:kern w:val="0"/>
                <w:szCs w:val="21"/>
              </w:rPr>
            </w:pPr>
          </w:p>
        </w:tc>
        <w:tc>
          <w:tcPr>
            <w:tcW w:w="350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E2A93" w:rsidRPr="002C0BFB" w:rsidRDefault="009E2A93" w:rsidP="009E2A93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Theme="minorEastAsia" w:hAnsiTheme="minorEastAsia" w:cs="Times New Roman"/>
                <w:color w:val="000000"/>
                <w:kern w:val="0"/>
                <w:szCs w:val="21"/>
              </w:rPr>
            </w:pPr>
            <w:r w:rsidRPr="002C0BFB">
              <w:rPr>
                <w:rFonts w:asciiTheme="minorEastAsia" w:hAnsiTheme="minorEastAsia" w:cs="Times New Roman"/>
                <w:color w:val="000000"/>
                <w:kern w:val="0"/>
                <w:szCs w:val="21"/>
              </w:rPr>
              <w:t>2</w:t>
            </w:r>
            <w:r w:rsidRPr="002C0BFB">
              <w:rPr>
                <w:rFonts w:asciiTheme="minorEastAsia" w:hAnsiTheme="minorEastAsia" w:cs="Times New Roman"/>
                <w:kern w:val="0"/>
                <w:szCs w:val="21"/>
              </w:rPr>
              <w:t>.</w:t>
            </w:r>
            <w:r w:rsidRPr="002C0BFB">
              <w:rPr>
                <w:rFonts w:asciiTheme="minorEastAsia" w:hAnsiTheme="minorEastAsia" w:cs="Times New Roman"/>
                <w:color w:val="000000"/>
                <w:kern w:val="0"/>
                <w:szCs w:val="21"/>
              </w:rPr>
              <w:t>通用数据访问接口设计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E2A93" w:rsidRPr="002C0BFB" w:rsidRDefault="009E2A93" w:rsidP="009E2A93">
            <w:pPr>
              <w:kinsoku w:val="0"/>
              <w:overflowPunct w:val="0"/>
              <w:autoSpaceDE w:val="0"/>
              <w:autoSpaceDN w:val="0"/>
              <w:adjustRightInd w:val="0"/>
              <w:jc w:val="left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2C0BFB">
              <w:rPr>
                <w:rFonts w:asciiTheme="minorEastAsia" w:hAnsiTheme="minorEastAsia" w:cs="Times New Roman" w:hint="eastAsia"/>
                <w:kern w:val="0"/>
                <w:szCs w:val="21"/>
              </w:rPr>
              <w:t>数据</w:t>
            </w:r>
            <w:proofErr w:type="gramStart"/>
            <w:r w:rsidRPr="002C0BFB">
              <w:rPr>
                <w:rFonts w:asciiTheme="minorEastAsia" w:hAnsiTheme="minorEastAsia" w:cs="Times New Roman" w:hint="eastAsia"/>
                <w:kern w:val="0"/>
                <w:szCs w:val="21"/>
              </w:rPr>
              <w:t>持久访问层</w:t>
            </w:r>
            <w:proofErr w:type="gramEnd"/>
            <w:r w:rsidRPr="002C0BFB">
              <w:rPr>
                <w:rFonts w:asciiTheme="minorEastAsia" w:hAnsiTheme="minorEastAsia" w:cs="Times New Roman" w:hint="eastAsia"/>
                <w:kern w:val="0"/>
                <w:szCs w:val="21"/>
              </w:rPr>
              <w:t>设计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2A93" w:rsidRPr="002C0BFB" w:rsidRDefault="009E2A93" w:rsidP="009E2A93">
            <w:pPr>
              <w:kinsoku w:val="0"/>
              <w:overflowPunct w:val="0"/>
              <w:autoSpaceDE w:val="0"/>
              <w:autoSpaceDN w:val="0"/>
              <w:adjustRightInd w:val="0"/>
              <w:spacing w:before="22"/>
              <w:ind w:left="185" w:right="177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2A93" w:rsidRPr="002C0BFB" w:rsidRDefault="009E2A93" w:rsidP="009E2A93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Theme="minorEastAsia" w:hAnsiTheme="minorEastAsia" w:cs="Times New Roman"/>
                <w:color w:val="000000"/>
                <w:kern w:val="0"/>
                <w:szCs w:val="21"/>
              </w:rPr>
            </w:pPr>
          </w:p>
        </w:tc>
      </w:tr>
      <w:tr w:rsidR="009E2A93" w:rsidRPr="002C0BFB" w:rsidTr="00B92B7E">
        <w:trPr>
          <w:trHeight w:val="720"/>
        </w:trPr>
        <w:tc>
          <w:tcPr>
            <w:tcW w:w="130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2A93" w:rsidRPr="002C0BFB" w:rsidRDefault="009E2A93" w:rsidP="009E2A93">
            <w:pPr>
              <w:kinsoku w:val="0"/>
              <w:overflowPunct w:val="0"/>
              <w:autoSpaceDE w:val="0"/>
              <w:autoSpaceDN w:val="0"/>
              <w:adjustRightInd w:val="0"/>
              <w:spacing w:line="357" w:lineRule="auto"/>
              <w:ind w:left="120" w:right="736" w:firstLine="482"/>
              <w:jc w:val="center"/>
              <w:rPr>
                <w:rFonts w:asciiTheme="minorEastAsia" w:hAnsiTheme="minorEastAsia" w:cs="Times New Roman"/>
                <w:color w:val="FF0000"/>
                <w:spacing w:val="-3"/>
                <w:kern w:val="0"/>
                <w:szCs w:val="21"/>
              </w:rPr>
            </w:pPr>
          </w:p>
        </w:tc>
        <w:tc>
          <w:tcPr>
            <w:tcW w:w="35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E2A93" w:rsidRPr="002C0BFB" w:rsidRDefault="009E2A93" w:rsidP="009E2A93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Theme="minorEastAsia" w:hAnsiTheme="minorEastAsia" w:cs="Times New Roman"/>
                <w:color w:val="000000"/>
                <w:kern w:val="0"/>
                <w:szCs w:val="21"/>
              </w:rPr>
            </w:pPr>
            <w:r w:rsidRPr="002C0BFB">
              <w:rPr>
                <w:rFonts w:asciiTheme="minorEastAsia" w:hAnsiTheme="minorEastAsia" w:cs="Times New Roman"/>
                <w:color w:val="000000"/>
                <w:kern w:val="0"/>
                <w:szCs w:val="21"/>
              </w:rPr>
              <w:t>3</w:t>
            </w:r>
            <w:r w:rsidRPr="002C0BFB">
              <w:rPr>
                <w:rFonts w:asciiTheme="minorEastAsia" w:hAnsiTheme="minorEastAsia" w:cs="Times New Roman"/>
                <w:kern w:val="0"/>
                <w:szCs w:val="21"/>
              </w:rPr>
              <w:t>.</w:t>
            </w:r>
            <w:r w:rsidRPr="002C0BFB">
              <w:rPr>
                <w:rFonts w:asciiTheme="minorEastAsia" w:hAnsiTheme="minorEastAsia" w:cs="Times New Roman"/>
                <w:color w:val="000000"/>
                <w:kern w:val="0"/>
                <w:szCs w:val="21"/>
              </w:rPr>
              <w:t>基于Spring IOC创建对象、管理对象、装配对象及对象生命周期管理。</w:t>
            </w:r>
          </w:p>
        </w:tc>
        <w:tc>
          <w:tcPr>
            <w:tcW w:w="142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E2A93" w:rsidRPr="002C0BFB" w:rsidRDefault="009E2A93" w:rsidP="009E2A93">
            <w:pPr>
              <w:kinsoku w:val="0"/>
              <w:overflowPunct w:val="0"/>
              <w:autoSpaceDE w:val="0"/>
              <w:autoSpaceDN w:val="0"/>
              <w:adjustRightInd w:val="0"/>
              <w:jc w:val="left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2C0BFB">
              <w:rPr>
                <w:rFonts w:asciiTheme="minorEastAsia" w:hAnsiTheme="minorEastAsia" w:cs="Times New Roman" w:hint="eastAsia"/>
                <w:kern w:val="0"/>
                <w:szCs w:val="21"/>
              </w:rPr>
              <w:t>业务逻辑层设计</w:t>
            </w:r>
          </w:p>
          <w:p w:rsidR="009E2A93" w:rsidRPr="002C0BFB" w:rsidRDefault="009E2A93" w:rsidP="009E2A93">
            <w:pPr>
              <w:kinsoku w:val="0"/>
              <w:overflowPunct w:val="0"/>
              <w:autoSpaceDE w:val="0"/>
              <w:autoSpaceDN w:val="0"/>
              <w:adjustRightInd w:val="0"/>
              <w:jc w:val="left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2C0BFB">
              <w:rPr>
                <w:rFonts w:asciiTheme="minorEastAsia" w:hAnsiTheme="minorEastAsia" w:cs="Times New Roman" w:hint="eastAsia"/>
                <w:kern w:val="0"/>
                <w:szCs w:val="21"/>
              </w:rPr>
              <w:t>控制层设计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2A93" w:rsidRPr="002C0BFB" w:rsidRDefault="009E2A93" w:rsidP="009E2A93">
            <w:pPr>
              <w:kinsoku w:val="0"/>
              <w:overflowPunct w:val="0"/>
              <w:autoSpaceDE w:val="0"/>
              <w:autoSpaceDN w:val="0"/>
              <w:adjustRightInd w:val="0"/>
              <w:spacing w:before="22"/>
              <w:ind w:left="185" w:right="177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2A93" w:rsidRPr="002C0BFB" w:rsidRDefault="009E2A93" w:rsidP="009E2A93">
            <w:pPr>
              <w:kinsoku w:val="0"/>
              <w:overflowPunct w:val="0"/>
              <w:autoSpaceDE w:val="0"/>
              <w:autoSpaceDN w:val="0"/>
              <w:adjustRightInd w:val="0"/>
              <w:spacing w:line="357" w:lineRule="auto"/>
              <w:ind w:left="120" w:right="736" w:firstLine="482"/>
              <w:jc w:val="center"/>
              <w:rPr>
                <w:rFonts w:asciiTheme="minorEastAsia" w:hAnsiTheme="minorEastAsia" w:cs="Times New Roman"/>
                <w:color w:val="000000"/>
                <w:kern w:val="0"/>
                <w:szCs w:val="21"/>
              </w:rPr>
            </w:pPr>
          </w:p>
        </w:tc>
      </w:tr>
      <w:tr w:rsidR="009E2A93" w:rsidRPr="002C0BFB" w:rsidTr="00B92B7E">
        <w:trPr>
          <w:trHeight w:val="393"/>
        </w:trPr>
        <w:tc>
          <w:tcPr>
            <w:tcW w:w="130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2A93" w:rsidRPr="002C0BFB" w:rsidRDefault="009E2A93" w:rsidP="009E2A93">
            <w:pPr>
              <w:kinsoku w:val="0"/>
              <w:overflowPunct w:val="0"/>
              <w:autoSpaceDE w:val="0"/>
              <w:autoSpaceDN w:val="0"/>
              <w:adjustRightInd w:val="0"/>
              <w:spacing w:line="357" w:lineRule="auto"/>
              <w:ind w:left="120" w:right="736" w:firstLine="482"/>
              <w:jc w:val="center"/>
              <w:rPr>
                <w:rFonts w:asciiTheme="minorEastAsia" w:hAnsiTheme="minorEastAsia" w:cs="Times New Roman"/>
                <w:color w:val="FF0000"/>
                <w:spacing w:val="-3"/>
                <w:kern w:val="0"/>
                <w:szCs w:val="21"/>
              </w:rPr>
            </w:pPr>
          </w:p>
        </w:tc>
        <w:tc>
          <w:tcPr>
            <w:tcW w:w="350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E2A93" w:rsidRPr="002C0BFB" w:rsidRDefault="009E2A93" w:rsidP="009E2A93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Theme="minorEastAsia" w:hAnsiTheme="minorEastAsia" w:cs="Times New Roman"/>
                <w:color w:val="000000"/>
                <w:kern w:val="0"/>
                <w:szCs w:val="21"/>
              </w:rPr>
            </w:pPr>
            <w:r w:rsidRPr="002C0BFB">
              <w:rPr>
                <w:rFonts w:asciiTheme="minorEastAsia" w:hAnsiTheme="minorEastAsia" w:cs="Times New Roman"/>
                <w:color w:val="000000"/>
                <w:kern w:val="0"/>
                <w:szCs w:val="21"/>
              </w:rPr>
              <w:t>4</w:t>
            </w:r>
            <w:r w:rsidRPr="002C0BFB">
              <w:rPr>
                <w:rFonts w:asciiTheme="minorEastAsia" w:hAnsiTheme="minorEastAsia" w:cs="Times New Roman"/>
                <w:kern w:val="0"/>
                <w:szCs w:val="21"/>
              </w:rPr>
              <w:t>.</w:t>
            </w:r>
            <w:r w:rsidRPr="002C0BFB">
              <w:rPr>
                <w:rFonts w:asciiTheme="minorEastAsia" w:hAnsiTheme="minorEastAsia" w:cs="Times New Roman"/>
                <w:color w:val="000000"/>
                <w:kern w:val="0"/>
                <w:szCs w:val="21"/>
              </w:rPr>
              <w:t>横切面关注点及通知的定义方法。</w:t>
            </w:r>
          </w:p>
        </w:tc>
        <w:tc>
          <w:tcPr>
            <w:tcW w:w="142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E2A93" w:rsidRPr="002C0BFB" w:rsidRDefault="009E2A93" w:rsidP="009E2A93">
            <w:pPr>
              <w:kinsoku w:val="0"/>
              <w:overflowPunct w:val="0"/>
              <w:autoSpaceDE w:val="0"/>
              <w:autoSpaceDN w:val="0"/>
              <w:adjustRightInd w:val="0"/>
              <w:jc w:val="left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2C0BFB">
              <w:rPr>
                <w:rFonts w:asciiTheme="minorEastAsia" w:hAnsiTheme="minorEastAsia" w:cs="Times New Roman" w:hint="eastAsia"/>
                <w:kern w:val="0"/>
                <w:szCs w:val="21"/>
              </w:rPr>
              <w:t>业务逻辑层设计</w:t>
            </w:r>
          </w:p>
          <w:p w:rsidR="009E2A93" w:rsidRPr="002C0BFB" w:rsidRDefault="009E2A93" w:rsidP="009E2A93">
            <w:pPr>
              <w:kinsoku w:val="0"/>
              <w:overflowPunct w:val="0"/>
              <w:autoSpaceDE w:val="0"/>
              <w:autoSpaceDN w:val="0"/>
              <w:adjustRightInd w:val="0"/>
              <w:jc w:val="left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2C0BFB">
              <w:rPr>
                <w:rFonts w:asciiTheme="minorEastAsia" w:hAnsiTheme="minorEastAsia" w:cs="Times New Roman" w:hint="eastAsia"/>
                <w:kern w:val="0"/>
                <w:szCs w:val="21"/>
              </w:rPr>
              <w:t>控制层设计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2A93" w:rsidRPr="002C0BFB" w:rsidRDefault="009E2A93" w:rsidP="009E2A93">
            <w:pPr>
              <w:kinsoku w:val="0"/>
              <w:overflowPunct w:val="0"/>
              <w:autoSpaceDE w:val="0"/>
              <w:autoSpaceDN w:val="0"/>
              <w:adjustRightInd w:val="0"/>
              <w:spacing w:before="22"/>
              <w:ind w:left="185" w:right="177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2A93" w:rsidRPr="002C0BFB" w:rsidRDefault="009E2A93" w:rsidP="009E2A93">
            <w:pPr>
              <w:kinsoku w:val="0"/>
              <w:overflowPunct w:val="0"/>
              <w:autoSpaceDE w:val="0"/>
              <w:autoSpaceDN w:val="0"/>
              <w:adjustRightInd w:val="0"/>
              <w:spacing w:line="357" w:lineRule="auto"/>
              <w:ind w:left="120" w:right="736" w:firstLine="482"/>
              <w:jc w:val="center"/>
              <w:rPr>
                <w:rFonts w:asciiTheme="minorEastAsia" w:hAnsiTheme="minorEastAsia" w:cs="Times New Roman"/>
                <w:color w:val="000000"/>
                <w:kern w:val="0"/>
                <w:szCs w:val="21"/>
              </w:rPr>
            </w:pPr>
          </w:p>
        </w:tc>
      </w:tr>
      <w:tr w:rsidR="009E2A93" w:rsidRPr="002C0BFB" w:rsidTr="00B92B7E">
        <w:trPr>
          <w:trHeight w:val="514"/>
        </w:trPr>
        <w:tc>
          <w:tcPr>
            <w:tcW w:w="130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2A93" w:rsidRPr="002C0BFB" w:rsidRDefault="009E2A93" w:rsidP="009E2A93">
            <w:pPr>
              <w:kinsoku w:val="0"/>
              <w:overflowPunct w:val="0"/>
              <w:autoSpaceDE w:val="0"/>
              <w:autoSpaceDN w:val="0"/>
              <w:adjustRightInd w:val="0"/>
              <w:spacing w:line="357" w:lineRule="auto"/>
              <w:ind w:left="120" w:right="736" w:firstLine="482"/>
              <w:jc w:val="center"/>
              <w:rPr>
                <w:rFonts w:asciiTheme="minorEastAsia" w:hAnsiTheme="minorEastAsia" w:cs="Times New Roman"/>
                <w:color w:val="FF0000"/>
                <w:spacing w:val="-3"/>
                <w:kern w:val="0"/>
                <w:szCs w:val="21"/>
              </w:rPr>
            </w:pPr>
          </w:p>
        </w:tc>
        <w:tc>
          <w:tcPr>
            <w:tcW w:w="350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E2A93" w:rsidRPr="002C0BFB" w:rsidRDefault="009E2A93" w:rsidP="009E2A93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Theme="minorEastAsia" w:hAnsiTheme="minorEastAsia" w:cs="Times New Roman"/>
                <w:color w:val="000000"/>
                <w:kern w:val="0"/>
                <w:szCs w:val="21"/>
              </w:rPr>
            </w:pPr>
            <w:r w:rsidRPr="002C0BFB">
              <w:rPr>
                <w:rFonts w:asciiTheme="minorEastAsia" w:hAnsiTheme="minorEastAsia" w:cs="Times New Roman"/>
                <w:color w:val="000000"/>
                <w:kern w:val="0"/>
                <w:szCs w:val="21"/>
              </w:rPr>
              <w:t>5</w:t>
            </w:r>
            <w:r w:rsidRPr="002C0BFB">
              <w:rPr>
                <w:rFonts w:asciiTheme="minorEastAsia" w:hAnsiTheme="minorEastAsia" w:cs="Times New Roman"/>
                <w:kern w:val="0"/>
                <w:szCs w:val="21"/>
              </w:rPr>
              <w:t>.</w:t>
            </w:r>
            <w:r w:rsidRPr="002C0BFB">
              <w:rPr>
                <w:rFonts w:asciiTheme="minorEastAsia" w:hAnsiTheme="minorEastAsia" w:cs="Times New Roman"/>
                <w:color w:val="000000"/>
                <w:kern w:val="0"/>
                <w:szCs w:val="21"/>
              </w:rPr>
              <w:t>业务逻辑层接口设计方法。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E2A93" w:rsidRPr="002C0BFB" w:rsidRDefault="009E2A93" w:rsidP="009E2A93">
            <w:pPr>
              <w:kinsoku w:val="0"/>
              <w:overflowPunct w:val="0"/>
              <w:autoSpaceDE w:val="0"/>
              <w:autoSpaceDN w:val="0"/>
              <w:adjustRightInd w:val="0"/>
              <w:jc w:val="left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2C0BFB">
              <w:rPr>
                <w:rFonts w:asciiTheme="minorEastAsia" w:hAnsiTheme="minorEastAsia" w:cs="Times New Roman" w:hint="eastAsia"/>
                <w:kern w:val="0"/>
                <w:szCs w:val="21"/>
              </w:rPr>
              <w:t>业务逻辑层设计</w:t>
            </w:r>
          </w:p>
          <w:p w:rsidR="009E2A93" w:rsidRPr="002C0BFB" w:rsidRDefault="009E2A93" w:rsidP="009E2A93">
            <w:pPr>
              <w:kinsoku w:val="0"/>
              <w:overflowPunct w:val="0"/>
              <w:autoSpaceDE w:val="0"/>
              <w:autoSpaceDN w:val="0"/>
              <w:adjustRightInd w:val="0"/>
              <w:jc w:val="left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2C0BFB">
              <w:rPr>
                <w:rFonts w:asciiTheme="minorEastAsia" w:hAnsiTheme="minorEastAsia" w:cs="Times New Roman" w:hint="eastAsia"/>
                <w:kern w:val="0"/>
                <w:szCs w:val="21"/>
              </w:rPr>
              <w:t>控制层设计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2A93" w:rsidRPr="002C0BFB" w:rsidRDefault="009E2A93" w:rsidP="009E2A93">
            <w:pPr>
              <w:kinsoku w:val="0"/>
              <w:overflowPunct w:val="0"/>
              <w:autoSpaceDE w:val="0"/>
              <w:autoSpaceDN w:val="0"/>
              <w:adjustRightInd w:val="0"/>
              <w:spacing w:before="22"/>
              <w:ind w:left="185" w:right="177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2A93" w:rsidRPr="002C0BFB" w:rsidRDefault="009E2A93" w:rsidP="009E2A93">
            <w:pPr>
              <w:kinsoku w:val="0"/>
              <w:overflowPunct w:val="0"/>
              <w:autoSpaceDE w:val="0"/>
              <w:autoSpaceDN w:val="0"/>
              <w:adjustRightInd w:val="0"/>
              <w:spacing w:line="357" w:lineRule="auto"/>
              <w:ind w:left="120" w:right="736" w:firstLine="482"/>
              <w:jc w:val="center"/>
              <w:rPr>
                <w:rFonts w:asciiTheme="minorEastAsia" w:hAnsiTheme="minorEastAsia" w:cs="Times New Roman"/>
                <w:color w:val="000000"/>
                <w:kern w:val="0"/>
                <w:szCs w:val="21"/>
              </w:rPr>
            </w:pPr>
          </w:p>
        </w:tc>
      </w:tr>
      <w:tr w:rsidR="009E2A93" w:rsidRPr="002C0BFB" w:rsidTr="00B92B7E">
        <w:trPr>
          <w:trHeight w:val="311"/>
        </w:trPr>
        <w:tc>
          <w:tcPr>
            <w:tcW w:w="130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2A93" w:rsidRPr="002C0BFB" w:rsidRDefault="009E2A93" w:rsidP="009E2A93">
            <w:pPr>
              <w:kinsoku w:val="0"/>
              <w:overflowPunct w:val="0"/>
              <w:autoSpaceDE w:val="0"/>
              <w:autoSpaceDN w:val="0"/>
              <w:adjustRightInd w:val="0"/>
              <w:spacing w:line="357" w:lineRule="auto"/>
              <w:ind w:left="120" w:right="736" w:firstLine="482"/>
              <w:jc w:val="center"/>
              <w:rPr>
                <w:rFonts w:asciiTheme="minorEastAsia" w:hAnsiTheme="minorEastAsia" w:cs="Times New Roman"/>
                <w:color w:val="FF0000"/>
                <w:spacing w:val="-3"/>
                <w:kern w:val="0"/>
                <w:szCs w:val="21"/>
              </w:rPr>
            </w:pPr>
          </w:p>
        </w:tc>
        <w:tc>
          <w:tcPr>
            <w:tcW w:w="35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E2A93" w:rsidRPr="002C0BFB" w:rsidRDefault="009E2A93" w:rsidP="009E2A93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Theme="minorEastAsia" w:hAnsiTheme="minorEastAsia" w:cs="Times New Roman"/>
                <w:color w:val="000000"/>
                <w:kern w:val="0"/>
                <w:szCs w:val="21"/>
              </w:rPr>
            </w:pPr>
            <w:r w:rsidRPr="002C0BFB">
              <w:rPr>
                <w:rFonts w:asciiTheme="minorEastAsia" w:hAnsiTheme="minorEastAsia" w:cs="Times New Roman"/>
                <w:kern w:val="0"/>
                <w:szCs w:val="21"/>
              </w:rPr>
              <w:t>6.</w:t>
            </w:r>
            <w:r w:rsidRPr="002C0BFB">
              <w:rPr>
                <w:rFonts w:asciiTheme="minorEastAsia" w:hAnsiTheme="minorEastAsia" w:cs="Times New Roman"/>
                <w:color w:val="000000"/>
                <w:kern w:val="0"/>
                <w:szCs w:val="21"/>
              </w:rPr>
              <w:t xml:space="preserve">使用Vue或 </w:t>
            </w:r>
            <w:proofErr w:type="spellStart"/>
            <w:r w:rsidRPr="002C0BFB">
              <w:rPr>
                <w:rFonts w:asciiTheme="minorEastAsia" w:hAnsiTheme="minorEastAsia" w:cs="Times New Roman"/>
                <w:color w:val="000000"/>
                <w:kern w:val="0"/>
                <w:szCs w:val="21"/>
              </w:rPr>
              <w:t>BootStrap</w:t>
            </w:r>
            <w:proofErr w:type="spellEnd"/>
            <w:r w:rsidRPr="002C0BFB">
              <w:rPr>
                <w:rFonts w:asciiTheme="minorEastAsia" w:hAnsiTheme="minorEastAsia" w:cs="Times New Roman"/>
                <w:color w:val="000000"/>
                <w:kern w:val="0"/>
                <w:szCs w:val="21"/>
              </w:rPr>
              <w:t>等前端框架构建表现层</w:t>
            </w:r>
          </w:p>
        </w:tc>
        <w:tc>
          <w:tcPr>
            <w:tcW w:w="142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E2A93" w:rsidRPr="002C0BFB" w:rsidRDefault="009E2A93" w:rsidP="009E2A93">
            <w:pPr>
              <w:kinsoku w:val="0"/>
              <w:overflowPunct w:val="0"/>
              <w:autoSpaceDE w:val="0"/>
              <w:autoSpaceDN w:val="0"/>
              <w:adjustRightInd w:val="0"/>
              <w:jc w:val="left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2C0BFB">
              <w:rPr>
                <w:rFonts w:asciiTheme="minorEastAsia" w:hAnsiTheme="minorEastAsia" w:cs="Times New Roman" w:hint="eastAsia"/>
                <w:kern w:val="0"/>
                <w:szCs w:val="21"/>
              </w:rPr>
              <w:t>表现层设计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2A93" w:rsidRPr="002C0BFB" w:rsidRDefault="009E2A93" w:rsidP="009E2A93">
            <w:pPr>
              <w:kinsoku w:val="0"/>
              <w:overflowPunct w:val="0"/>
              <w:autoSpaceDE w:val="0"/>
              <w:autoSpaceDN w:val="0"/>
              <w:adjustRightInd w:val="0"/>
              <w:spacing w:before="22"/>
              <w:ind w:left="185" w:right="177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2A93" w:rsidRPr="002C0BFB" w:rsidRDefault="009E2A93" w:rsidP="009E2A93">
            <w:pPr>
              <w:kinsoku w:val="0"/>
              <w:overflowPunct w:val="0"/>
              <w:autoSpaceDE w:val="0"/>
              <w:autoSpaceDN w:val="0"/>
              <w:adjustRightInd w:val="0"/>
              <w:spacing w:line="357" w:lineRule="auto"/>
              <w:ind w:left="120" w:right="736" w:firstLine="482"/>
              <w:jc w:val="center"/>
              <w:rPr>
                <w:rFonts w:asciiTheme="minorEastAsia" w:hAnsiTheme="minorEastAsia" w:cs="Times New Roman"/>
                <w:color w:val="000000"/>
                <w:kern w:val="0"/>
                <w:szCs w:val="21"/>
              </w:rPr>
            </w:pPr>
          </w:p>
        </w:tc>
      </w:tr>
      <w:tr w:rsidR="009E2A93" w:rsidRPr="002C0BFB" w:rsidTr="00B92B7E">
        <w:trPr>
          <w:trHeight w:val="94"/>
        </w:trPr>
        <w:tc>
          <w:tcPr>
            <w:tcW w:w="130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2A93" w:rsidRPr="002C0BFB" w:rsidRDefault="009E2A93" w:rsidP="009E2A93">
            <w:pPr>
              <w:kinsoku w:val="0"/>
              <w:overflowPunct w:val="0"/>
              <w:autoSpaceDE w:val="0"/>
              <w:autoSpaceDN w:val="0"/>
              <w:adjustRightInd w:val="0"/>
              <w:spacing w:line="357" w:lineRule="auto"/>
              <w:ind w:left="120" w:right="736" w:firstLine="482"/>
              <w:jc w:val="center"/>
              <w:rPr>
                <w:rFonts w:asciiTheme="minorEastAsia" w:hAnsiTheme="minorEastAsia" w:cs="Times New Roman"/>
                <w:color w:val="FF0000"/>
                <w:spacing w:val="-3"/>
                <w:kern w:val="0"/>
                <w:szCs w:val="21"/>
              </w:rPr>
            </w:pPr>
          </w:p>
        </w:tc>
        <w:tc>
          <w:tcPr>
            <w:tcW w:w="35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E2A93" w:rsidRPr="002C0BFB" w:rsidRDefault="009E2A93" w:rsidP="009E2A9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 w:cs="Times New Roman"/>
                <w:color w:val="000000"/>
                <w:kern w:val="0"/>
                <w:szCs w:val="21"/>
              </w:rPr>
            </w:pPr>
            <w:r w:rsidRPr="002C0BFB">
              <w:rPr>
                <w:rFonts w:asciiTheme="minorEastAsia" w:hAnsiTheme="minorEastAsia" w:cs="Times New Roman"/>
                <w:color w:val="000000"/>
                <w:kern w:val="0"/>
                <w:szCs w:val="21"/>
              </w:rPr>
              <w:t>7</w:t>
            </w:r>
            <w:r w:rsidRPr="002C0BFB">
              <w:rPr>
                <w:rFonts w:asciiTheme="minorEastAsia" w:hAnsiTheme="minorEastAsia" w:cs="Times New Roman"/>
                <w:kern w:val="0"/>
                <w:szCs w:val="21"/>
              </w:rPr>
              <w:t>.</w:t>
            </w:r>
            <w:r w:rsidRPr="002C0BFB">
              <w:rPr>
                <w:rFonts w:asciiTheme="minorEastAsia" w:hAnsiTheme="minorEastAsia" w:cs="Times New Roman"/>
                <w:color w:val="000000"/>
                <w:kern w:val="0"/>
                <w:szCs w:val="21"/>
              </w:rPr>
              <w:t xml:space="preserve"> JSON数据传输的格式定义。</w:t>
            </w:r>
          </w:p>
        </w:tc>
        <w:tc>
          <w:tcPr>
            <w:tcW w:w="142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E2A93" w:rsidRPr="002C0BFB" w:rsidRDefault="009E2A93" w:rsidP="009E2A93">
            <w:pPr>
              <w:kinsoku w:val="0"/>
              <w:overflowPunct w:val="0"/>
              <w:autoSpaceDE w:val="0"/>
              <w:autoSpaceDN w:val="0"/>
              <w:adjustRightInd w:val="0"/>
              <w:jc w:val="left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2C0BFB">
              <w:rPr>
                <w:rFonts w:asciiTheme="minorEastAsia" w:hAnsiTheme="minorEastAsia" w:cs="Times New Roman" w:hint="eastAsia"/>
                <w:kern w:val="0"/>
                <w:szCs w:val="21"/>
              </w:rPr>
              <w:t>业务逻辑层设计</w:t>
            </w:r>
          </w:p>
          <w:p w:rsidR="009E2A93" w:rsidRPr="002C0BFB" w:rsidRDefault="009E2A93" w:rsidP="009E2A93">
            <w:pPr>
              <w:kinsoku w:val="0"/>
              <w:overflowPunct w:val="0"/>
              <w:autoSpaceDE w:val="0"/>
              <w:autoSpaceDN w:val="0"/>
              <w:adjustRightInd w:val="0"/>
              <w:jc w:val="left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2C0BFB">
              <w:rPr>
                <w:rFonts w:asciiTheme="minorEastAsia" w:hAnsiTheme="minorEastAsia" w:cs="Times New Roman" w:hint="eastAsia"/>
                <w:kern w:val="0"/>
                <w:szCs w:val="21"/>
              </w:rPr>
              <w:t>控制层设计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2A93" w:rsidRPr="002C0BFB" w:rsidRDefault="009E2A93" w:rsidP="009E2A93">
            <w:pPr>
              <w:kinsoku w:val="0"/>
              <w:overflowPunct w:val="0"/>
              <w:autoSpaceDE w:val="0"/>
              <w:autoSpaceDN w:val="0"/>
              <w:adjustRightInd w:val="0"/>
              <w:spacing w:before="22"/>
              <w:ind w:left="185" w:right="177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2A93" w:rsidRPr="002C0BFB" w:rsidRDefault="009E2A93" w:rsidP="009E2A93">
            <w:pPr>
              <w:kinsoku w:val="0"/>
              <w:overflowPunct w:val="0"/>
              <w:autoSpaceDE w:val="0"/>
              <w:autoSpaceDN w:val="0"/>
              <w:adjustRightInd w:val="0"/>
              <w:spacing w:line="357" w:lineRule="auto"/>
              <w:ind w:left="120" w:right="736" w:firstLine="482"/>
              <w:jc w:val="center"/>
              <w:rPr>
                <w:rFonts w:asciiTheme="minorEastAsia" w:hAnsiTheme="minorEastAsia" w:cs="Times New Roman"/>
                <w:color w:val="000000"/>
                <w:kern w:val="0"/>
                <w:szCs w:val="21"/>
              </w:rPr>
            </w:pPr>
          </w:p>
        </w:tc>
      </w:tr>
      <w:tr w:rsidR="009E2A93" w:rsidRPr="002C0BFB" w:rsidTr="00B92B7E">
        <w:trPr>
          <w:trHeight w:val="92"/>
        </w:trPr>
        <w:tc>
          <w:tcPr>
            <w:tcW w:w="130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2A93" w:rsidRPr="002C0BFB" w:rsidRDefault="009E2A93" w:rsidP="009E2A93">
            <w:pPr>
              <w:kinsoku w:val="0"/>
              <w:overflowPunct w:val="0"/>
              <w:autoSpaceDE w:val="0"/>
              <w:autoSpaceDN w:val="0"/>
              <w:adjustRightInd w:val="0"/>
              <w:spacing w:line="357" w:lineRule="auto"/>
              <w:ind w:left="120" w:right="736" w:firstLine="482"/>
              <w:jc w:val="center"/>
              <w:rPr>
                <w:rFonts w:asciiTheme="minorEastAsia" w:hAnsiTheme="minorEastAsia" w:cs="Times New Roman"/>
                <w:color w:val="FF0000"/>
                <w:spacing w:val="-3"/>
                <w:kern w:val="0"/>
                <w:szCs w:val="21"/>
              </w:rPr>
            </w:pPr>
          </w:p>
        </w:tc>
        <w:tc>
          <w:tcPr>
            <w:tcW w:w="35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E2A93" w:rsidRPr="002C0BFB" w:rsidRDefault="009E2A93" w:rsidP="009E2A93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2C0BFB">
              <w:rPr>
                <w:rFonts w:asciiTheme="minorEastAsia" w:hAnsiTheme="minorEastAsia" w:cs="Times New Roman"/>
                <w:color w:val="000000"/>
                <w:kern w:val="0"/>
                <w:szCs w:val="21"/>
              </w:rPr>
              <w:t>8</w:t>
            </w:r>
            <w:r w:rsidRPr="002C0BFB">
              <w:rPr>
                <w:rFonts w:asciiTheme="minorEastAsia" w:hAnsiTheme="minorEastAsia" w:cs="Times New Roman"/>
                <w:kern w:val="0"/>
                <w:szCs w:val="21"/>
              </w:rPr>
              <w:t>.</w:t>
            </w:r>
            <w:r w:rsidRPr="002C0BFB">
              <w:rPr>
                <w:rFonts w:asciiTheme="minorEastAsia" w:hAnsiTheme="minorEastAsia" w:cs="Times New Roman"/>
                <w:color w:val="000000"/>
                <w:kern w:val="0"/>
                <w:szCs w:val="21"/>
              </w:rPr>
              <w:t>控制器在整个项目中的作用及设计的基本思想。</w:t>
            </w:r>
          </w:p>
        </w:tc>
        <w:tc>
          <w:tcPr>
            <w:tcW w:w="142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E2A93" w:rsidRPr="002C0BFB" w:rsidRDefault="009E2A93" w:rsidP="009E2A93">
            <w:pPr>
              <w:kinsoku w:val="0"/>
              <w:overflowPunct w:val="0"/>
              <w:autoSpaceDE w:val="0"/>
              <w:autoSpaceDN w:val="0"/>
              <w:adjustRightInd w:val="0"/>
              <w:jc w:val="left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2C0BFB">
              <w:rPr>
                <w:rFonts w:asciiTheme="minorEastAsia" w:hAnsiTheme="minorEastAsia" w:cs="Times New Roman" w:hint="eastAsia"/>
                <w:kern w:val="0"/>
                <w:szCs w:val="21"/>
              </w:rPr>
              <w:t>业务逻辑层设计</w:t>
            </w:r>
          </w:p>
          <w:p w:rsidR="009E2A93" w:rsidRPr="002C0BFB" w:rsidRDefault="009E2A93" w:rsidP="009E2A93">
            <w:pPr>
              <w:kinsoku w:val="0"/>
              <w:overflowPunct w:val="0"/>
              <w:autoSpaceDE w:val="0"/>
              <w:autoSpaceDN w:val="0"/>
              <w:adjustRightInd w:val="0"/>
              <w:jc w:val="left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2C0BFB">
              <w:rPr>
                <w:rFonts w:asciiTheme="minorEastAsia" w:hAnsiTheme="minorEastAsia" w:cs="Times New Roman" w:hint="eastAsia"/>
                <w:kern w:val="0"/>
                <w:szCs w:val="21"/>
              </w:rPr>
              <w:t>控制层设计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2A93" w:rsidRPr="002C0BFB" w:rsidRDefault="009E2A93" w:rsidP="009E2A93">
            <w:pPr>
              <w:kinsoku w:val="0"/>
              <w:overflowPunct w:val="0"/>
              <w:autoSpaceDE w:val="0"/>
              <w:autoSpaceDN w:val="0"/>
              <w:adjustRightInd w:val="0"/>
              <w:spacing w:before="22"/>
              <w:ind w:left="185" w:right="177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2A93" w:rsidRPr="002C0BFB" w:rsidRDefault="009E2A93" w:rsidP="009E2A93">
            <w:pPr>
              <w:kinsoku w:val="0"/>
              <w:overflowPunct w:val="0"/>
              <w:autoSpaceDE w:val="0"/>
              <w:autoSpaceDN w:val="0"/>
              <w:adjustRightInd w:val="0"/>
              <w:spacing w:line="357" w:lineRule="auto"/>
              <w:ind w:left="120" w:right="736" w:firstLine="482"/>
              <w:jc w:val="center"/>
              <w:rPr>
                <w:rFonts w:asciiTheme="minorEastAsia" w:hAnsiTheme="minorEastAsia" w:cs="Times New Roman"/>
                <w:color w:val="000000"/>
                <w:kern w:val="0"/>
                <w:szCs w:val="21"/>
              </w:rPr>
            </w:pPr>
          </w:p>
        </w:tc>
      </w:tr>
      <w:tr w:rsidR="009E2A93" w:rsidRPr="002C0BFB" w:rsidTr="00B92B7E">
        <w:trPr>
          <w:trHeight w:val="92"/>
        </w:trPr>
        <w:tc>
          <w:tcPr>
            <w:tcW w:w="130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2A93" w:rsidRPr="002C0BFB" w:rsidRDefault="009E2A93" w:rsidP="009E2A93">
            <w:pPr>
              <w:kinsoku w:val="0"/>
              <w:overflowPunct w:val="0"/>
              <w:autoSpaceDE w:val="0"/>
              <w:autoSpaceDN w:val="0"/>
              <w:adjustRightInd w:val="0"/>
              <w:spacing w:line="357" w:lineRule="auto"/>
              <w:ind w:left="120" w:right="736" w:firstLine="482"/>
              <w:jc w:val="center"/>
              <w:rPr>
                <w:rFonts w:asciiTheme="minorEastAsia" w:hAnsiTheme="minorEastAsia" w:cs="Times New Roman"/>
                <w:color w:val="FF0000"/>
                <w:spacing w:val="-3"/>
                <w:kern w:val="0"/>
                <w:szCs w:val="21"/>
              </w:rPr>
            </w:pPr>
          </w:p>
        </w:tc>
        <w:tc>
          <w:tcPr>
            <w:tcW w:w="35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E2A93" w:rsidRPr="002C0BFB" w:rsidRDefault="009E2A93" w:rsidP="009E2A93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2C0BFB">
              <w:rPr>
                <w:rFonts w:asciiTheme="minorEastAsia" w:hAnsiTheme="minorEastAsia" w:cs="Times New Roman"/>
                <w:color w:val="000000"/>
                <w:kern w:val="0"/>
                <w:szCs w:val="21"/>
              </w:rPr>
              <w:t>9</w:t>
            </w:r>
            <w:r w:rsidRPr="002C0BFB">
              <w:rPr>
                <w:rFonts w:asciiTheme="minorEastAsia" w:hAnsiTheme="minorEastAsia" w:cs="Times New Roman"/>
                <w:kern w:val="0"/>
                <w:szCs w:val="21"/>
              </w:rPr>
              <w:t>.</w:t>
            </w:r>
            <w:r w:rsidRPr="002C0BFB">
              <w:rPr>
                <w:rFonts w:asciiTheme="minorEastAsia" w:hAnsiTheme="minorEastAsia" w:cs="Times New Roman"/>
                <w:color w:val="000000"/>
                <w:kern w:val="0"/>
                <w:szCs w:val="21"/>
              </w:rPr>
              <w:t>控制器与业务逻辑层的交互。</w:t>
            </w:r>
          </w:p>
        </w:tc>
        <w:tc>
          <w:tcPr>
            <w:tcW w:w="142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E2A93" w:rsidRPr="002C0BFB" w:rsidRDefault="009E2A93" w:rsidP="009E2A93">
            <w:pPr>
              <w:kinsoku w:val="0"/>
              <w:overflowPunct w:val="0"/>
              <w:autoSpaceDE w:val="0"/>
              <w:autoSpaceDN w:val="0"/>
              <w:adjustRightInd w:val="0"/>
              <w:jc w:val="left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2C0BFB">
              <w:rPr>
                <w:rFonts w:asciiTheme="minorEastAsia" w:hAnsiTheme="minorEastAsia" w:cs="Times New Roman" w:hint="eastAsia"/>
                <w:kern w:val="0"/>
                <w:szCs w:val="21"/>
              </w:rPr>
              <w:t>业务逻辑层设计</w:t>
            </w:r>
          </w:p>
          <w:p w:rsidR="009E2A93" w:rsidRPr="002C0BFB" w:rsidRDefault="009E2A93" w:rsidP="009E2A93">
            <w:pPr>
              <w:kinsoku w:val="0"/>
              <w:overflowPunct w:val="0"/>
              <w:autoSpaceDE w:val="0"/>
              <w:autoSpaceDN w:val="0"/>
              <w:adjustRightInd w:val="0"/>
              <w:jc w:val="left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2C0BFB">
              <w:rPr>
                <w:rFonts w:asciiTheme="minorEastAsia" w:hAnsiTheme="minorEastAsia" w:cs="Times New Roman" w:hint="eastAsia"/>
                <w:kern w:val="0"/>
                <w:szCs w:val="21"/>
              </w:rPr>
              <w:t>控制层设计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2A93" w:rsidRPr="002C0BFB" w:rsidRDefault="009E2A93" w:rsidP="009E2A93">
            <w:pPr>
              <w:kinsoku w:val="0"/>
              <w:overflowPunct w:val="0"/>
              <w:autoSpaceDE w:val="0"/>
              <w:autoSpaceDN w:val="0"/>
              <w:adjustRightInd w:val="0"/>
              <w:spacing w:before="22"/>
              <w:ind w:left="185" w:right="177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2A93" w:rsidRPr="002C0BFB" w:rsidRDefault="009E2A93" w:rsidP="009E2A93">
            <w:pPr>
              <w:kinsoku w:val="0"/>
              <w:overflowPunct w:val="0"/>
              <w:autoSpaceDE w:val="0"/>
              <w:autoSpaceDN w:val="0"/>
              <w:adjustRightInd w:val="0"/>
              <w:spacing w:line="357" w:lineRule="auto"/>
              <w:ind w:left="120" w:right="736" w:firstLine="482"/>
              <w:jc w:val="center"/>
              <w:rPr>
                <w:rFonts w:asciiTheme="minorEastAsia" w:hAnsiTheme="minorEastAsia" w:cs="Times New Roman"/>
                <w:color w:val="000000"/>
                <w:kern w:val="0"/>
                <w:szCs w:val="21"/>
              </w:rPr>
            </w:pPr>
          </w:p>
        </w:tc>
      </w:tr>
      <w:tr w:rsidR="009E2A93" w:rsidRPr="002C0BFB" w:rsidTr="00651A69">
        <w:trPr>
          <w:trHeight w:val="92"/>
        </w:trPr>
        <w:tc>
          <w:tcPr>
            <w:tcW w:w="13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2A93" w:rsidRPr="002C0BFB" w:rsidRDefault="009E2A93" w:rsidP="009E2A93">
            <w:pPr>
              <w:kinsoku w:val="0"/>
              <w:overflowPunct w:val="0"/>
              <w:autoSpaceDE w:val="0"/>
              <w:autoSpaceDN w:val="0"/>
              <w:adjustRightInd w:val="0"/>
              <w:spacing w:line="357" w:lineRule="auto"/>
              <w:ind w:left="120" w:right="736" w:firstLine="482"/>
              <w:jc w:val="center"/>
              <w:rPr>
                <w:rFonts w:asciiTheme="minorEastAsia" w:hAnsiTheme="minorEastAsia" w:cs="Times New Roman"/>
                <w:color w:val="FF0000"/>
                <w:spacing w:val="-3"/>
                <w:kern w:val="0"/>
                <w:szCs w:val="21"/>
              </w:rPr>
            </w:pPr>
          </w:p>
        </w:tc>
        <w:tc>
          <w:tcPr>
            <w:tcW w:w="3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2A93" w:rsidRPr="002C0BFB" w:rsidRDefault="009E2A93" w:rsidP="009E2A93">
            <w:pPr>
              <w:kinsoku w:val="0"/>
              <w:overflowPunct w:val="0"/>
              <w:autoSpaceDE w:val="0"/>
              <w:autoSpaceDN w:val="0"/>
              <w:adjustRightInd w:val="0"/>
              <w:spacing w:before="22"/>
              <w:jc w:val="left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2C0BFB">
              <w:rPr>
                <w:rFonts w:asciiTheme="minorEastAsia" w:hAnsiTheme="minorEastAsia" w:cs="Times New Roman"/>
                <w:kern w:val="0"/>
                <w:szCs w:val="21"/>
              </w:rPr>
              <w:t>10.</w:t>
            </w:r>
            <w:r w:rsidRPr="002C0BFB">
              <w:rPr>
                <w:rFonts w:asciiTheme="minorEastAsia" w:hAnsiTheme="minorEastAsia" w:cs="Times New Roman"/>
                <w:color w:val="000000"/>
                <w:kern w:val="0"/>
                <w:szCs w:val="21"/>
              </w:rPr>
              <w:t xml:space="preserve"> Ajax异步调用的重要性</w:t>
            </w:r>
          </w:p>
        </w:tc>
        <w:tc>
          <w:tcPr>
            <w:tcW w:w="14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A93" w:rsidRPr="002C0BFB" w:rsidRDefault="009E2A93" w:rsidP="009E2A93">
            <w:pPr>
              <w:kinsoku w:val="0"/>
              <w:overflowPunct w:val="0"/>
              <w:autoSpaceDE w:val="0"/>
              <w:autoSpaceDN w:val="0"/>
              <w:adjustRightInd w:val="0"/>
              <w:jc w:val="left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2C0BFB">
              <w:rPr>
                <w:rFonts w:asciiTheme="minorEastAsia" w:hAnsiTheme="minorEastAsia" w:cs="Times New Roman" w:hint="eastAsia"/>
                <w:kern w:val="0"/>
                <w:szCs w:val="21"/>
              </w:rPr>
              <w:t>表现层设计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2A93" w:rsidRPr="002C0BFB" w:rsidRDefault="009E2A93" w:rsidP="009E2A93">
            <w:pPr>
              <w:kinsoku w:val="0"/>
              <w:overflowPunct w:val="0"/>
              <w:autoSpaceDE w:val="0"/>
              <w:autoSpaceDN w:val="0"/>
              <w:adjustRightInd w:val="0"/>
              <w:spacing w:before="22"/>
              <w:ind w:left="185" w:right="177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2A93" w:rsidRPr="002C0BFB" w:rsidRDefault="009E2A93" w:rsidP="009E2A93">
            <w:pPr>
              <w:kinsoku w:val="0"/>
              <w:overflowPunct w:val="0"/>
              <w:autoSpaceDE w:val="0"/>
              <w:autoSpaceDN w:val="0"/>
              <w:adjustRightInd w:val="0"/>
              <w:spacing w:line="357" w:lineRule="auto"/>
              <w:ind w:left="120" w:right="736" w:firstLine="482"/>
              <w:jc w:val="center"/>
              <w:rPr>
                <w:rFonts w:asciiTheme="minorEastAsia" w:hAnsiTheme="minorEastAsia" w:cs="Times New Roman"/>
                <w:color w:val="000000"/>
                <w:kern w:val="0"/>
                <w:szCs w:val="21"/>
              </w:rPr>
            </w:pPr>
          </w:p>
        </w:tc>
      </w:tr>
      <w:tr w:rsidR="009E2A93" w:rsidRPr="002C0BFB" w:rsidTr="009E2A93">
        <w:trPr>
          <w:trHeight w:val="314"/>
        </w:trPr>
        <w:tc>
          <w:tcPr>
            <w:tcW w:w="13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2A93" w:rsidRPr="002C0BFB" w:rsidRDefault="009E2A93" w:rsidP="009E2A93">
            <w:pPr>
              <w:kinsoku w:val="0"/>
              <w:overflowPunct w:val="0"/>
              <w:autoSpaceDE w:val="0"/>
              <w:autoSpaceDN w:val="0"/>
              <w:adjustRightInd w:val="0"/>
              <w:spacing w:line="278" w:lineRule="auto"/>
              <w:ind w:left="242" w:right="98" w:hanging="132"/>
              <w:jc w:val="center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2C0BFB">
              <w:rPr>
                <w:rFonts w:asciiTheme="minorEastAsia" w:hAnsiTheme="minorEastAsia" w:cs="Times New Roman"/>
                <w:kern w:val="0"/>
                <w:szCs w:val="21"/>
              </w:rPr>
              <w:t>课程目标 3</w:t>
            </w:r>
          </w:p>
        </w:tc>
        <w:tc>
          <w:tcPr>
            <w:tcW w:w="3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2A93" w:rsidRPr="002C0BFB" w:rsidRDefault="009E2A93" w:rsidP="009E2A93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2C0BFB">
              <w:rPr>
                <w:rFonts w:asciiTheme="minorEastAsia" w:hAnsiTheme="minorEastAsia" w:cs="Times New Roman"/>
                <w:kern w:val="0"/>
                <w:szCs w:val="21"/>
              </w:rPr>
              <w:t>1.</w:t>
            </w:r>
            <w:r w:rsidRPr="002C0BFB">
              <w:rPr>
                <w:rFonts w:asciiTheme="minorEastAsia" w:hAnsiTheme="minorEastAsia" w:cs="Times New Roman" w:hint="eastAsia"/>
                <w:color w:val="000000"/>
                <w:kern w:val="0"/>
                <w:szCs w:val="21"/>
              </w:rPr>
              <w:t>软件</w:t>
            </w:r>
            <w:r w:rsidRPr="002C0BFB">
              <w:rPr>
                <w:rFonts w:asciiTheme="minorEastAsia" w:hAnsiTheme="minorEastAsia" w:cs="Times New Roman"/>
                <w:color w:val="000000"/>
                <w:kern w:val="0"/>
                <w:szCs w:val="21"/>
              </w:rPr>
              <w:t>工程设计思想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E2A93" w:rsidRPr="002C0BFB" w:rsidRDefault="009E2A93" w:rsidP="009E2A93">
            <w:pPr>
              <w:kinsoku w:val="0"/>
              <w:overflowPunct w:val="0"/>
              <w:autoSpaceDE w:val="0"/>
              <w:autoSpaceDN w:val="0"/>
              <w:adjustRightInd w:val="0"/>
              <w:jc w:val="left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2C0BFB">
              <w:rPr>
                <w:rFonts w:asciiTheme="minorEastAsia" w:hAnsiTheme="minorEastAsia" w:cs="Times New Roman" w:hint="eastAsia"/>
                <w:kern w:val="0"/>
                <w:szCs w:val="21"/>
              </w:rPr>
              <w:t>需</w:t>
            </w:r>
            <w:r w:rsidRPr="002C0BFB">
              <w:rPr>
                <w:rFonts w:asciiTheme="minorEastAsia" w:hAnsiTheme="minorEastAsia" w:cs="Times New Roman"/>
                <w:kern w:val="0"/>
                <w:szCs w:val="21"/>
              </w:rPr>
              <w:t>求分析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E2A93" w:rsidRPr="002C0BFB" w:rsidRDefault="00F52132" w:rsidP="009E2A93">
            <w:pPr>
              <w:kinsoku w:val="0"/>
              <w:overflowPunct w:val="0"/>
              <w:autoSpaceDE w:val="0"/>
              <w:autoSpaceDN w:val="0"/>
              <w:adjustRightInd w:val="0"/>
              <w:spacing w:before="25"/>
              <w:ind w:left="185" w:right="177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2C0BFB">
              <w:rPr>
                <w:rFonts w:asciiTheme="minorEastAsia" w:hAnsiTheme="minorEastAsia" w:cs="宋体"/>
                <w:kern w:val="0"/>
                <w:szCs w:val="21"/>
              </w:rPr>
              <w:t>25</w:t>
            </w:r>
            <w:r w:rsidR="009E2A93" w:rsidRPr="002C0BFB">
              <w:rPr>
                <w:rFonts w:asciiTheme="minorEastAsia" w:hAnsiTheme="minorEastAsia" w:cs="宋体"/>
                <w:kern w:val="0"/>
                <w:szCs w:val="21"/>
              </w:rPr>
              <w:t>%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0F01" w:rsidRPr="002C0BFB" w:rsidRDefault="000A0F01" w:rsidP="000A0F01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Theme="minorEastAsia" w:hAnsiTheme="minorEastAsia" w:cs="Times New Roman"/>
                <w:color w:val="000000"/>
                <w:kern w:val="0"/>
                <w:szCs w:val="21"/>
              </w:rPr>
            </w:pPr>
            <w:r w:rsidRPr="002C0BFB">
              <w:rPr>
                <w:rFonts w:asciiTheme="minorEastAsia" w:hAnsiTheme="minorEastAsia" w:cs="Times New Roman" w:hint="eastAsia"/>
                <w:color w:val="000000"/>
                <w:kern w:val="0"/>
                <w:szCs w:val="21"/>
              </w:rPr>
              <w:t>实训日志</w:t>
            </w:r>
          </w:p>
          <w:p w:rsidR="000A0F01" w:rsidRPr="002C0BFB" w:rsidRDefault="000A0F01" w:rsidP="000A0F01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Theme="minorEastAsia" w:hAnsiTheme="minorEastAsia" w:cs="Times New Roman"/>
                <w:color w:val="000000"/>
                <w:kern w:val="0"/>
                <w:szCs w:val="21"/>
              </w:rPr>
            </w:pPr>
            <w:r w:rsidRPr="002C0BFB">
              <w:rPr>
                <w:rFonts w:asciiTheme="minorEastAsia" w:hAnsiTheme="minorEastAsia" w:cs="Times New Roman" w:hint="eastAsia"/>
                <w:color w:val="000000"/>
                <w:kern w:val="0"/>
                <w:szCs w:val="21"/>
              </w:rPr>
              <w:t>课堂表现</w:t>
            </w:r>
          </w:p>
          <w:p w:rsidR="000A0F01" w:rsidRPr="002C0BFB" w:rsidRDefault="000A0F01" w:rsidP="000A0F01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Theme="minorEastAsia" w:hAnsiTheme="minorEastAsia" w:cs="Times New Roman"/>
                <w:color w:val="000000"/>
                <w:kern w:val="0"/>
                <w:szCs w:val="21"/>
              </w:rPr>
            </w:pPr>
            <w:r w:rsidRPr="002C0BFB">
              <w:rPr>
                <w:rFonts w:asciiTheme="minorEastAsia" w:hAnsiTheme="minorEastAsia" w:cs="Times New Roman" w:hint="eastAsia"/>
                <w:color w:val="000000"/>
                <w:kern w:val="0"/>
                <w:szCs w:val="21"/>
              </w:rPr>
              <w:t>团结协作</w:t>
            </w:r>
          </w:p>
          <w:p w:rsidR="000A0F01" w:rsidRPr="002C0BFB" w:rsidRDefault="000A0F01" w:rsidP="000A0F01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Theme="minorEastAsia" w:hAnsiTheme="minorEastAsia" w:cs="Times New Roman"/>
                <w:color w:val="000000"/>
                <w:kern w:val="0"/>
                <w:szCs w:val="21"/>
              </w:rPr>
            </w:pPr>
            <w:r w:rsidRPr="002C0BFB">
              <w:rPr>
                <w:rFonts w:asciiTheme="minorEastAsia" w:hAnsiTheme="minorEastAsia" w:cs="Times New Roman" w:hint="eastAsia"/>
                <w:color w:val="000000"/>
                <w:kern w:val="0"/>
                <w:szCs w:val="21"/>
              </w:rPr>
              <w:t>课程设计作品</w:t>
            </w:r>
          </w:p>
          <w:p w:rsidR="009E2A93" w:rsidRPr="002C0BFB" w:rsidRDefault="000A0F01" w:rsidP="000A0F01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Theme="minorEastAsia" w:hAnsiTheme="minorEastAsia" w:cs="Times New Roman"/>
                <w:color w:val="000000"/>
                <w:kern w:val="0"/>
                <w:szCs w:val="21"/>
              </w:rPr>
            </w:pPr>
            <w:r w:rsidRPr="002C0BFB">
              <w:rPr>
                <w:rFonts w:asciiTheme="minorEastAsia" w:hAnsiTheme="minorEastAsia" w:cs="Times New Roman" w:hint="eastAsia"/>
                <w:color w:val="000000"/>
                <w:kern w:val="0"/>
                <w:szCs w:val="21"/>
              </w:rPr>
              <w:t>课程设计报告</w:t>
            </w:r>
          </w:p>
        </w:tc>
      </w:tr>
      <w:tr w:rsidR="00D07511" w:rsidRPr="002C0BFB" w:rsidTr="009E2A93">
        <w:trPr>
          <w:trHeight w:val="311"/>
        </w:trPr>
        <w:tc>
          <w:tcPr>
            <w:tcW w:w="13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7511" w:rsidRPr="002C0BFB" w:rsidRDefault="00D07511" w:rsidP="00D07511">
            <w:pPr>
              <w:kinsoku w:val="0"/>
              <w:overflowPunct w:val="0"/>
              <w:autoSpaceDE w:val="0"/>
              <w:autoSpaceDN w:val="0"/>
              <w:adjustRightInd w:val="0"/>
              <w:spacing w:line="357" w:lineRule="auto"/>
              <w:ind w:left="120" w:right="736" w:firstLine="482"/>
              <w:jc w:val="center"/>
              <w:rPr>
                <w:rFonts w:asciiTheme="minorEastAsia" w:hAnsiTheme="minorEastAsia" w:cs="Times New Roman"/>
                <w:color w:val="FF0000"/>
                <w:spacing w:val="-3"/>
                <w:kern w:val="0"/>
                <w:szCs w:val="21"/>
              </w:rPr>
            </w:pPr>
          </w:p>
        </w:tc>
        <w:tc>
          <w:tcPr>
            <w:tcW w:w="3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7511" w:rsidRPr="002C0BFB" w:rsidRDefault="00D07511" w:rsidP="00D07511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2C0BFB">
              <w:rPr>
                <w:rFonts w:asciiTheme="minorEastAsia" w:hAnsiTheme="minorEastAsia" w:cs="Times New Roman" w:hint="eastAsia"/>
                <w:kern w:val="0"/>
                <w:szCs w:val="21"/>
              </w:rPr>
              <w:t>2.需求</w:t>
            </w:r>
            <w:r w:rsidRPr="002C0BFB">
              <w:rPr>
                <w:rFonts w:asciiTheme="minorEastAsia" w:hAnsiTheme="minorEastAsia" w:cs="Times New Roman"/>
                <w:kern w:val="0"/>
                <w:szCs w:val="21"/>
              </w:rPr>
              <w:t>分析、技术选型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7511" w:rsidRPr="002C0BFB" w:rsidRDefault="00D07511" w:rsidP="00D07511">
            <w:pPr>
              <w:kinsoku w:val="0"/>
              <w:overflowPunct w:val="0"/>
              <w:autoSpaceDE w:val="0"/>
              <w:autoSpaceDN w:val="0"/>
              <w:adjustRightInd w:val="0"/>
              <w:jc w:val="left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2C0BFB">
              <w:rPr>
                <w:rFonts w:asciiTheme="minorEastAsia" w:hAnsiTheme="minorEastAsia" w:cs="Times New Roman" w:hint="eastAsia"/>
                <w:kern w:val="0"/>
                <w:szCs w:val="21"/>
              </w:rPr>
              <w:t>需</w:t>
            </w:r>
            <w:r w:rsidRPr="002C0BFB">
              <w:rPr>
                <w:rFonts w:asciiTheme="minorEastAsia" w:hAnsiTheme="minorEastAsia" w:cs="Times New Roman"/>
                <w:kern w:val="0"/>
                <w:szCs w:val="21"/>
              </w:rPr>
              <w:t>求分析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07511" w:rsidRPr="002C0BFB" w:rsidRDefault="00D07511" w:rsidP="00D07511">
            <w:pPr>
              <w:kinsoku w:val="0"/>
              <w:overflowPunct w:val="0"/>
              <w:autoSpaceDE w:val="0"/>
              <w:autoSpaceDN w:val="0"/>
              <w:adjustRightInd w:val="0"/>
              <w:spacing w:before="22"/>
              <w:ind w:left="185" w:right="177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7511" w:rsidRPr="002C0BFB" w:rsidRDefault="00D07511" w:rsidP="00D07511">
            <w:pPr>
              <w:kinsoku w:val="0"/>
              <w:overflowPunct w:val="0"/>
              <w:autoSpaceDE w:val="0"/>
              <w:autoSpaceDN w:val="0"/>
              <w:adjustRightInd w:val="0"/>
              <w:spacing w:line="357" w:lineRule="auto"/>
              <w:ind w:left="120" w:right="736" w:firstLine="482"/>
              <w:jc w:val="center"/>
              <w:rPr>
                <w:rFonts w:asciiTheme="minorEastAsia" w:hAnsiTheme="minorEastAsia" w:cs="方正小标宋_GBK"/>
                <w:color w:val="FF0000"/>
                <w:spacing w:val="-3"/>
                <w:kern w:val="0"/>
                <w:szCs w:val="21"/>
              </w:rPr>
            </w:pPr>
          </w:p>
        </w:tc>
      </w:tr>
      <w:tr w:rsidR="00D07511" w:rsidRPr="002C0BFB" w:rsidTr="009E2A93">
        <w:trPr>
          <w:trHeight w:val="447"/>
        </w:trPr>
        <w:tc>
          <w:tcPr>
            <w:tcW w:w="13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7511" w:rsidRPr="002C0BFB" w:rsidRDefault="00D07511" w:rsidP="00D07511">
            <w:pPr>
              <w:kinsoku w:val="0"/>
              <w:overflowPunct w:val="0"/>
              <w:autoSpaceDE w:val="0"/>
              <w:autoSpaceDN w:val="0"/>
              <w:adjustRightInd w:val="0"/>
              <w:spacing w:line="357" w:lineRule="auto"/>
              <w:ind w:left="120" w:right="736" w:firstLine="482"/>
              <w:jc w:val="center"/>
              <w:rPr>
                <w:rFonts w:asciiTheme="minorEastAsia" w:hAnsiTheme="minorEastAsia" w:cs="Times New Roman"/>
                <w:color w:val="FF0000"/>
                <w:spacing w:val="-3"/>
                <w:kern w:val="0"/>
                <w:szCs w:val="21"/>
              </w:rPr>
            </w:pPr>
          </w:p>
        </w:tc>
        <w:tc>
          <w:tcPr>
            <w:tcW w:w="35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07511" w:rsidRPr="002C0BFB" w:rsidRDefault="00D07511" w:rsidP="00D07511">
            <w:pPr>
              <w:kinsoku w:val="0"/>
              <w:overflowPunct w:val="0"/>
              <w:autoSpaceDE w:val="0"/>
              <w:autoSpaceDN w:val="0"/>
              <w:adjustRightInd w:val="0"/>
              <w:spacing w:before="22"/>
              <w:jc w:val="left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2C0BFB">
              <w:rPr>
                <w:rFonts w:asciiTheme="minorEastAsia" w:hAnsiTheme="minorEastAsia" w:cs="Times New Roman" w:hint="eastAsia"/>
                <w:kern w:val="0"/>
                <w:szCs w:val="21"/>
              </w:rPr>
              <w:t>3.设</w:t>
            </w:r>
            <w:r w:rsidRPr="002C0BFB">
              <w:rPr>
                <w:rFonts w:asciiTheme="minorEastAsia" w:hAnsiTheme="minorEastAsia" w:cs="Times New Roman"/>
                <w:kern w:val="0"/>
                <w:szCs w:val="21"/>
              </w:rPr>
              <w:t>计思路、</w:t>
            </w:r>
            <w:proofErr w:type="gramStart"/>
            <w:r w:rsidRPr="002C0BFB">
              <w:rPr>
                <w:rFonts w:asciiTheme="minorEastAsia" w:hAnsiTheme="minorEastAsia" w:cs="Times New Roman" w:hint="eastAsia"/>
                <w:kern w:val="0"/>
                <w:szCs w:val="21"/>
              </w:rPr>
              <w:t>创</w:t>
            </w:r>
            <w:r w:rsidRPr="002C0BFB">
              <w:rPr>
                <w:rFonts w:asciiTheme="minorEastAsia" w:hAnsiTheme="minorEastAsia" w:cs="Times New Roman"/>
                <w:kern w:val="0"/>
                <w:szCs w:val="21"/>
              </w:rPr>
              <w:t>析意</w:t>
            </w:r>
            <w:r w:rsidRPr="002C0BFB">
              <w:rPr>
                <w:rFonts w:asciiTheme="minorEastAsia" w:hAnsiTheme="minorEastAsia" w:cs="Times New Roman" w:hint="eastAsia"/>
                <w:kern w:val="0"/>
                <w:szCs w:val="21"/>
              </w:rPr>
              <w:t>识</w:t>
            </w:r>
            <w:proofErr w:type="gramEnd"/>
            <w:r w:rsidRPr="002C0BFB">
              <w:rPr>
                <w:rFonts w:asciiTheme="minorEastAsia" w:hAnsiTheme="minorEastAsia" w:cs="Times New Roman"/>
                <w:kern w:val="0"/>
                <w:szCs w:val="21"/>
              </w:rPr>
              <w:t>、团结协作、法律意思、知识产权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7511" w:rsidRPr="002C0BFB" w:rsidRDefault="00D07511" w:rsidP="00D07511">
            <w:pPr>
              <w:kinsoku w:val="0"/>
              <w:overflowPunct w:val="0"/>
              <w:autoSpaceDE w:val="0"/>
              <w:autoSpaceDN w:val="0"/>
              <w:adjustRightInd w:val="0"/>
              <w:jc w:val="left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2C0BFB">
              <w:rPr>
                <w:rFonts w:asciiTheme="minorEastAsia" w:hAnsiTheme="minorEastAsia" w:cs="Times New Roman" w:hint="eastAsia"/>
                <w:kern w:val="0"/>
                <w:szCs w:val="21"/>
              </w:rPr>
              <w:t>需</w:t>
            </w:r>
            <w:r w:rsidRPr="002C0BFB">
              <w:rPr>
                <w:rFonts w:asciiTheme="minorEastAsia" w:hAnsiTheme="minorEastAsia" w:cs="Times New Roman"/>
                <w:kern w:val="0"/>
                <w:szCs w:val="21"/>
              </w:rPr>
              <w:t>求分析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07511" w:rsidRPr="002C0BFB" w:rsidRDefault="00D07511" w:rsidP="00D07511">
            <w:pPr>
              <w:kinsoku w:val="0"/>
              <w:overflowPunct w:val="0"/>
              <w:autoSpaceDE w:val="0"/>
              <w:autoSpaceDN w:val="0"/>
              <w:adjustRightInd w:val="0"/>
              <w:spacing w:before="22"/>
              <w:ind w:left="185" w:right="177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7511" w:rsidRPr="002C0BFB" w:rsidRDefault="00D07511" w:rsidP="00D07511">
            <w:pPr>
              <w:kinsoku w:val="0"/>
              <w:overflowPunct w:val="0"/>
              <w:autoSpaceDE w:val="0"/>
              <w:autoSpaceDN w:val="0"/>
              <w:adjustRightInd w:val="0"/>
              <w:spacing w:line="357" w:lineRule="auto"/>
              <w:ind w:left="120" w:right="736" w:firstLine="482"/>
              <w:jc w:val="center"/>
              <w:rPr>
                <w:rFonts w:asciiTheme="minorEastAsia" w:hAnsiTheme="minorEastAsia" w:cs="方正小标宋_GBK"/>
                <w:color w:val="FF0000"/>
                <w:spacing w:val="-3"/>
                <w:kern w:val="0"/>
                <w:szCs w:val="21"/>
              </w:rPr>
            </w:pPr>
          </w:p>
        </w:tc>
      </w:tr>
    </w:tbl>
    <w:p w:rsidR="00531047" w:rsidRDefault="00531047" w:rsidP="002D0A0A">
      <w:pPr>
        <w:kinsoku w:val="0"/>
        <w:overflowPunct w:val="0"/>
        <w:autoSpaceDE w:val="0"/>
        <w:autoSpaceDN w:val="0"/>
        <w:adjustRightInd w:val="0"/>
        <w:spacing w:before="86"/>
        <w:ind w:firstLineChars="200" w:firstLine="482"/>
        <w:rPr>
          <w:rFonts w:ascii="黑体" w:eastAsia="黑体" w:hAnsi="黑体" w:cs="黑体"/>
          <w:b/>
          <w:sz w:val="24"/>
          <w:szCs w:val="24"/>
        </w:rPr>
      </w:pPr>
    </w:p>
    <w:p w:rsidR="002D0A0A" w:rsidRDefault="002D0A0A" w:rsidP="002D0A0A">
      <w:pPr>
        <w:kinsoku w:val="0"/>
        <w:overflowPunct w:val="0"/>
        <w:autoSpaceDE w:val="0"/>
        <w:autoSpaceDN w:val="0"/>
        <w:adjustRightInd w:val="0"/>
        <w:spacing w:before="86"/>
        <w:ind w:firstLineChars="200" w:firstLine="482"/>
        <w:rPr>
          <w:rFonts w:ascii="黑体" w:eastAsia="黑体" w:hAnsi="黑体" w:cs="黑体"/>
          <w:b/>
          <w:sz w:val="24"/>
          <w:szCs w:val="24"/>
        </w:rPr>
      </w:pPr>
      <w:r>
        <w:rPr>
          <w:rFonts w:ascii="黑体" w:eastAsia="黑体" w:hAnsi="黑体" w:cs="黑体" w:hint="eastAsia"/>
          <w:b/>
          <w:sz w:val="24"/>
          <w:szCs w:val="24"/>
        </w:rPr>
        <w:t>（二）成绩评定</w:t>
      </w:r>
    </w:p>
    <w:p w:rsidR="00F55FF4" w:rsidRDefault="00F55FF4" w:rsidP="00F55FF4">
      <w:pPr>
        <w:autoSpaceDE w:val="0"/>
        <w:autoSpaceDN w:val="0"/>
        <w:adjustRightInd w:val="0"/>
        <w:snapToGrid w:val="0"/>
        <w:spacing w:line="400" w:lineRule="exact"/>
        <w:ind w:firstLineChars="200" w:firstLine="482"/>
        <w:jc w:val="left"/>
        <w:rPr>
          <w:rFonts w:ascii="Times" w:eastAsia="宋体" w:hAnsi="Times New Roman" w:cs="Times"/>
          <w:b/>
          <w:kern w:val="0"/>
          <w:sz w:val="24"/>
          <w:szCs w:val="24"/>
        </w:rPr>
      </w:pPr>
      <w:r>
        <w:rPr>
          <w:rFonts w:ascii="Times" w:eastAsia="宋体" w:hAnsi="Times" w:cs="Times"/>
          <w:b/>
          <w:kern w:val="0"/>
          <w:sz w:val="24"/>
          <w:szCs w:val="24"/>
        </w:rPr>
        <w:lastRenderedPageBreak/>
        <w:t>1.</w:t>
      </w:r>
      <w:r>
        <w:rPr>
          <w:rFonts w:ascii="Times" w:eastAsia="宋体" w:hAnsi="Times" w:cs="Times" w:hint="eastAsia"/>
          <w:b/>
          <w:kern w:val="0"/>
          <w:sz w:val="24"/>
          <w:szCs w:val="24"/>
        </w:rPr>
        <w:t>平时成绩评定</w:t>
      </w:r>
    </w:p>
    <w:p w:rsidR="00F55FF4" w:rsidRPr="00FD6D4E" w:rsidRDefault="00F55FF4" w:rsidP="00F55FF4">
      <w:pPr>
        <w:spacing w:line="360" w:lineRule="auto"/>
        <w:ind w:firstLineChars="200" w:firstLine="480"/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  <w:r w:rsidRPr="00FD6D4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平时成绩的评定根据学生在综合课程设计过程</w:t>
      </w:r>
      <w:proofErr w:type="gramStart"/>
      <w:r w:rsidRPr="00FD6D4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中项</w:t>
      </w:r>
      <w:r w:rsidRPr="00FD6D4E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目</w:t>
      </w:r>
      <w:proofErr w:type="gramEnd"/>
      <w:r w:rsidRPr="00FD6D4E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的参与情况</w:t>
      </w:r>
      <w:r w:rsidRPr="00FD6D4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、学生在小组中协调、沟通的能力和平时考勤来评定。</w:t>
      </w:r>
    </w:p>
    <w:p w:rsidR="00F55FF4" w:rsidRPr="00FD6D4E" w:rsidRDefault="00F55FF4" w:rsidP="00F55FF4">
      <w:pPr>
        <w:spacing w:line="360" w:lineRule="auto"/>
        <w:ind w:firstLineChars="200" w:firstLine="480"/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  <w:r w:rsidRPr="00FD6D4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平时成绩（</w:t>
      </w:r>
      <w:r w:rsidRPr="00FD6D4E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100%</w:t>
      </w:r>
      <w:r w:rsidRPr="00FD6D4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）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=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实训日志</w:t>
      </w:r>
      <w:r w:rsidRPr="00FD6D4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（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50</w:t>
      </w:r>
      <w:r w:rsidRPr="00FD6D4E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%</w:t>
      </w:r>
      <w:r w:rsidRPr="00FD6D4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）</w:t>
      </w:r>
      <w:r w:rsidRPr="00FD6D4E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+</w:t>
      </w:r>
      <w:r w:rsidRPr="00FD6D4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课堂表现（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30</w:t>
      </w:r>
      <w:r w:rsidRPr="00FD6D4E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%</w:t>
      </w:r>
      <w:r w:rsidRPr="00FD6D4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）</w:t>
      </w:r>
      <w:r w:rsidRPr="00FD6D4E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+</w:t>
      </w:r>
      <w:r w:rsidRPr="00FD6D4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团结协作（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20</w:t>
      </w:r>
      <w:r w:rsidRPr="00FD6D4E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%</w:t>
      </w:r>
      <w:r w:rsidRPr="00FD6D4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）</w:t>
      </w:r>
      <w:r w:rsidRPr="00FD6D4E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 </w:t>
      </w:r>
    </w:p>
    <w:p w:rsidR="00F55FF4" w:rsidRDefault="00F55FF4" w:rsidP="00F55FF4">
      <w:pPr>
        <w:autoSpaceDE w:val="0"/>
        <w:autoSpaceDN w:val="0"/>
        <w:adjustRightInd w:val="0"/>
        <w:snapToGrid w:val="0"/>
        <w:spacing w:line="400" w:lineRule="exact"/>
        <w:ind w:firstLineChars="200" w:firstLine="482"/>
        <w:jc w:val="left"/>
        <w:rPr>
          <w:rFonts w:ascii="Times" w:eastAsia="宋体" w:hAnsi="Times New Roman" w:cs="Times"/>
          <w:b/>
          <w:kern w:val="0"/>
          <w:sz w:val="24"/>
          <w:szCs w:val="24"/>
        </w:rPr>
      </w:pPr>
      <w:r>
        <w:rPr>
          <w:rFonts w:ascii="Times" w:eastAsia="宋体" w:hAnsi="Times" w:cs="Times"/>
          <w:b/>
          <w:kern w:val="0"/>
          <w:sz w:val="24"/>
          <w:szCs w:val="24"/>
        </w:rPr>
        <w:t>2.</w:t>
      </w:r>
      <w:r>
        <w:rPr>
          <w:rFonts w:ascii="Times" w:eastAsia="宋体" w:hAnsi="Times" w:cs="Times" w:hint="eastAsia"/>
          <w:b/>
          <w:kern w:val="0"/>
          <w:sz w:val="24"/>
          <w:szCs w:val="24"/>
        </w:rPr>
        <w:t>期末成绩评定</w:t>
      </w:r>
    </w:p>
    <w:p w:rsidR="00F55FF4" w:rsidRPr="00FD6D4E" w:rsidRDefault="00F55FF4" w:rsidP="00F55FF4">
      <w:pPr>
        <w:spacing w:line="360" w:lineRule="auto"/>
        <w:ind w:firstLineChars="200" w:firstLine="480"/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  <w:r w:rsidRPr="00FD6D4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期末成绩的评定为课</w:t>
      </w:r>
      <w:r w:rsidRPr="00FD6D4E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程设计</w:t>
      </w:r>
      <w:r w:rsidRPr="00FD6D4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作品成绩</w:t>
      </w:r>
      <w:r w:rsidRPr="00FD6D4E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课程设计报告文档</w:t>
      </w:r>
      <w:r w:rsidRPr="00FD6D4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成</w:t>
      </w:r>
      <w:r w:rsidRPr="00FD6D4E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绩两部分</w:t>
      </w:r>
      <w:r w:rsidRPr="00FD6D4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组</w:t>
      </w:r>
      <w:r w:rsidRPr="00FD6D4E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成。</w:t>
      </w:r>
    </w:p>
    <w:p w:rsidR="00F55FF4" w:rsidRPr="00FD6D4E" w:rsidRDefault="00F55FF4" w:rsidP="00F55FF4">
      <w:pPr>
        <w:spacing w:line="360" w:lineRule="auto"/>
        <w:ind w:firstLineChars="200" w:firstLine="480"/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  <w:r w:rsidRPr="00FD6D4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期末成绩（</w:t>
      </w:r>
      <w:r w:rsidRPr="00FD6D4E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100%</w:t>
      </w:r>
      <w:r w:rsidRPr="00FD6D4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）</w:t>
      </w:r>
      <w:r w:rsidRPr="00FD6D4E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=</w:t>
      </w:r>
      <w:r w:rsidRPr="00FD6D4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课程</w:t>
      </w:r>
      <w:r w:rsidRPr="00FD6D4E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设计</w:t>
      </w:r>
      <w:r w:rsidRPr="00FD6D4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作</w:t>
      </w:r>
      <w:r w:rsidRPr="00FD6D4E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品</w:t>
      </w:r>
      <w:r w:rsidRPr="00FD6D4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（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60</w:t>
      </w:r>
      <w:r w:rsidRPr="00FD6D4E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%</w:t>
      </w:r>
      <w:r w:rsidRPr="00FD6D4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）</w:t>
      </w:r>
      <w:r w:rsidRPr="00FD6D4E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+</w:t>
      </w:r>
      <w:r w:rsidRPr="00FD6D4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课程</w:t>
      </w:r>
      <w:r w:rsidRPr="00FD6D4E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设计报告（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40</w:t>
      </w:r>
      <w:r w:rsidRPr="00FD6D4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%</w:t>
      </w:r>
      <w:r w:rsidRPr="00FD6D4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）</w:t>
      </w:r>
    </w:p>
    <w:p w:rsidR="00F55FF4" w:rsidRDefault="00F55FF4" w:rsidP="00F55FF4">
      <w:pPr>
        <w:autoSpaceDE w:val="0"/>
        <w:autoSpaceDN w:val="0"/>
        <w:adjustRightInd w:val="0"/>
        <w:snapToGrid w:val="0"/>
        <w:spacing w:line="400" w:lineRule="exact"/>
        <w:ind w:firstLineChars="200" w:firstLine="482"/>
        <w:jc w:val="left"/>
        <w:rPr>
          <w:rFonts w:ascii="Times" w:eastAsia="宋体" w:hAnsi="Times New Roman" w:cs="Times"/>
          <w:b/>
          <w:kern w:val="0"/>
          <w:sz w:val="24"/>
          <w:szCs w:val="24"/>
        </w:rPr>
      </w:pPr>
      <w:r>
        <w:rPr>
          <w:rFonts w:ascii="Times" w:eastAsia="宋体" w:hAnsi="Times" w:cs="Times"/>
          <w:b/>
          <w:kern w:val="0"/>
          <w:sz w:val="24"/>
          <w:szCs w:val="24"/>
        </w:rPr>
        <w:t>3.</w:t>
      </w:r>
      <w:r>
        <w:rPr>
          <w:rFonts w:ascii="Times" w:eastAsia="宋体" w:hAnsi="Times" w:cs="Times" w:hint="eastAsia"/>
          <w:b/>
          <w:kern w:val="0"/>
          <w:sz w:val="24"/>
          <w:szCs w:val="24"/>
        </w:rPr>
        <w:t>总成绩评定</w:t>
      </w:r>
    </w:p>
    <w:p w:rsidR="00F55FF4" w:rsidRPr="00FD6D4E" w:rsidRDefault="00F55FF4" w:rsidP="00F55FF4">
      <w:pPr>
        <w:spacing w:line="360" w:lineRule="auto"/>
        <w:ind w:firstLineChars="200" w:firstLine="480"/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  <w:r w:rsidRPr="00FD6D4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总成绩（</w:t>
      </w:r>
      <w:r w:rsidRPr="00FD6D4E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100%</w:t>
      </w:r>
      <w:r w:rsidRPr="00FD6D4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）</w:t>
      </w:r>
      <w:r w:rsidRPr="00FD6D4E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=</w:t>
      </w:r>
      <w:r w:rsidRPr="00FD6D4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平时成绩（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40</w:t>
      </w:r>
      <w:r w:rsidRPr="00FD6D4E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%</w:t>
      </w:r>
      <w:r w:rsidRPr="00FD6D4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）</w:t>
      </w:r>
      <w:r w:rsidRPr="00FD6D4E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+</w:t>
      </w:r>
      <w:r w:rsidRPr="00FD6D4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期末成绩（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60</w:t>
      </w:r>
      <w:r w:rsidRPr="00FD6D4E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%</w:t>
      </w:r>
      <w:r w:rsidRPr="00FD6D4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）</w:t>
      </w:r>
    </w:p>
    <w:p w:rsidR="005523FE" w:rsidRDefault="005523FE" w:rsidP="005523FE">
      <w:pPr>
        <w:pStyle w:val="a5"/>
        <w:kinsoku w:val="0"/>
        <w:overflowPunct w:val="0"/>
        <w:spacing w:before="66"/>
        <w:jc w:val="center"/>
        <w:rPr>
          <w:rFonts w:ascii="Times New Roman"/>
          <w:b/>
          <w:sz w:val="21"/>
          <w:szCs w:val="21"/>
        </w:rPr>
      </w:pPr>
      <w:r>
        <w:rPr>
          <w:rFonts w:ascii="Times New Roman" w:hint="eastAsia"/>
          <w:b/>
          <w:sz w:val="21"/>
          <w:szCs w:val="21"/>
        </w:rPr>
        <w:t>表</w:t>
      </w:r>
      <w:r>
        <w:rPr>
          <w:rFonts w:ascii="Times New Roman" w:hint="eastAsia"/>
          <w:b/>
          <w:sz w:val="21"/>
          <w:szCs w:val="21"/>
        </w:rPr>
        <w:t xml:space="preserve">4-2 </w:t>
      </w:r>
      <w:r>
        <w:rPr>
          <w:rFonts w:ascii="Times New Roman" w:hint="eastAsia"/>
          <w:b/>
          <w:sz w:val="21"/>
          <w:szCs w:val="21"/>
        </w:rPr>
        <w:t>课程目标与考核方式矩阵关系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6"/>
        <w:gridCol w:w="840"/>
        <w:gridCol w:w="1134"/>
        <w:gridCol w:w="1134"/>
        <w:gridCol w:w="993"/>
        <w:gridCol w:w="1275"/>
        <w:gridCol w:w="3119"/>
      </w:tblGrid>
      <w:tr w:rsidR="005523FE" w:rsidTr="002859B1">
        <w:trPr>
          <w:trHeight w:val="338"/>
          <w:jc w:val="center"/>
        </w:trPr>
        <w:tc>
          <w:tcPr>
            <w:tcW w:w="8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523FE" w:rsidRPr="00A63768" w:rsidRDefault="005523FE" w:rsidP="00BE20AD">
            <w:pPr>
              <w:pStyle w:val="TableParagraph"/>
              <w:kinsoku w:val="0"/>
              <w:overflowPunct w:val="0"/>
              <w:spacing w:before="15"/>
              <w:jc w:val="center"/>
              <w:rPr>
                <w:rFonts w:asciiTheme="minorEastAsia" w:eastAsiaTheme="minorEastAsia" w:hAnsiTheme="minorEastAsia" w:hint="default"/>
                <w:sz w:val="21"/>
                <w:szCs w:val="21"/>
              </w:rPr>
            </w:pPr>
            <w:r w:rsidRPr="00A63768">
              <w:rPr>
                <w:rFonts w:asciiTheme="minorEastAsia" w:eastAsiaTheme="minorEastAsia" w:hAnsiTheme="minorEastAsia"/>
                <w:sz w:val="21"/>
                <w:szCs w:val="21"/>
              </w:rPr>
              <w:t>课程</w:t>
            </w:r>
          </w:p>
          <w:p w:rsidR="005523FE" w:rsidRPr="00A63768" w:rsidRDefault="005523FE" w:rsidP="00BE20AD">
            <w:pPr>
              <w:pStyle w:val="TableParagraph"/>
              <w:kinsoku w:val="0"/>
              <w:overflowPunct w:val="0"/>
              <w:spacing w:before="15"/>
              <w:jc w:val="center"/>
              <w:rPr>
                <w:rFonts w:asciiTheme="minorEastAsia" w:eastAsiaTheme="minorEastAsia" w:hAnsiTheme="minorEastAsia" w:hint="default"/>
                <w:sz w:val="21"/>
                <w:szCs w:val="21"/>
              </w:rPr>
            </w:pPr>
            <w:r w:rsidRPr="00A63768">
              <w:rPr>
                <w:rFonts w:asciiTheme="minorEastAsia" w:eastAsiaTheme="minorEastAsia" w:hAnsiTheme="minorEastAsia"/>
                <w:sz w:val="21"/>
                <w:szCs w:val="21"/>
              </w:rPr>
              <w:t>目标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5523FE" w:rsidRPr="00A63768" w:rsidRDefault="005523FE" w:rsidP="00BE20AD">
            <w:pPr>
              <w:pStyle w:val="TableParagraph"/>
              <w:kinsoku w:val="0"/>
              <w:overflowPunct w:val="0"/>
              <w:spacing w:before="15"/>
              <w:jc w:val="center"/>
              <w:rPr>
                <w:rFonts w:asciiTheme="minorEastAsia" w:eastAsiaTheme="minorEastAsia" w:hAnsiTheme="minorEastAsia" w:hint="default"/>
                <w:sz w:val="21"/>
                <w:szCs w:val="21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523FE" w:rsidRPr="00A63768" w:rsidRDefault="005523FE" w:rsidP="00BE20AD">
            <w:pPr>
              <w:pStyle w:val="TableParagraph"/>
              <w:kinsoku w:val="0"/>
              <w:overflowPunct w:val="0"/>
              <w:spacing w:before="15"/>
              <w:jc w:val="center"/>
              <w:rPr>
                <w:rFonts w:asciiTheme="minorEastAsia" w:eastAsiaTheme="minorEastAsia" w:hAnsiTheme="minorEastAsia" w:hint="default"/>
                <w:sz w:val="21"/>
                <w:szCs w:val="21"/>
              </w:rPr>
            </w:pPr>
            <w:r w:rsidRPr="00A63768">
              <w:rPr>
                <w:rFonts w:asciiTheme="minorEastAsia" w:eastAsiaTheme="minorEastAsia" w:hAnsiTheme="minorEastAsia"/>
                <w:sz w:val="21"/>
                <w:szCs w:val="21"/>
              </w:rPr>
              <w:t>考核方式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523FE" w:rsidRDefault="005523FE" w:rsidP="00BE20AD">
            <w:pPr>
              <w:pStyle w:val="TableParagraph"/>
              <w:kinsoku w:val="0"/>
              <w:overflowPunct w:val="0"/>
              <w:spacing w:before="15"/>
              <w:jc w:val="center"/>
              <w:rPr>
                <w:rFonts w:ascii="Times New Roman" w:hint="default"/>
                <w:color w:val="FF0000"/>
                <w:sz w:val="21"/>
                <w:szCs w:val="21"/>
              </w:rPr>
            </w:pPr>
            <w:proofErr w:type="gramStart"/>
            <w:r>
              <w:rPr>
                <w:rFonts w:ascii="Times New Roman"/>
                <w:sz w:val="21"/>
                <w:szCs w:val="21"/>
              </w:rPr>
              <w:t>考核占</w:t>
            </w:r>
            <w:proofErr w:type="gramEnd"/>
            <w:r>
              <w:rPr>
                <w:rFonts w:ascii="Times New Roman"/>
                <w:sz w:val="21"/>
                <w:szCs w:val="21"/>
              </w:rPr>
              <w:t>比</w:t>
            </w:r>
          </w:p>
        </w:tc>
      </w:tr>
      <w:tr w:rsidR="005523FE" w:rsidTr="002859B1">
        <w:trPr>
          <w:trHeight w:val="972"/>
          <w:jc w:val="center"/>
        </w:trPr>
        <w:tc>
          <w:tcPr>
            <w:tcW w:w="8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523FE" w:rsidRPr="00A63768" w:rsidRDefault="005523FE" w:rsidP="00BE20AD">
            <w:pPr>
              <w:pStyle w:val="TableParagraph"/>
              <w:kinsoku w:val="0"/>
              <w:overflowPunct w:val="0"/>
              <w:spacing w:before="15"/>
              <w:jc w:val="center"/>
              <w:rPr>
                <w:rFonts w:asciiTheme="minorEastAsia" w:eastAsiaTheme="minorEastAsia" w:hAnsiTheme="minorEastAsia" w:hint="default"/>
                <w:sz w:val="21"/>
                <w:szCs w:val="21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5523FE" w:rsidRPr="00A63768" w:rsidRDefault="005523FE" w:rsidP="00BE20AD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Theme="minorEastAsia" w:hAnsiTheme="minorEastAsia" w:cs="Times New Roman"/>
                <w:color w:val="000000"/>
                <w:kern w:val="0"/>
                <w:szCs w:val="21"/>
              </w:rPr>
            </w:pPr>
            <w:r w:rsidRPr="00A63768">
              <w:rPr>
                <w:rFonts w:asciiTheme="minorEastAsia" w:hAnsiTheme="minorEastAsia" w:cs="Times New Roman" w:hint="eastAsia"/>
                <w:color w:val="000000"/>
                <w:kern w:val="0"/>
                <w:szCs w:val="21"/>
              </w:rPr>
              <w:t>实训日志</w:t>
            </w:r>
          </w:p>
          <w:p w:rsidR="005523FE" w:rsidRPr="00A63768" w:rsidRDefault="005523FE" w:rsidP="00BE20AD">
            <w:pPr>
              <w:pStyle w:val="TableParagraph"/>
              <w:kinsoku w:val="0"/>
              <w:overflowPunct w:val="0"/>
              <w:spacing w:before="15"/>
              <w:jc w:val="both"/>
              <w:rPr>
                <w:rFonts w:asciiTheme="minorEastAsia" w:eastAsiaTheme="minorEastAsia" w:hAnsiTheme="minorEastAsia" w:hint="default"/>
                <w:sz w:val="21"/>
                <w:szCs w:val="21"/>
              </w:rPr>
            </w:pPr>
            <w:r w:rsidRPr="00A63768">
              <w:rPr>
                <w:rFonts w:asciiTheme="minorEastAsia" w:eastAsiaTheme="minorEastAsia" w:hAnsiTheme="minorEastAsia" w:cs="Times New Roman" w:hint="default"/>
                <w:sz w:val="21"/>
                <w:szCs w:val="21"/>
              </w:rPr>
              <w:t>20</w:t>
            </w:r>
            <w:r w:rsidRPr="00A63768">
              <w:rPr>
                <w:rFonts w:asciiTheme="minorEastAsia" w:eastAsiaTheme="minorEastAsia" w:hAnsiTheme="minorEastAsia" w:cs="Times New Roman"/>
                <w:sz w:val="21"/>
                <w:szCs w:val="21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5523FE" w:rsidRPr="00A63768" w:rsidRDefault="005523FE" w:rsidP="00BE20AD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Theme="minorEastAsia" w:hAnsiTheme="minorEastAsia" w:cs="Times New Roman"/>
                <w:color w:val="000000"/>
                <w:kern w:val="0"/>
                <w:szCs w:val="21"/>
              </w:rPr>
            </w:pPr>
            <w:r w:rsidRPr="00A63768">
              <w:rPr>
                <w:rFonts w:asciiTheme="minorEastAsia" w:hAnsiTheme="minorEastAsia" w:cs="Times New Roman" w:hint="eastAsia"/>
                <w:color w:val="000000"/>
                <w:kern w:val="0"/>
                <w:szCs w:val="21"/>
              </w:rPr>
              <w:t>课堂表现</w:t>
            </w:r>
          </w:p>
          <w:p w:rsidR="005523FE" w:rsidRPr="00A63768" w:rsidRDefault="005523FE" w:rsidP="00BE20AD">
            <w:pPr>
              <w:pStyle w:val="TableParagraph"/>
              <w:kinsoku w:val="0"/>
              <w:overflowPunct w:val="0"/>
              <w:spacing w:before="15"/>
              <w:jc w:val="both"/>
              <w:rPr>
                <w:rFonts w:asciiTheme="minorEastAsia" w:eastAsiaTheme="minorEastAsia" w:hAnsiTheme="minorEastAsia" w:hint="default"/>
                <w:sz w:val="21"/>
                <w:szCs w:val="21"/>
              </w:rPr>
            </w:pPr>
            <w:r w:rsidRPr="00A63768">
              <w:rPr>
                <w:rFonts w:asciiTheme="minorEastAsia" w:eastAsiaTheme="minorEastAsia" w:hAnsiTheme="minorEastAsia" w:cs="Times New Roman" w:hint="default"/>
                <w:sz w:val="21"/>
                <w:szCs w:val="21"/>
              </w:rPr>
              <w:t>12</w:t>
            </w:r>
            <w:r w:rsidRPr="00A63768">
              <w:rPr>
                <w:rFonts w:asciiTheme="minorEastAsia" w:eastAsiaTheme="minorEastAsia" w:hAnsiTheme="minorEastAsia" w:cs="Times New Roman"/>
                <w:sz w:val="21"/>
                <w:szCs w:val="21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5523FE" w:rsidRPr="00A63768" w:rsidRDefault="005523FE" w:rsidP="00BE20AD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Theme="minorEastAsia" w:hAnsiTheme="minorEastAsia" w:cs="Times New Roman"/>
                <w:color w:val="000000"/>
                <w:kern w:val="0"/>
                <w:szCs w:val="21"/>
              </w:rPr>
            </w:pPr>
            <w:r w:rsidRPr="00A63768">
              <w:rPr>
                <w:rFonts w:asciiTheme="minorEastAsia" w:hAnsiTheme="minorEastAsia" w:cs="Times New Roman" w:hint="eastAsia"/>
                <w:color w:val="000000"/>
                <w:kern w:val="0"/>
                <w:szCs w:val="21"/>
              </w:rPr>
              <w:t>团结协作</w:t>
            </w:r>
          </w:p>
          <w:p w:rsidR="005523FE" w:rsidRPr="00A63768" w:rsidRDefault="005523FE" w:rsidP="00BE20AD">
            <w:pPr>
              <w:pStyle w:val="TableParagraph"/>
              <w:kinsoku w:val="0"/>
              <w:overflowPunct w:val="0"/>
              <w:spacing w:before="15"/>
              <w:jc w:val="both"/>
              <w:rPr>
                <w:rFonts w:asciiTheme="minorEastAsia" w:eastAsiaTheme="minorEastAsia" w:hAnsiTheme="minorEastAsia" w:hint="default"/>
                <w:sz w:val="21"/>
                <w:szCs w:val="21"/>
              </w:rPr>
            </w:pPr>
            <w:r w:rsidRPr="00A63768">
              <w:rPr>
                <w:rFonts w:asciiTheme="minorEastAsia" w:eastAsiaTheme="minorEastAsia" w:hAnsiTheme="minorEastAsia" w:cs="Times New Roman" w:hint="default"/>
                <w:sz w:val="21"/>
                <w:szCs w:val="21"/>
              </w:rPr>
              <w:t>8</w:t>
            </w:r>
            <w:r w:rsidRPr="00A63768">
              <w:rPr>
                <w:rFonts w:asciiTheme="minorEastAsia" w:eastAsiaTheme="minorEastAsia" w:hAnsiTheme="minorEastAsia" w:cs="Times New Roman"/>
                <w:sz w:val="21"/>
                <w:szCs w:val="21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5523FE" w:rsidRPr="00A63768" w:rsidRDefault="005523FE" w:rsidP="00BE20AD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A63768">
              <w:rPr>
                <w:rFonts w:asciiTheme="minorEastAsia" w:hAnsiTheme="minorEastAsia" w:cs="宋体" w:hint="eastAsia"/>
                <w:kern w:val="0"/>
                <w:szCs w:val="21"/>
              </w:rPr>
              <w:t>课程设计作品</w:t>
            </w:r>
          </w:p>
          <w:p w:rsidR="005523FE" w:rsidRPr="00A63768" w:rsidRDefault="005523FE" w:rsidP="00BE20AD">
            <w:pPr>
              <w:pStyle w:val="TableParagraph"/>
              <w:kinsoku w:val="0"/>
              <w:overflowPunct w:val="0"/>
              <w:spacing w:before="15"/>
              <w:jc w:val="both"/>
              <w:rPr>
                <w:rFonts w:asciiTheme="minorEastAsia" w:eastAsiaTheme="minorEastAsia" w:hAnsiTheme="minorEastAsia" w:hint="default"/>
                <w:sz w:val="21"/>
                <w:szCs w:val="21"/>
              </w:rPr>
            </w:pPr>
            <w:r w:rsidRPr="00A63768">
              <w:rPr>
                <w:rFonts w:asciiTheme="minorEastAsia" w:eastAsiaTheme="minorEastAsia" w:hAnsiTheme="minorEastAsia" w:cs="Times New Roman" w:hint="default"/>
                <w:sz w:val="21"/>
                <w:szCs w:val="21"/>
              </w:rPr>
              <w:t>36</w:t>
            </w:r>
            <w:r w:rsidRPr="00A63768">
              <w:rPr>
                <w:rFonts w:asciiTheme="minorEastAsia" w:eastAsiaTheme="minorEastAsia" w:hAnsiTheme="minorEastAsia" w:cs="Times New Roman"/>
                <w:sz w:val="21"/>
                <w:szCs w:val="21"/>
              </w:rPr>
              <w:t>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5523FE" w:rsidRPr="00A63768" w:rsidRDefault="005523FE" w:rsidP="00BE20AD">
            <w:pPr>
              <w:pStyle w:val="TableParagraph"/>
              <w:kinsoku w:val="0"/>
              <w:overflowPunct w:val="0"/>
              <w:spacing w:before="15"/>
              <w:jc w:val="both"/>
              <w:rPr>
                <w:rFonts w:asciiTheme="minorEastAsia" w:eastAsiaTheme="minorEastAsia" w:hAnsiTheme="minorEastAsia" w:hint="default"/>
                <w:sz w:val="21"/>
                <w:szCs w:val="21"/>
              </w:rPr>
            </w:pPr>
            <w:r w:rsidRPr="00A63768">
              <w:rPr>
                <w:rFonts w:asciiTheme="minorEastAsia" w:eastAsiaTheme="minorEastAsia" w:hAnsiTheme="minorEastAsia"/>
                <w:sz w:val="21"/>
                <w:szCs w:val="21"/>
              </w:rPr>
              <w:t>课程设计报告计</w:t>
            </w:r>
            <w:r w:rsidRPr="00A63768">
              <w:rPr>
                <w:rFonts w:asciiTheme="minorEastAsia" w:eastAsiaTheme="minorEastAsia" w:hAnsiTheme="minorEastAsia" w:hint="default"/>
                <w:sz w:val="21"/>
                <w:szCs w:val="21"/>
              </w:rPr>
              <w:t>24</w:t>
            </w:r>
            <w:r w:rsidRPr="00A63768">
              <w:rPr>
                <w:rFonts w:asciiTheme="minorEastAsia" w:eastAsiaTheme="minorEastAsia" w:hAnsiTheme="minorEastAsia"/>
                <w:sz w:val="21"/>
                <w:szCs w:val="21"/>
              </w:rPr>
              <w:t>%</w:t>
            </w: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523FE" w:rsidRDefault="005523FE" w:rsidP="00BE20AD">
            <w:pPr>
              <w:pStyle w:val="TableParagraph"/>
              <w:kinsoku w:val="0"/>
              <w:overflowPunct w:val="0"/>
              <w:spacing w:before="15"/>
              <w:jc w:val="center"/>
              <w:rPr>
                <w:rFonts w:ascii="Times New Roman" w:hint="default"/>
                <w:color w:val="FF0000"/>
                <w:sz w:val="21"/>
                <w:szCs w:val="21"/>
              </w:rPr>
            </w:pPr>
          </w:p>
        </w:tc>
      </w:tr>
      <w:tr w:rsidR="000C7B09" w:rsidTr="002859B1">
        <w:trPr>
          <w:trHeight w:val="545"/>
          <w:jc w:val="center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0C7B09" w:rsidRDefault="000C7B09" w:rsidP="000C7B09">
            <w:pPr>
              <w:pStyle w:val="TableParagraph"/>
              <w:kinsoku w:val="0"/>
              <w:overflowPunct w:val="0"/>
              <w:spacing w:before="15"/>
              <w:jc w:val="center"/>
              <w:rPr>
                <w:rFonts w:ascii="Times New Roman" w:hint="default"/>
                <w:sz w:val="21"/>
                <w:szCs w:val="21"/>
              </w:rPr>
            </w:pPr>
            <w:r>
              <w:rPr>
                <w:rFonts w:ascii="Times New Roman"/>
                <w:sz w:val="21"/>
                <w:szCs w:val="21"/>
              </w:rPr>
              <w:t>课程目标</w:t>
            </w:r>
            <w:r>
              <w:rPr>
                <w:rFonts w:ascii="Times New Roman"/>
                <w:sz w:val="21"/>
                <w:szCs w:val="21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0C7B09" w:rsidRPr="00444EC2" w:rsidRDefault="000C7B09" w:rsidP="000C7B09">
            <w:pPr>
              <w:widowControl/>
              <w:jc w:val="right"/>
              <w:rPr>
                <w:rFonts w:ascii="Times New Roman"/>
                <w:szCs w:val="21"/>
              </w:rPr>
            </w:pPr>
            <w:r w:rsidRPr="00444EC2">
              <w:rPr>
                <w:rFonts w:ascii="Times New Roman" w:hint="eastAsia"/>
                <w:szCs w:val="21"/>
              </w:rPr>
              <w:t>45%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0C7B09" w:rsidRPr="00444EC2" w:rsidRDefault="000C7B09" w:rsidP="000C7B09">
            <w:pPr>
              <w:jc w:val="right"/>
              <w:rPr>
                <w:rFonts w:ascii="Times New Roman"/>
                <w:szCs w:val="21"/>
              </w:rPr>
            </w:pPr>
            <w:r w:rsidRPr="00444EC2">
              <w:rPr>
                <w:rFonts w:ascii="Times New Roman" w:hint="eastAsia"/>
                <w:szCs w:val="21"/>
              </w:rPr>
              <w:t>40%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0C7B09" w:rsidRPr="00444EC2" w:rsidRDefault="000C7B09" w:rsidP="000C7B09">
            <w:pPr>
              <w:jc w:val="right"/>
              <w:rPr>
                <w:rFonts w:ascii="Times New Roman"/>
                <w:szCs w:val="21"/>
              </w:rPr>
            </w:pPr>
            <w:r w:rsidRPr="00444EC2">
              <w:rPr>
                <w:rFonts w:ascii="Times New Roman" w:hint="eastAsia"/>
                <w:szCs w:val="21"/>
              </w:rPr>
              <w:t>40%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0C7B09" w:rsidRPr="00444EC2" w:rsidRDefault="000C7B09" w:rsidP="000C7B09">
            <w:pPr>
              <w:jc w:val="right"/>
              <w:rPr>
                <w:rFonts w:ascii="Times New Roman"/>
                <w:szCs w:val="21"/>
              </w:rPr>
            </w:pPr>
            <w:r w:rsidRPr="00444EC2">
              <w:rPr>
                <w:rFonts w:ascii="Times New Roman" w:hint="eastAsia"/>
                <w:szCs w:val="21"/>
              </w:rPr>
              <w:t>30%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0C7B09" w:rsidRPr="00444EC2" w:rsidRDefault="000C7B09" w:rsidP="000C7B09">
            <w:pPr>
              <w:jc w:val="right"/>
              <w:rPr>
                <w:rFonts w:ascii="Times New Roman"/>
                <w:szCs w:val="21"/>
              </w:rPr>
            </w:pPr>
            <w:r w:rsidRPr="00444EC2">
              <w:rPr>
                <w:rFonts w:ascii="Times New Roman" w:hint="eastAsia"/>
                <w:szCs w:val="21"/>
              </w:rPr>
              <w:t>30%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0C7B09" w:rsidRPr="00D34A03" w:rsidRDefault="00580CEE" w:rsidP="00093FF0">
            <w:pPr>
              <w:pStyle w:val="TableParagraph"/>
              <w:kinsoku w:val="0"/>
              <w:overflowPunct w:val="0"/>
              <w:spacing w:before="15"/>
              <w:jc w:val="center"/>
              <w:rPr>
                <w:rFonts w:ascii="Times New Roman" w:hint="default"/>
                <w:sz w:val="21"/>
                <w:szCs w:val="21"/>
              </w:rPr>
            </w:pPr>
            <w:r>
              <w:rPr>
                <w:rFonts w:ascii="Times New Roman" w:hint="default"/>
                <w:sz w:val="21"/>
                <w:szCs w:val="21"/>
              </w:rPr>
              <w:t>35</w:t>
            </w:r>
            <w:r w:rsidR="000C7B09">
              <w:rPr>
                <w:rFonts w:ascii="Times New Roman"/>
                <w:sz w:val="21"/>
                <w:szCs w:val="21"/>
              </w:rPr>
              <w:t>=</w:t>
            </w:r>
            <w:r w:rsidR="000C7B09">
              <w:rPr>
                <w:rFonts w:ascii="Times New Roman" w:hint="default"/>
                <w:sz w:val="21"/>
                <w:szCs w:val="21"/>
              </w:rPr>
              <w:t>20%*</w:t>
            </w:r>
            <w:r w:rsidR="00093FF0">
              <w:rPr>
                <w:rFonts w:ascii="Times New Roman" w:hint="default"/>
                <w:sz w:val="21"/>
                <w:szCs w:val="21"/>
              </w:rPr>
              <w:t>45</w:t>
            </w:r>
            <w:r w:rsidR="000C7B09">
              <w:rPr>
                <w:rFonts w:ascii="Times New Roman" w:hint="default"/>
                <w:sz w:val="21"/>
                <w:szCs w:val="21"/>
              </w:rPr>
              <w:t>+12%*40%+8%*</w:t>
            </w:r>
            <w:r w:rsidR="00093FF0">
              <w:rPr>
                <w:rFonts w:ascii="Times New Roman" w:hint="default"/>
                <w:sz w:val="21"/>
                <w:szCs w:val="21"/>
              </w:rPr>
              <w:t>4</w:t>
            </w:r>
            <w:r w:rsidR="000C7B09">
              <w:rPr>
                <w:rFonts w:ascii="Times New Roman" w:hint="default"/>
                <w:sz w:val="21"/>
                <w:szCs w:val="21"/>
              </w:rPr>
              <w:t>0%+36%*</w:t>
            </w:r>
            <w:r w:rsidR="00093FF0">
              <w:rPr>
                <w:rFonts w:ascii="Times New Roman" w:hint="default"/>
                <w:sz w:val="21"/>
                <w:szCs w:val="21"/>
              </w:rPr>
              <w:t>3</w:t>
            </w:r>
            <w:r w:rsidR="000C7B09">
              <w:rPr>
                <w:rFonts w:ascii="Times New Roman" w:hint="default"/>
                <w:sz w:val="21"/>
                <w:szCs w:val="21"/>
              </w:rPr>
              <w:t>0%+24%*</w:t>
            </w:r>
            <w:r w:rsidR="00093FF0">
              <w:rPr>
                <w:rFonts w:ascii="Times New Roman" w:hint="default"/>
                <w:sz w:val="21"/>
                <w:szCs w:val="21"/>
              </w:rPr>
              <w:t>3</w:t>
            </w:r>
            <w:r w:rsidR="000C7B09">
              <w:rPr>
                <w:rFonts w:ascii="Times New Roman" w:hint="default"/>
                <w:sz w:val="21"/>
                <w:szCs w:val="21"/>
              </w:rPr>
              <w:t>0%</w:t>
            </w:r>
          </w:p>
        </w:tc>
      </w:tr>
      <w:tr w:rsidR="000C7B09" w:rsidTr="002859B1">
        <w:trPr>
          <w:trHeight w:val="613"/>
          <w:jc w:val="center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0C7B09" w:rsidRDefault="000C7B09" w:rsidP="000C7B09">
            <w:pPr>
              <w:pStyle w:val="TableParagraph"/>
              <w:kinsoku w:val="0"/>
              <w:overflowPunct w:val="0"/>
              <w:spacing w:before="15"/>
              <w:jc w:val="center"/>
              <w:rPr>
                <w:rFonts w:ascii="Times New Roman" w:hint="default"/>
                <w:sz w:val="21"/>
                <w:szCs w:val="21"/>
              </w:rPr>
            </w:pPr>
            <w:r>
              <w:rPr>
                <w:rFonts w:ascii="Times New Roman"/>
                <w:sz w:val="21"/>
                <w:szCs w:val="21"/>
              </w:rPr>
              <w:t>课程目标</w:t>
            </w:r>
            <w:r>
              <w:rPr>
                <w:rFonts w:ascii="Times New Roman"/>
                <w:sz w:val="21"/>
                <w:szCs w:val="21"/>
              </w:rPr>
              <w:t>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0C7B09" w:rsidRPr="00444EC2" w:rsidRDefault="000C7B09" w:rsidP="000C7B09">
            <w:pPr>
              <w:jc w:val="right"/>
              <w:rPr>
                <w:rFonts w:ascii="Times New Roman"/>
                <w:szCs w:val="21"/>
              </w:rPr>
            </w:pPr>
            <w:r w:rsidRPr="00444EC2">
              <w:rPr>
                <w:rFonts w:ascii="Times New Roman" w:hint="eastAsia"/>
                <w:szCs w:val="21"/>
              </w:rPr>
              <w:t>40%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0C7B09" w:rsidRPr="00444EC2" w:rsidRDefault="000C7B09" w:rsidP="000C7B09">
            <w:pPr>
              <w:jc w:val="right"/>
              <w:rPr>
                <w:rFonts w:ascii="Times New Roman"/>
                <w:szCs w:val="21"/>
              </w:rPr>
            </w:pPr>
            <w:r w:rsidRPr="00444EC2">
              <w:rPr>
                <w:rFonts w:ascii="Times New Roman" w:hint="eastAsia"/>
                <w:szCs w:val="21"/>
              </w:rPr>
              <w:t>50%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0C7B09" w:rsidRPr="00444EC2" w:rsidRDefault="000C7B09" w:rsidP="000C7B09">
            <w:pPr>
              <w:jc w:val="right"/>
              <w:rPr>
                <w:rFonts w:ascii="Times New Roman"/>
                <w:szCs w:val="21"/>
              </w:rPr>
            </w:pPr>
            <w:r w:rsidRPr="00444EC2">
              <w:rPr>
                <w:rFonts w:ascii="Times New Roman" w:hint="eastAsia"/>
                <w:szCs w:val="21"/>
              </w:rPr>
              <w:t>40%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0C7B09" w:rsidRPr="00444EC2" w:rsidRDefault="000C7B09" w:rsidP="000C7B09">
            <w:pPr>
              <w:jc w:val="right"/>
              <w:rPr>
                <w:rFonts w:ascii="Times New Roman"/>
                <w:szCs w:val="21"/>
              </w:rPr>
            </w:pPr>
            <w:r w:rsidRPr="00444EC2">
              <w:rPr>
                <w:rFonts w:ascii="Times New Roman" w:hint="eastAsia"/>
                <w:szCs w:val="21"/>
              </w:rPr>
              <w:t>50%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0C7B09" w:rsidRPr="00444EC2" w:rsidRDefault="000C7B09" w:rsidP="000C7B09">
            <w:pPr>
              <w:jc w:val="right"/>
              <w:rPr>
                <w:rFonts w:ascii="Times New Roman"/>
                <w:szCs w:val="21"/>
              </w:rPr>
            </w:pPr>
            <w:r w:rsidRPr="00444EC2">
              <w:rPr>
                <w:rFonts w:ascii="Times New Roman" w:hint="eastAsia"/>
                <w:szCs w:val="21"/>
              </w:rPr>
              <w:t>20%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0C7B09" w:rsidRPr="00D34A03" w:rsidRDefault="00580CEE" w:rsidP="00093FF0">
            <w:pPr>
              <w:kinsoku w:val="0"/>
              <w:overflowPunct w:val="0"/>
              <w:spacing w:before="15"/>
              <w:jc w:val="center"/>
              <w:rPr>
                <w:rFonts w:ascii="Times New Roman"/>
                <w:szCs w:val="21"/>
              </w:rPr>
            </w:pPr>
            <w:r>
              <w:rPr>
                <w:rFonts w:ascii="Times New Roman"/>
                <w:szCs w:val="21"/>
              </w:rPr>
              <w:t>40</w:t>
            </w:r>
            <w:r w:rsidR="000C7B09">
              <w:rPr>
                <w:rFonts w:ascii="Times New Roman"/>
                <w:szCs w:val="21"/>
              </w:rPr>
              <w:t>=20%*</w:t>
            </w:r>
            <w:r w:rsidR="00093FF0">
              <w:rPr>
                <w:rFonts w:ascii="Times New Roman"/>
                <w:szCs w:val="21"/>
              </w:rPr>
              <w:t>40</w:t>
            </w:r>
            <w:r w:rsidR="000C7B09">
              <w:rPr>
                <w:rFonts w:ascii="Times New Roman"/>
                <w:szCs w:val="21"/>
              </w:rPr>
              <w:t>+12%*50%+8%*40%+36%*50%+24%*</w:t>
            </w:r>
            <w:r w:rsidR="00093FF0">
              <w:rPr>
                <w:rFonts w:ascii="Times New Roman"/>
                <w:szCs w:val="21"/>
              </w:rPr>
              <w:t>2</w:t>
            </w:r>
            <w:r w:rsidR="000C7B09">
              <w:rPr>
                <w:rFonts w:ascii="Times New Roman"/>
                <w:szCs w:val="21"/>
              </w:rPr>
              <w:t>0%</w:t>
            </w:r>
          </w:p>
        </w:tc>
      </w:tr>
      <w:tr w:rsidR="000C7B09" w:rsidTr="002859B1">
        <w:trPr>
          <w:trHeight w:val="620"/>
          <w:jc w:val="center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0C7B09" w:rsidRDefault="000C7B09" w:rsidP="000C7B09">
            <w:pPr>
              <w:pStyle w:val="TableParagraph"/>
              <w:kinsoku w:val="0"/>
              <w:overflowPunct w:val="0"/>
              <w:spacing w:before="15"/>
              <w:jc w:val="center"/>
              <w:rPr>
                <w:rFonts w:ascii="Times New Roman" w:hint="default"/>
                <w:sz w:val="21"/>
                <w:szCs w:val="21"/>
              </w:rPr>
            </w:pPr>
            <w:r>
              <w:rPr>
                <w:rFonts w:ascii="Times New Roman"/>
                <w:sz w:val="21"/>
                <w:szCs w:val="21"/>
              </w:rPr>
              <w:t>课程目标</w:t>
            </w:r>
            <w:r>
              <w:rPr>
                <w:rFonts w:ascii="Times New Roman"/>
                <w:sz w:val="21"/>
                <w:szCs w:val="21"/>
              </w:rPr>
              <w:t>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0C7B09" w:rsidRPr="00444EC2" w:rsidRDefault="000C7B09" w:rsidP="000C7B09">
            <w:pPr>
              <w:jc w:val="right"/>
              <w:rPr>
                <w:rFonts w:ascii="Times New Roman"/>
                <w:szCs w:val="21"/>
              </w:rPr>
            </w:pPr>
            <w:r w:rsidRPr="00444EC2">
              <w:rPr>
                <w:rFonts w:ascii="Times New Roman" w:hint="eastAsia"/>
                <w:szCs w:val="21"/>
              </w:rPr>
              <w:t>15%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0C7B09" w:rsidRPr="00444EC2" w:rsidRDefault="000C7B09" w:rsidP="000C7B09">
            <w:pPr>
              <w:jc w:val="right"/>
              <w:rPr>
                <w:rFonts w:ascii="Times New Roman"/>
                <w:szCs w:val="21"/>
              </w:rPr>
            </w:pPr>
            <w:r w:rsidRPr="00444EC2">
              <w:rPr>
                <w:rFonts w:ascii="Times New Roman" w:hint="eastAsia"/>
                <w:szCs w:val="21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0C7B09" w:rsidRPr="00444EC2" w:rsidRDefault="000C7B09" w:rsidP="000C7B09">
            <w:pPr>
              <w:jc w:val="right"/>
              <w:rPr>
                <w:rFonts w:ascii="Times New Roman"/>
                <w:szCs w:val="21"/>
              </w:rPr>
            </w:pPr>
            <w:r w:rsidRPr="00444EC2">
              <w:rPr>
                <w:rFonts w:ascii="Times New Roman" w:hint="eastAsia"/>
                <w:szCs w:val="21"/>
              </w:rPr>
              <w:t>20%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0C7B09" w:rsidRPr="00444EC2" w:rsidRDefault="000C7B09" w:rsidP="000C7B09">
            <w:pPr>
              <w:jc w:val="right"/>
              <w:rPr>
                <w:rFonts w:ascii="Times New Roman"/>
                <w:szCs w:val="21"/>
              </w:rPr>
            </w:pPr>
            <w:r w:rsidRPr="00444EC2">
              <w:rPr>
                <w:rFonts w:ascii="Times New Roman" w:hint="eastAsia"/>
                <w:szCs w:val="21"/>
              </w:rPr>
              <w:t>20%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0C7B09" w:rsidRPr="00444EC2" w:rsidRDefault="000C7B09" w:rsidP="000C7B09">
            <w:pPr>
              <w:jc w:val="right"/>
              <w:rPr>
                <w:rFonts w:ascii="Times New Roman"/>
                <w:szCs w:val="21"/>
              </w:rPr>
            </w:pPr>
            <w:r w:rsidRPr="00444EC2">
              <w:rPr>
                <w:rFonts w:ascii="Times New Roman" w:hint="eastAsia"/>
                <w:szCs w:val="21"/>
              </w:rPr>
              <w:t>50%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0C7B09" w:rsidRPr="00D34A03" w:rsidRDefault="00580CEE" w:rsidP="00093FF0">
            <w:pPr>
              <w:kinsoku w:val="0"/>
              <w:overflowPunct w:val="0"/>
              <w:spacing w:before="15"/>
              <w:jc w:val="center"/>
              <w:rPr>
                <w:rFonts w:ascii="Times New Roman"/>
                <w:szCs w:val="21"/>
              </w:rPr>
            </w:pPr>
            <w:r>
              <w:rPr>
                <w:rFonts w:ascii="Times New Roman"/>
                <w:szCs w:val="21"/>
              </w:rPr>
              <w:t>25</w:t>
            </w:r>
            <w:r w:rsidR="000C7B09">
              <w:rPr>
                <w:rFonts w:ascii="Times New Roman"/>
                <w:szCs w:val="21"/>
              </w:rPr>
              <w:t>=20%*1</w:t>
            </w:r>
            <w:r w:rsidR="00093FF0">
              <w:rPr>
                <w:rFonts w:ascii="Times New Roman"/>
                <w:szCs w:val="21"/>
              </w:rPr>
              <w:t>5</w:t>
            </w:r>
            <w:r w:rsidR="000C7B09">
              <w:rPr>
                <w:rFonts w:ascii="Times New Roman"/>
                <w:szCs w:val="21"/>
              </w:rPr>
              <w:t>+12%*10%+8%*</w:t>
            </w:r>
            <w:r w:rsidR="00093FF0">
              <w:rPr>
                <w:rFonts w:ascii="Times New Roman"/>
                <w:szCs w:val="21"/>
              </w:rPr>
              <w:t>2</w:t>
            </w:r>
            <w:r w:rsidR="000C7B09">
              <w:rPr>
                <w:rFonts w:ascii="Times New Roman"/>
                <w:szCs w:val="21"/>
              </w:rPr>
              <w:t>0%+36%*</w:t>
            </w:r>
            <w:r w:rsidR="00093FF0">
              <w:rPr>
                <w:rFonts w:ascii="Times New Roman"/>
                <w:szCs w:val="21"/>
              </w:rPr>
              <w:t>2</w:t>
            </w:r>
            <w:r w:rsidR="000C7B09">
              <w:rPr>
                <w:rFonts w:ascii="Times New Roman"/>
                <w:szCs w:val="21"/>
              </w:rPr>
              <w:t>0%+</w:t>
            </w:r>
            <w:r w:rsidR="00093FF0">
              <w:rPr>
                <w:rFonts w:ascii="Times New Roman"/>
                <w:szCs w:val="21"/>
              </w:rPr>
              <w:t>10</w:t>
            </w:r>
            <w:r w:rsidR="000C7B09">
              <w:rPr>
                <w:rFonts w:ascii="Times New Roman"/>
                <w:szCs w:val="21"/>
              </w:rPr>
              <w:t>%*</w:t>
            </w:r>
            <w:r w:rsidR="00093FF0">
              <w:rPr>
                <w:rFonts w:ascii="Times New Roman"/>
                <w:szCs w:val="21"/>
              </w:rPr>
              <w:t>24</w:t>
            </w:r>
            <w:r w:rsidR="000C7B09">
              <w:rPr>
                <w:rFonts w:ascii="Times New Roman"/>
                <w:szCs w:val="21"/>
              </w:rPr>
              <w:t>%</w:t>
            </w:r>
          </w:p>
        </w:tc>
      </w:tr>
    </w:tbl>
    <w:p w:rsidR="00F55FF4" w:rsidRPr="00F55FF4" w:rsidRDefault="00F55FF4" w:rsidP="002D0A0A">
      <w:pPr>
        <w:spacing w:line="360" w:lineRule="auto"/>
        <w:ind w:firstLineChars="200" w:firstLine="480"/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</w:p>
    <w:p w:rsidR="002D0A0A" w:rsidRDefault="002D0A0A" w:rsidP="002D0A0A">
      <w:pPr>
        <w:kinsoku w:val="0"/>
        <w:overflowPunct w:val="0"/>
        <w:autoSpaceDE w:val="0"/>
        <w:autoSpaceDN w:val="0"/>
        <w:adjustRightInd w:val="0"/>
        <w:spacing w:before="86" w:line="400" w:lineRule="exact"/>
        <w:ind w:firstLineChars="200" w:firstLine="482"/>
        <w:rPr>
          <w:rFonts w:ascii="黑体" w:eastAsia="黑体" w:hAnsi="黑体" w:cs="黑体"/>
          <w:b/>
          <w:sz w:val="24"/>
          <w:szCs w:val="24"/>
        </w:rPr>
      </w:pPr>
      <w:r>
        <w:rPr>
          <w:rFonts w:ascii="黑体" w:eastAsia="黑体" w:hAnsi="黑体" w:cs="黑体" w:hint="eastAsia"/>
          <w:b/>
          <w:sz w:val="24"/>
          <w:szCs w:val="24"/>
        </w:rPr>
        <w:t>（三）评分标准</w:t>
      </w:r>
    </w:p>
    <w:p w:rsidR="002D0A0A" w:rsidRDefault="002D0A0A" w:rsidP="002D0A0A">
      <w:pPr>
        <w:spacing w:line="360" w:lineRule="auto"/>
        <w:jc w:val="center"/>
        <w:rPr>
          <w:rFonts w:ascii="Times New Roman" w:eastAsia="宋体" w:hAnsi="Times New Roman" w:cs="Times New Roman"/>
          <w:b/>
          <w:color w:val="FF0000"/>
          <w:szCs w:val="21"/>
        </w:rPr>
      </w:pPr>
      <w:r>
        <w:rPr>
          <w:rFonts w:ascii="Times New Roman" w:eastAsia="宋体" w:hAnsi="Times New Roman" w:cs="Times New Roman" w:hint="eastAsia"/>
          <w:b/>
          <w:szCs w:val="21"/>
        </w:rPr>
        <w:t>表</w:t>
      </w:r>
      <w:r w:rsidR="005F7B6D">
        <w:rPr>
          <w:rFonts w:ascii="Times New Roman" w:eastAsia="宋体" w:hAnsi="Times New Roman" w:cs="Times New Roman" w:hint="eastAsia"/>
          <w:b/>
          <w:szCs w:val="21"/>
        </w:rPr>
        <w:t>4</w:t>
      </w:r>
      <w:r w:rsidR="005F7B6D">
        <w:rPr>
          <w:rFonts w:ascii="Times New Roman" w:eastAsia="宋体" w:hAnsi="Times New Roman" w:cs="Times New Roman"/>
          <w:b/>
          <w:szCs w:val="21"/>
        </w:rPr>
        <w:t>-3</w:t>
      </w:r>
      <w:r>
        <w:rPr>
          <w:rFonts w:ascii="Times New Roman" w:eastAsia="宋体" w:hAnsi="Times New Roman" w:cs="Times New Roman" w:hint="eastAsia"/>
          <w:b/>
          <w:szCs w:val="21"/>
        </w:rPr>
        <w:t>评分标准</w:t>
      </w:r>
    </w:p>
    <w:tbl>
      <w:tblPr>
        <w:tblW w:w="499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6"/>
        <w:gridCol w:w="1607"/>
        <w:gridCol w:w="1607"/>
        <w:gridCol w:w="1607"/>
        <w:gridCol w:w="1607"/>
        <w:gridCol w:w="1566"/>
      </w:tblGrid>
      <w:tr w:rsidR="002D0A0A" w:rsidTr="007F6CFC">
        <w:trPr>
          <w:trHeight w:val="20"/>
          <w:jc w:val="center"/>
        </w:trPr>
        <w:tc>
          <w:tcPr>
            <w:tcW w:w="588" w:type="pct"/>
            <w:vMerge w:val="restart"/>
            <w:vAlign w:val="center"/>
          </w:tcPr>
          <w:p w:rsidR="002D0A0A" w:rsidRDefault="002D0A0A" w:rsidP="007F6CFC">
            <w:pPr>
              <w:adjustRightInd w:val="0"/>
              <w:snapToGrid w:val="0"/>
              <w:jc w:val="center"/>
              <w:rPr>
                <w:rFonts w:ascii="Times New Roman" w:hAnsi="Times New Roman"/>
                <w:b/>
                <w:szCs w:val="21"/>
              </w:rPr>
            </w:pPr>
            <w:r>
              <w:rPr>
                <w:rFonts w:ascii="Times New Roman" w:hAnsi="Times New Roman" w:hint="eastAsia"/>
                <w:b/>
                <w:szCs w:val="21"/>
              </w:rPr>
              <w:t>考核项目</w:t>
            </w:r>
          </w:p>
        </w:tc>
        <w:tc>
          <w:tcPr>
            <w:tcW w:w="4412" w:type="pct"/>
            <w:gridSpan w:val="5"/>
            <w:vAlign w:val="center"/>
          </w:tcPr>
          <w:p w:rsidR="002D0A0A" w:rsidRDefault="002D0A0A" w:rsidP="007F6CFC">
            <w:pPr>
              <w:adjustRightInd w:val="0"/>
              <w:snapToGrid w:val="0"/>
              <w:jc w:val="center"/>
              <w:rPr>
                <w:rFonts w:ascii="Times New Roman" w:hAnsi="Times New Roman"/>
                <w:b/>
                <w:szCs w:val="21"/>
              </w:rPr>
            </w:pPr>
            <w:r>
              <w:rPr>
                <w:rFonts w:ascii="Times New Roman" w:hAnsi="Times New Roman" w:hint="eastAsia"/>
                <w:b/>
                <w:szCs w:val="21"/>
              </w:rPr>
              <w:t>评分</w:t>
            </w:r>
            <w:r>
              <w:rPr>
                <w:rFonts w:ascii="Times New Roman" w:hAnsi="Times New Roman"/>
                <w:b/>
                <w:szCs w:val="21"/>
              </w:rPr>
              <w:t>标准</w:t>
            </w:r>
          </w:p>
        </w:tc>
      </w:tr>
      <w:tr w:rsidR="002D0A0A" w:rsidTr="007F6CFC">
        <w:trPr>
          <w:trHeight w:val="20"/>
          <w:jc w:val="center"/>
        </w:trPr>
        <w:tc>
          <w:tcPr>
            <w:tcW w:w="588" w:type="pct"/>
            <w:vMerge/>
            <w:vAlign w:val="center"/>
          </w:tcPr>
          <w:p w:rsidR="002D0A0A" w:rsidRDefault="002D0A0A" w:rsidP="007F6CFC">
            <w:pPr>
              <w:adjustRightInd w:val="0"/>
              <w:snapToGrid w:val="0"/>
              <w:rPr>
                <w:rFonts w:ascii="Times New Roman" w:hAnsi="Times New Roman"/>
                <w:b/>
                <w:szCs w:val="21"/>
              </w:rPr>
            </w:pPr>
          </w:p>
        </w:tc>
        <w:tc>
          <w:tcPr>
            <w:tcW w:w="887" w:type="pct"/>
            <w:vAlign w:val="center"/>
          </w:tcPr>
          <w:p w:rsidR="002D0A0A" w:rsidRDefault="002D0A0A" w:rsidP="007F6CFC">
            <w:pPr>
              <w:adjustRightInd w:val="0"/>
              <w:snapToGrid w:val="0"/>
              <w:jc w:val="center"/>
              <w:rPr>
                <w:rFonts w:ascii="Times New Roman" w:hAnsi="Times New Roman"/>
                <w:b/>
                <w:szCs w:val="21"/>
              </w:rPr>
            </w:pPr>
            <w:r>
              <w:rPr>
                <w:rFonts w:ascii="Times New Roman" w:hAnsi="Times New Roman" w:hint="eastAsia"/>
                <w:b/>
                <w:szCs w:val="21"/>
              </w:rPr>
              <w:t>优秀</w:t>
            </w:r>
          </w:p>
          <w:p w:rsidR="002D0A0A" w:rsidRDefault="002D0A0A" w:rsidP="007F6CFC">
            <w:pPr>
              <w:adjustRightInd w:val="0"/>
              <w:snapToGrid w:val="0"/>
              <w:jc w:val="center"/>
              <w:rPr>
                <w:rFonts w:ascii="Times New Roman" w:hAnsi="Times New Roman"/>
                <w:b/>
                <w:szCs w:val="21"/>
              </w:rPr>
            </w:pPr>
            <w:r>
              <w:rPr>
                <w:rFonts w:ascii="Times New Roman" w:hAnsi="Times New Roman" w:hint="eastAsia"/>
                <w:b/>
                <w:szCs w:val="21"/>
              </w:rPr>
              <w:t>(</w:t>
            </w:r>
            <w:r>
              <w:rPr>
                <w:rFonts w:ascii="Times New Roman" w:hAnsi="Times New Roman"/>
                <w:b/>
                <w:szCs w:val="21"/>
              </w:rPr>
              <w:t>100&gt;x</w:t>
            </w:r>
            <w:r>
              <w:rPr>
                <w:rFonts w:ascii="宋体" w:hAnsi="宋体" w:hint="eastAsia"/>
                <w:b/>
                <w:szCs w:val="21"/>
              </w:rPr>
              <w:t>≥</w:t>
            </w:r>
            <w:r>
              <w:rPr>
                <w:rFonts w:ascii="Times New Roman" w:hAnsi="Times New Roman"/>
                <w:b/>
                <w:szCs w:val="21"/>
              </w:rPr>
              <w:t>90</w:t>
            </w:r>
            <w:r>
              <w:rPr>
                <w:rFonts w:ascii="Times New Roman" w:hAnsi="Times New Roman" w:hint="eastAsia"/>
                <w:b/>
                <w:szCs w:val="21"/>
              </w:rPr>
              <w:t>)</w:t>
            </w:r>
          </w:p>
        </w:tc>
        <w:tc>
          <w:tcPr>
            <w:tcW w:w="887" w:type="pct"/>
            <w:vAlign w:val="center"/>
          </w:tcPr>
          <w:p w:rsidR="002D0A0A" w:rsidRDefault="002D0A0A" w:rsidP="007F6CFC">
            <w:pPr>
              <w:adjustRightInd w:val="0"/>
              <w:snapToGrid w:val="0"/>
              <w:jc w:val="center"/>
              <w:rPr>
                <w:rFonts w:ascii="Times New Roman" w:hAnsi="Times New Roman"/>
                <w:b/>
                <w:szCs w:val="21"/>
              </w:rPr>
            </w:pPr>
            <w:r>
              <w:rPr>
                <w:rFonts w:ascii="Times New Roman" w:hAnsi="Times New Roman" w:hint="eastAsia"/>
                <w:b/>
                <w:szCs w:val="21"/>
              </w:rPr>
              <w:t>良好</w:t>
            </w:r>
          </w:p>
          <w:p w:rsidR="002D0A0A" w:rsidRDefault="002D0A0A" w:rsidP="007F6CFC">
            <w:pPr>
              <w:adjustRightInd w:val="0"/>
              <w:snapToGrid w:val="0"/>
              <w:jc w:val="center"/>
              <w:rPr>
                <w:rFonts w:ascii="Times New Roman" w:hAnsi="Times New Roman"/>
                <w:b/>
                <w:szCs w:val="21"/>
              </w:rPr>
            </w:pPr>
            <w:r>
              <w:rPr>
                <w:rFonts w:ascii="Times New Roman" w:hAnsi="Times New Roman" w:hint="eastAsia"/>
                <w:b/>
                <w:szCs w:val="21"/>
              </w:rPr>
              <w:t>(</w:t>
            </w:r>
            <w:r>
              <w:rPr>
                <w:rFonts w:ascii="Times New Roman" w:hAnsi="Times New Roman"/>
                <w:b/>
                <w:szCs w:val="21"/>
              </w:rPr>
              <w:t>90&gt; x</w:t>
            </w:r>
            <w:r>
              <w:rPr>
                <w:rFonts w:ascii="宋体" w:hAnsi="宋体" w:hint="eastAsia"/>
                <w:b/>
                <w:szCs w:val="21"/>
              </w:rPr>
              <w:t>≥</w:t>
            </w:r>
            <w:r>
              <w:rPr>
                <w:rFonts w:ascii="Times New Roman" w:hAnsi="Times New Roman"/>
                <w:b/>
                <w:szCs w:val="21"/>
              </w:rPr>
              <w:t>80)</w:t>
            </w:r>
          </w:p>
        </w:tc>
        <w:tc>
          <w:tcPr>
            <w:tcW w:w="887" w:type="pct"/>
            <w:vAlign w:val="center"/>
          </w:tcPr>
          <w:p w:rsidR="002D0A0A" w:rsidRDefault="002D0A0A" w:rsidP="007F6CFC">
            <w:pPr>
              <w:adjustRightInd w:val="0"/>
              <w:snapToGrid w:val="0"/>
              <w:jc w:val="center"/>
              <w:rPr>
                <w:rFonts w:ascii="Times New Roman" w:hAnsi="Times New Roman"/>
                <w:b/>
                <w:szCs w:val="21"/>
              </w:rPr>
            </w:pPr>
            <w:r>
              <w:rPr>
                <w:rFonts w:ascii="Times New Roman" w:hAnsi="Times New Roman" w:hint="eastAsia"/>
                <w:b/>
                <w:szCs w:val="21"/>
              </w:rPr>
              <w:t>中等</w:t>
            </w:r>
          </w:p>
          <w:p w:rsidR="002D0A0A" w:rsidRDefault="002D0A0A" w:rsidP="007F6CFC">
            <w:pPr>
              <w:adjustRightInd w:val="0"/>
              <w:snapToGrid w:val="0"/>
              <w:jc w:val="center"/>
              <w:rPr>
                <w:rFonts w:ascii="Times New Roman" w:hAnsi="Times New Roman"/>
                <w:b/>
                <w:szCs w:val="21"/>
              </w:rPr>
            </w:pPr>
            <w:r>
              <w:rPr>
                <w:rFonts w:ascii="Times New Roman" w:hAnsi="Times New Roman" w:hint="eastAsia"/>
                <w:b/>
                <w:szCs w:val="21"/>
              </w:rPr>
              <w:t>(</w:t>
            </w:r>
            <w:r>
              <w:rPr>
                <w:rFonts w:ascii="Times New Roman" w:hAnsi="Times New Roman"/>
                <w:b/>
                <w:szCs w:val="21"/>
              </w:rPr>
              <w:t>80&gt; x</w:t>
            </w:r>
            <w:r>
              <w:rPr>
                <w:rFonts w:ascii="宋体" w:hAnsi="宋体" w:hint="eastAsia"/>
                <w:b/>
                <w:szCs w:val="21"/>
              </w:rPr>
              <w:t>≥</w:t>
            </w:r>
            <w:r>
              <w:rPr>
                <w:rFonts w:ascii="Times New Roman" w:hAnsi="Times New Roman"/>
                <w:b/>
                <w:szCs w:val="21"/>
              </w:rPr>
              <w:t>70</w:t>
            </w:r>
            <w:r>
              <w:rPr>
                <w:rFonts w:ascii="Times New Roman" w:hAnsi="Times New Roman" w:hint="eastAsia"/>
                <w:b/>
                <w:szCs w:val="21"/>
              </w:rPr>
              <w:t>)</w:t>
            </w:r>
          </w:p>
        </w:tc>
        <w:tc>
          <w:tcPr>
            <w:tcW w:w="887" w:type="pct"/>
            <w:vAlign w:val="center"/>
          </w:tcPr>
          <w:p w:rsidR="002D0A0A" w:rsidRDefault="002D0A0A" w:rsidP="007F6CFC">
            <w:pPr>
              <w:adjustRightInd w:val="0"/>
              <w:snapToGrid w:val="0"/>
              <w:jc w:val="center"/>
              <w:rPr>
                <w:rFonts w:ascii="Times New Roman" w:hAnsi="Times New Roman"/>
                <w:b/>
                <w:szCs w:val="21"/>
              </w:rPr>
            </w:pPr>
            <w:r>
              <w:rPr>
                <w:rFonts w:ascii="Times New Roman" w:hAnsi="Times New Roman" w:hint="eastAsia"/>
                <w:b/>
                <w:szCs w:val="21"/>
              </w:rPr>
              <w:t>及格</w:t>
            </w:r>
          </w:p>
          <w:p w:rsidR="002D0A0A" w:rsidRDefault="002D0A0A" w:rsidP="007F6CFC">
            <w:pPr>
              <w:adjustRightInd w:val="0"/>
              <w:snapToGrid w:val="0"/>
              <w:jc w:val="center"/>
              <w:rPr>
                <w:rFonts w:ascii="Times New Roman" w:hAnsi="Times New Roman"/>
                <w:b/>
                <w:szCs w:val="21"/>
              </w:rPr>
            </w:pPr>
            <w:r>
              <w:rPr>
                <w:rFonts w:ascii="Times New Roman" w:hAnsi="Times New Roman" w:hint="eastAsia"/>
                <w:b/>
                <w:szCs w:val="21"/>
              </w:rPr>
              <w:t>(</w:t>
            </w:r>
            <w:r>
              <w:rPr>
                <w:rFonts w:ascii="Times New Roman" w:hAnsi="Times New Roman"/>
                <w:b/>
                <w:szCs w:val="21"/>
              </w:rPr>
              <w:t>70&gt; x</w:t>
            </w:r>
            <w:r>
              <w:rPr>
                <w:rFonts w:ascii="宋体" w:hAnsi="宋体" w:hint="eastAsia"/>
                <w:b/>
                <w:szCs w:val="21"/>
              </w:rPr>
              <w:t>≥</w:t>
            </w:r>
            <w:r>
              <w:rPr>
                <w:rFonts w:ascii="Times New Roman" w:hAnsi="Times New Roman"/>
                <w:b/>
                <w:szCs w:val="21"/>
              </w:rPr>
              <w:t>60</w:t>
            </w:r>
            <w:r>
              <w:rPr>
                <w:rFonts w:ascii="Times New Roman" w:hAnsi="Times New Roman" w:hint="eastAsia"/>
                <w:b/>
                <w:szCs w:val="21"/>
              </w:rPr>
              <w:t>)</w:t>
            </w:r>
          </w:p>
        </w:tc>
        <w:tc>
          <w:tcPr>
            <w:tcW w:w="864" w:type="pct"/>
            <w:vAlign w:val="center"/>
          </w:tcPr>
          <w:p w:rsidR="002D0A0A" w:rsidRDefault="002D0A0A" w:rsidP="007F6CFC">
            <w:pPr>
              <w:adjustRightInd w:val="0"/>
              <w:snapToGrid w:val="0"/>
              <w:jc w:val="center"/>
              <w:rPr>
                <w:rFonts w:ascii="Times New Roman" w:hAnsi="Times New Roman"/>
                <w:b/>
                <w:szCs w:val="21"/>
              </w:rPr>
            </w:pPr>
            <w:r>
              <w:rPr>
                <w:rFonts w:ascii="Times New Roman" w:hAnsi="Times New Roman" w:hint="eastAsia"/>
                <w:b/>
                <w:szCs w:val="21"/>
              </w:rPr>
              <w:t>不及格</w:t>
            </w:r>
          </w:p>
          <w:p w:rsidR="002D0A0A" w:rsidRDefault="002D0A0A" w:rsidP="007F6CFC">
            <w:pPr>
              <w:adjustRightInd w:val="0"/>
              <w:snapToGrid w:val="0"/>
              <w:jc w:val="center"/>
              <w:rPr>
                <w:rFonts w:ascii="Times New Roman" w:hAnsi="Times New Roman"/>
                <w:b/>
                <w:szCs w:val="21"/>
              </w:rPr>
            </w:pPr>
            <w:r>
              <w:rPr>
                <w:rFonts w:ascii="Times New Roman" w:hAnsi="Times New Roman" w:hint="eastAsia"/>
                <w:b/>
                <w:szCs w:val="21"/>
              </w:rPr>
              <w:t>(</w:t>
            </w:r>
            <w:r>
              <w:rPr>
                <w:rFonts w:ascii="Times New Roman" w:hAnsi="Times New Roman"/>
                <w:b/>
                <w:szCs w:val="21"/>
              </w:rPr>
              <w:t>x &lt;60</w:t>
            </w:r>
            <w:r>
              <w:rPr>
                <w:rFonts w:ascii="Times New Roman" w:hAnsi="Times New Roman" w:hint="eastAsia"/>
                <w:b/>
                <w:szCs w:val="21"/>
              </w:rPr>
              <w:t>)</w:t>
            </w:r>
          </w:p>
        </w:tc>
      </w:tr>
      <w:tr w:rsidR="002D0A0A" w:rsidTr="00E92C66">
        <w:trPr>
          <w:trHeight w:val="2700"/>
          <w:jc w:val="center"/>
        </w:trPr>
        <w:tc>
          <w:tcPr>
            <w:tcW w:w="588" w:type="pct"/>
            <w:vAlign w:val="center"/>
          </w:tcPr>
          <w:p w:rsidR="002D0A0A" w:rsidRPr="00946CF6" w:rsidRDefault="00660147" w:rsidP="0046676A">
            <w:pPr>
              <w:spacing w:line="400" w:lineRule="exact"/>
              <w:rPr>
                <w:rFonts w:asciiTheme="minorEastAsia" w:hAnsiTheme="minorEastAsia" w:cs="Times New Roman"/>
                <w:szCs w:val="21"/>
              </w:rPr>
            </w:pPr>
            <w:r w:rsidRPr="00257DA8">
              <w:rPr>
                <w:rFonts w:asciiTheme="minorEastAsia" w:hAnsiTheme="minorEastAsia" w:cs="Times New Roman" w:hint="eastAsia"/>
                <w:szCs w:val="21"/>
              </w:rPr>
              <w:t>实训日志</w:t>
            </w:r>
          </w:p>
        </w:tc>
        <w:tc>
          <w:tcPr>
            <w:tcW w:w="887" w:type="pct"/>
          </w:tcPr>
          <w:p w:rsidR="002D0A0A" w:rsidRPr="00946CF6" w:rsidRDefault="00660147" w:rsidP="00660147">
            <w:pPr>
              <w:spacing w:line="400" w:lineRule="exact"/>
              <w:rPr>
                <w:rFonts w:asciiTheme="minorEastAsia" w:hAnsiTheme="minorEastAsia" w:cs="Times New Roman"/>
                <w:szCs w:val="21"/>
              </w:rPr>
            </w:pPr>
            <w:r>
              <w:rPr>
                <w:rFonts w:asciiTheme="minorEastAsia" w:hAnsiTheme="minorEastAsia" w:cs="Times New Roman" w:hint="eastAsia"/>
                <w:szCs w:val="21"/>
              </w:rPr>
              <w:t>每日按时上交实训日志，实训日志对当天所学内容有深入的理解、总结与反思。</w:t>
            </w:r>
          </w:p>
        </w:tc>
        <w:tc>
          <w:tcPr>
            <w:tcW w:w="887" w:type="pct"/>
          </w:tcPr>
          <w:p w:rsidR="002D0A0A" w:rsidRPr="00946CF6" w:rsidRDefault="00E92C66" w:rsidP="007F6CFC">
            <w:pPr>
              <w:spacing w:line="400" w:lineRule="exact"/>
              <w:rPr>
                <w:rFonts w:asciiTheme="minorEastAsia" w:hAnsiTheme="minorEastAsia" w:cs="Times New Roman"/>
                <w:szCs w:val="21"/>
              </w:rPr>
            </w:pPr>
            <w:r>
              <w:rPr>
                <w:rFonts w:asciiTheme="minorEastAsia" w:hAnsiTheme="minorEastAsia" w:cs="Times New Roman" w:hint="eastAsia"/>
                <w:szCs w:val="21"/>
              </w:rPr>
              <w:t>每日按时上交实训日志，实训日志对当天所学内容有较好的理解、总结与反思。</w:t>
            </w:r>
          </w:p>
        </w:tc>
        <w:tc>
          <w:tcPr>
            <w:tcW w:w="887" w:type="pct"/>
          </w:tcPr>
          <w:p w:rsidR="002D0A0A" w:rsidRPr="00946CF6" w:rsidRDefault="00E92C66" w:rsidP="007F6CFC">
            <w:pPr>
              <w:spacing w:line="400" w:lineRule="exact"/>
              <w:rPr>
                <w:rFonts w:asciiTheme="minorEastAsia" w:hAnsiTheme="minorEastAsia" w:cs="Times New Roman"/>
                <w:szCs w:val="21"/>
              </w:rPr>
            </w:pPr>
            <w:r>
              <w:rPr>
                <w:rFonts w:asciiTheme="minorEastAsia" w:hAnsiTheme="minorEastAsia" w:cs="Times New Roman" w:hint="eastAsia"/>
                <w:szCs w:val="21"/>
              </w:rPr>
              <w:t>每日按时上交实训日志，实训日志对当天所学内容有</w:t>
            </w:r>
            <w:r w:rsidR="00E979DD">
              <w:rPr>
                <w:rFonts w:asciiTheme="minorEastAsia" w:hAnsiTheme="minorEastAsia" w:cs="Times New Roman" w:hint="eastAsia"/>
                <w:szCs w:val="21"/>
              </w:rPr>
              <w:t>一定</w:t>
            </w:r>
            <w:r>
              <w:rPr>
                <w:rFonts w:asciiTheme="minorEastAsia" w:hAnsiTheme="minorEastAsia" w:cs="Times New Roman" w:hint="eastAsia"/>
                <w:szCs w:val="21"/>
              </w:rPr>
              <w:t>的理解、总结与反思。</w:t>
            </w:r>
          </w:p>
        </w:tc>
        <w:tc>
          <w:tcPr>
            <w:tcW w:w="887" w:type="pct"/>
          </w:tcPr>
          <w:p w:rsidR="002D0A0A" w:rsidRPr="00946CF6" w:rsidRDefault="00E92C66" w:rsidP="00E979DD">
            <w:pPr>
              <w:spacing w:line="400" w:lineRule="exact"/>
              <w:rPr>
                <w:rFonts w:asciiTheme="minorEastAsia" w:hAnsiTheme="minorEastAsia" w:cs="Times New Roman"/>
                <w:szCs w:val="21"/>
              </w:rPr>
            </w:pPr>
            <w:r>
              <w:rPr>
                <w:rFonts w:asciiTheme="minorEastAsia" w:hAnsiTheme="minorEastAsia" w:cs="Times New Roman" w:hint="eastAsia"/>
                <w:szCs w:val="21"/>
              </w:rPr>
              <w:t>每日按时上交实训日志，实训日志对当天所学内容有</w:t>
            </w:r>
            <w:r w:rsidR="00E979DD">
              <w:rPr>
                <w:rFonts w:asciiTheme="minorEastAsia" w:hAnsiTheme="minorEastAsia" w:cs="Times New Roman" w:hint="eastAsia"/>
                <w:szCs w:val="21"/>
              </w:rPr>
              <w:t>一定的理解</w:t>
            </w:r>
            <w:r>
              <w:rPr>
                <w:rFonts w:asciiTheme="minorEastAsia" w:hAnsiTheme="minorEastAsia" w:cs="Times New Roman" w:hint="eastAsia"/>
                <w:szCs w:val="21"/>
              </w:rPr>
              <w:t>、</w:t>
            </w:r>
            <w:r w:rsidR="00E979DD">
              <w:rPr>
                <w:rFonts w:asciiTheme="minorEastAsia" w:hAnsiTheme="minorEastAsia" w:cs="Times New Roman" w:hint="eastAsia"/>
                <w:szCs w:val="21"/>
              </w:rPr>
              <w:t>缺少总结与反思，或者总结与反思不到位</w:t>
            </w:r>
            <w:r>
              <w:rPr>
                <w:rFonts w:asciiTheme="minorEastAsia" w:hAnsiTheme="minorEastAsia" w:cs="Times New Roman" w:hint="eastAsia"/>
                <w:szCs w:val="21"/>
              </w:rPr>
              <w:t>。</w:t>
            </w:r>
          </w:p>
        </w:tc>
        <w:tc>
          <w:tcPr>
            <w:tcW w:w="864" w:type="pct"/>
          </w:tcPr>
          <w:p w:rsidR="002D0A0A" w:rsidRPr="00E92C66" w:rsidRDefault="00E92C66" w:rsidP="00E979DD">
            <w:pPr>
              <w:spacing w:line="400" w:lineRule="exact"/>
              <w:rPr>
                <w:rFonts w:asciiTheme="minorEastAsia" w:hAnsiTheme="minorEastAsia" w:cs="Times New Roman"/>
                <w:szCs w:val="21"/>
              </w:rPr>
            </w:pPr>
            <w:r>
              <w:rPr>
                <w:rFonts w:asciiTheme="minorEastAsia" w:hAnsiTheme="minorEastAsia" w:cs="Times New Roman" w:hint="eastAsia"/>
                <w:szCs w:val="21"/>
              </w:rPr>
              <w:t>每日</w:t>
            </w:r>
            <w:r w:rsidR="00E979DD">
              <w:rPr>
                <w:rFonts w:asciiTheme="minorEastAsia" w:hAnsiTheme="minorEastAsia" w:cs="Times New Roman" w:hint="eastAsia"/>
                <w:szCs w:val="21"/>
              </w:rPr>
              <w:t>不能</w:t>
            </w:r>
            <w:r>
              <w:rPr>
                <w:rFonts w:asciiTheme="minorEastAsia" w:hAnsiTheme="minorEastAsia" w:cs="Times New Roman" w:hint="eastAsia"/>
                <w:szCs w:val="21"/>
              </w:rPr>
              <w:t>按时上交实训日志，</w:t>
            </w:r>
            <w:r w:rsidR="00E979DD">
              <w:rPr>
                <w:rFonts w:asciiTheme="minorEastAsia" w:hAnsiTheme="minorEastAsia" w:cs="Times New Roman" w:hint="eastAsia"/>
                <w:szCs w:val="21"/>
              </w:rPr>
              <w:t>或</w:t>
            </w:r>
            <w:r>
              <w:rPr>
                <w:rFonts w:asciiTheme="minorEastAsia" w:hAnsiTheme="minorEastAsia" w:cs="Times New Roman" w:hint="eastAsia"/>
                <w:szCs w:val="21"/>
              </w:rPr>
              <w:t>实训日志</w:t>
            </w:r>
            <w:r w:rsidR="00E979DD">
              <w:rPr>
                <w:rFonts w:asciiTheme="minorEastAsia" w:hAnsiTheme="minorEastAsia" w:cs="Times New Roman" w:hint="eastAsia"/>
                <w:szCs w:val="21"/>
              </w:rPr>
              <w:t>马虎抄袭</w:t>
            </w:r>
            <w:r>
              <w:rPr>
                <w:rFonts w:asciiTheme="minorEastAsia" w:hAnsiTheme="minorEastAsia" w:cs="Times New Roman" w:hint="eastAsia"/>
                <w:szCs w:val="21"/>
              </w:rPr>
              <w:t>。</w:t>
            </w:r>
          </w:p>
        </w:tc>
      </w:tr>
      <w:tr w:rsidR="00CF6EF5" w:rsidTr="007F6CFC">
        <w:trPr>
          <w:trHeight w:val="4329"/>
          <w:jc w:val="center"/>
        </w:trPr>
        <w:tc>
          <w:tcPr>
            <w:tcW w:w="588" w:type="pct"/>
            <w:vAlign w:val="center"/>
          </w:tcPr>
          <w:p w:rsidR="00CF6EF5" w:rsidRPr="00946CF6" w:rsidRDefault="00660147" w:rsidP="0046676A">
            <w:pPr>
              <w:spacing w:line="400" w:lineRule="exact"/>
              <w:rPr>
                <w:rFonts w:asciiTheme="minorEastAsia" w:hAnsiTheme="minorEastAsia" w:cs="Times New Roman"/>
                <w:szCs w:val="21"/>
              </w:rPr>
            </w:pPr>
            <w:r w:rsidRPr="00257DA8">
              <w:rPr>
                <w:rFonts w:asciiTheme="minorEastAsia" w:hAnsiTheme="minorEastAsia" w:cs="Times New Roman" w:hint="eastAsia"/>
                <w:szCs w:val="21"/>
              </w:rPr>
              <w:lastRenderedPageBreak/>
              <w:t>课堂表现</w:t>
            </w:r>
          </w:p>
        </w:tc>
        <w:tc>
          <w:tcPr>
            <w:tcW w:w="887" w:type="pct"/>
          </w:tcPr>
          <w:p w:rsidR="00CF6EF5" w:rsidRPr="00946CF6" w:rsidRDefault="003F6039" w:rsidP="007F6CFC">
            <w:pPr>
              <w:spacing w:line="400" w:lineRule="exact"/>
              <w:rPr>
                <w:rFonts w:asciiTheme="minorEastAsia" w:hAnsiTheme="minorEastAsia" w:cs="Times New Roman"/>
                <w:szCs w:val="21"/>
              </w:rPr>
            </w:pPr>
            <w:r>
              <w:rPr>
                <w:rFonts w:asciiTheme="minorEastAsia" w:hAnsiTheme="minorEastAsia" w:cs="Times New Roman" w:hint="eastAsia"/>
                <w:szCs w:val="21"/>
              </w:rPr>
              <w:t>能按时上下课，遵守课堂纪律，</w:t>
            </w:r>
            <w:r w:rsidR="008E77E0">
              <w:rPr>
                <w:rFonts w:asciiTheme="minorEastAsia" w:hAnsiTheme="minorEastAsia" w:cs="Times New Roman" w:hint="eastAsia"/>
                <w:szCs w:val="21"/>
              </w:rPr>
              <w:t>课堂上积级回应老师的提问，并能深入思考、有很强的发现问题、提出问题、解决问题的能力。</w:t>
            </w:r>
          </w:p>
        </w:tc>
        <w:tc>
          <w:tcPr>
            <w:tcW w:w="887" w:type="pct"/>
          </w:tcPr>
          <w:p w:rsidR="00CF6EF5" w:rsidRPr="00946CF6" w:rsidRDefault="003F6039" w:rsidP="008E77E0">
            <w:pPr>
              <w:spacing w:line="400" w:lineRule="exact"/>
              <w:rPr>
                <w:rFonts w:asciiTheme="minorEastAsia" w:hAnsiTheme="minorEastAsia" w:cs="Times New Roman"/>
                <w:szCs w:val="21"/>
              </w:rPr>
            </w:pPr>
            <w:r>
              <w:rPr>
                <w:rFonts w:asciiTheme="minorEastAsia" w:hAnsiTheme="minorEastAsia" w:cs="Times New Roman" w:hint="eastAsia"/>
                <w:szCs w:val="21"/>
              </w:rPr>
              <w:t>能按时上下课，遵守课堂纪律，</w:t>
            </w:r>
            <w:r w:rsidR="008E77E0">
              <w:rPr>
                <w:rFonts w:asciiTheme="minorEastAsia" w:hAnsiTheme="minorEastAsia" w:cs="Times New Roman" w:hint="eastAsia"/>
                <w:szCs w:val="21"/>
              </w:rPr>
              <w:t>课堂上积级回应老师的提问，并能深入思考、有较好的发现问题、提出问题、解决问题的能力。</w:t>
            </w:r>
          </w:p>
        </w:tc>
        <w:tc>
          <w:tcPr>
            <w:tcW w:w="887" w:type="pct"/>
          </w:tcPr>
          <w:p w:rsidR="00CF6EF5" w:rsidRPr="008E77E0" w:rsidRDefault="003F6039" w:rsidP="007F6CFC">
            <w:pPr>
              <w:spacing w:line="400" w:lineRule="exact"/>
              <w:rPr>
                <w:rFonts w:asciiTheme="minorEastAsia" w:hAnsiTheme="minorEastAsia" w:cs="Times New Roman"/>
                <w:szCs w:val="21"/>
              </w:rPr>
            </w:pPr>
            <w:r>
              <w:rPr>
                <w:rFonts w:asciiTheme="minorEastAsia" w:hAnsiTheme="minorEastAsia" w:cs="Times New Roman" w:hint="eastAsia"/>
                <w:szCs w:val="21"/>
              </w:rPr>
              <w:t>能按时上下课，遵守课堂纪律，</w:t>
            </w:r>
            <w:r w:rsidR="008E77E0">
              <w:rPr>
                <w:rFonts w:asciiTheme="minorEastAsia" w:hAnsiTheme="minorEastAsia" w:cs="Times New Roman" w:hint="eastAsia"/>
                <w:szCs w:val="21"/>
              </w:rPr>
              <w:t>课堂上积级回应老师的提问，并能深入思考、有一定的发现问题、提出问题、解决问题的能力。</w:t>
            </w:r>
          </w:p>
        </w:tc>
        <w:tc>
          <w:tcPr>
            <w:tcW w:w="887" w:type="pct"/>
          </w:tcPr>
          <w:p w:rsidR="00CF6EF5" w:rsidRPr="00946CF6" w:rsidRDefault="003F6039" w:rsidP="008E77E0">
            <w:pPr>
              <w:spacing w:line="400" w:lineRule="exact"/>
              <w:rPr>
                <w:rFonts w:asciiTheme="minorEastAsia" w:hAnsiTheme="minorEastAsia" w:cs="Times New Roman"/>
                <w:szCs w:val="21"/>
              </w:rPr>
            </w:pPr>
            <w:r>
              <w:rPr>
                <w:rFonts w:asciiTheme="minorEastAsia" w:hAnsiTheme="minorEastAsia" w:cs="Times New Roman" w:hint="eastAsia"/>
                <w:szCs w:val="21"/>
              </w:rPr>
              <w:t>能按时上下课，遵守课堂纪律，</w:t>
            </w:r>
            <w:r w:rsidR="008E77E0">
              <w:rPr>
                <w:rFonts w:asciiTheme="minorEastAsia" w:hAnsiTheme="minorEastAsia" w:cs="Times New Roman" w:hint="eastAsia"/>
                <w:szCs w:val="21"/>
              </w:rPr>
              <w:t>课堂上积级回应老师的提问，并能深入思考、但发现问题、提出问题、解决问题的能力稍显不中。</w:t>
            </w:r>
          </w:p>
        </w:tc>
        <w:tc>
          <w:tcPr>
            <w:tcW w:w="864" w:type="pct"/>
          </w:tcPr>
          <w:p w:rsidR="00CF6EF5" w:rsidRPr="003F6039" w:rsidRDefault="003F6039" w:rsidP="007F6CFC">
            <w:pPr>
              <w:spacing w:line="400" w:lineRule="exact"/>
              <w:rPr>
                <w:rFonts w:asciiTheme="minorEastAsia" w:hAnsiTheme="minorEastAsia" w:cs="Times New Roman"/>
                <w:szCs w:val="21"/>
              </w:rPr>
            </w:pPr>
            <w:r>
              <w:rPr>
                <w:rFonts w:asciiTheme="minorEastAsia" w:hAnsiTheme="minorEastAsia" w:cs="Times New Roman" w:hint="eastAsia"/>
                <w:szCs w:val="21"/>
              </w:rPr>
              <w:t>经常迟到早退或者缺课，课堂上不认真学习，开小差。</w:t>
            </w:r>
          </w:p>
        </w:tc>
      </w:tr>
      <w:tr w:rsidR="00660147" w:rsidTr="00A90BB4">
        <w:trPr>
          <w:trHeight w:val="3827"/>
          <w:jc w:val="center"/>
        </w:trPr>
        <w:tc>
          <w:tcPr>
            <w:tcW w:w="588" w:type="pct"/>
            <w:vAlign w:val="center"/>
          </w:tcPr>
          <w:p w:rsidR="00660147" w:rsidRPr="00946CF6" w:rsidRDefault="00660147" w:rsidP="0046676A">
            <w:pPr>
              <w:spacing w:line="400" w:lineRule="exact"/>
              <w:rPr>
                <w:rFonts w:asciiTheme="minorEastAsia" w:hAnsiTheme="minorEastAsia" w:cs="Times New Roman"/>
                <w:szCs w:val="21"/>
              </w:rPr>
            </w:pPr>
            <w:r w:rsidRPr="00B3489C">
              <w:rPr>
                <w:rFonts w:asciiTheme="minorEastAsia" w:hAnsiTheme="minorEastAsia" w:cs="Times New Roman" w:hint="eastAsia"/>
                <w:szCs w:val="21"/>
              </w:rPr>
              <w:t>团结协作</w:t>
            </w:r>
          </w:p>
        </w:tc>
        <w:tc>
          <w:tcPr>
            <w:tcW w:w="887" w:type="pct"/>
          </w:tcPr>
          <w:p w:rsidR="00660147" w:rsidRPr="00946CF6" w:rsidRDefault="0049223B" w:rsidP="00154341">
            <w:pPr>
              <w:spacing w:line="400" w:lineRule="exact"/>
              <w:rPr>
                <w:rFonts w:asciiTheme="minorEastAsia" w:hAnsiTheme="minorEastAsia" w:cs="Times New Roman"/>
                <w:szCs w:val="21"/>
              </w:rPr>
            </w:pPr>
            <w:r>
              <w:rPr>
                <w:rFonts w:asciiTheme="minorEastAsia" w:hAnsiTheme="minorEastAsia" w:cs="Times New Roman" w:hint="eastAsia"/>
                <w:szCs w:val="21"/>
              </w:rPr>
              <w:t>在小组任务中有</w:t>
            </w:r>
            <w:r w:rsidR="00D53C84">
              <w:rPr>
                <w:rFonts w:asciiTheme="minorEastAsia" w:hAnsiTheme="minorEastAsia" w:cs="Times New Roman" w:hint="eastAsia"/>
                <w:szCs w:val="21"/>
              </w:rPr>
              <w:t>很</w:t>
            </w:r>
            <w:r>
              <w:rPr>
                <w:rFonts w:asciiTheme="minorEastAsia" w:hAnsiTheme="minorEastAsia" w:cs="Times New Roman" w:hint="eastAsia"/>
                <w:szCs w:val="21"/>
              </w:rPr>
              <w:t>好的团结协作和沟通能力，乐于帮助他人，对于项目的开展具有</w:t>
            </w:r>
            <w:r w:rsidR="00154341">
              <w:rPr>
                <w:rFonts w:asciiTheme="minorEastAsia" w:hAnsiTheme="minorEastAsia" w:cs="Times New Roman" w:hint="eastAsia"/>
                <w:szCs w:val="21"/>
              </w:rPr>
              <w:t>很好</w:t>
            </w:r>
            <w:r>
              <w:rPr>
                <w:rFonts w:asciiTheme="minorEastAsia" w:hAnsiTheme="minorEastAsia" w:cs="Times New Roman" w:hint="eastAsia"/>
                <w:szCs w:val="21"/>
              </w:rPr>
              <w:t>的带动作用。</w:t>
            </w:r>
          </w:p>
        </w:tc>
        <w:tc>
          <w:tcPr>
            <w:tcW w:w="887" w:type="pct"/>
          </w:tcPr>
          <w:p w:rsidR="00660147" w:rsidRPr="00946CF6" w:rsidRDefault="00D53C84" w:rsidP="00D53C84">
            <w:pPr>
              <w:spacing w:line="400" w:lineRule="exact"/>
              <w:rPr>
                <w:rFonts w:asciiTheme="minorEastAsia" w:hAnsiTheme="minorEastAsia" w:cs="Times New Roman"/>
                <w:szCs w:val="21"/>
              </w:rPr>
            </w:pPr>
            <w:r>
              <w:rPr>
                <w:rFonts w:asciiTheme="minorEastAsia" w:hAnsiTheme="minorEastAsia" w:cs="Times New Roman" w:hint="eastAsia"/>
                <w:szCs w:val="21"/>
              </w:rPr>
              <w:t>在小组任务中有较好的团结协作和沟通能力，乐于帮助他人，对于项目的开展具有较好的带动作用。</w:t>
            </w:r>
          </w:p>
        </w:tc>
        <w:tc>
          <w:tcPr>
            <w:tcW w:w="887" w:type="pct"/>
          </w:tcPr>
          <w:p w:rsidR="00660147" w:rsidRPr="00946CF6" w:rsidRDefault="00D53C84" w:rsidP="004723A7">
            <w:pPr>
              <w:spacing w:line="400" w:lineRule="exact"/>
              <w:rPr>
                <w:rFonts w:asciiTheme="minorEastAsia" w:hAnsiTheme="minorEastAsia" w:cs="Times New Roman"/>
                <w:szCs w:val="21"/>
              </w:rPr>
            </w:pPr>
            <w:r>
              <w:rPr>
                <w:rFonts w:asciiTheme="minorEastAsia" w:hAnsiTheme="minorEastAsia" w:cs="Times New Roman" w:hint="eastAsia"/>
                <w:szCs w:val="21"/>
              </w:rPr>
              <w:t>在小组任务中有较好的团结协作和沟通能力，乐于帮助他人，</w:t>
            </w:r>
            <w:r w:rsidR="004723A7">
              <w:rPr>
                <w:rFonts w:asciiTheme="minorEastAsia" w:hAnsiTheme="minorEastAsia" w:cs="Times New Roman" w:hint="eastAsia"/>
                <w:szCs w:val="21"/>
              </w:rPr>
              <w:t>能主动配合小组成员进行项目的开展，对项目的推动起积极作用</w:t>
            </w:r>
            <w:r>
              <w:rPr>
                <w:rFonts w:asciiTheme="minorEastAsia" w:hAnsiTheme="minorEastAsia" w:cs="Times New Roman" w:hint="eastAsia"/>
                <w:szCs w:val="21"/>
              </w:rPr>
              <w:t>。</w:t>
            </w:r>
          </w:p>
        </w:tc>
        <w:tc>
          <w:tcPr>
            <w:tcW w:w="887" w:type="pct"/>
          </w:tcPr>
          <w:p w:rsidR="00660147" w:rsidRPr="00946CF6" w:rsidRDefault="00C03A6F" w:rsidP="00C03A6F">
            <w:pPr>
              <w:spacing w:line="400" w:lineRule="exact"/>
              <w:rPr>
                <w:rFonts w:asciiTheme="minorEastAsia" w:hAnsiTheme="minorEastAsia" w:cs="Times New Roman"/>
                <w:szCs w:val="21"/>
              </w:rPr>
            </w:pPr>
            <w:r>
              <w:rPr>
                <w:rFonts w:asciiTheme="minorEastAsia" w:hAnsiTheme="minorEastAsia" w:cs="Times New Roman" w:hint="eastAsia"/>
                <w:szCs w:val="21"/>
              </w:rPr>
              <w:t>在小组任务中有一定的团结协作和沟通能力，能配合小组成员进行项目的开展，对项目的推动起一定作用,但主动性和积极性一般。</w:t>
            </w:r>
          </w:p>
        </w:tc>
        <w:tc>
          <w:tcPr>
            <w:tcW w:w="864" w:type="pct"/>
          </w:tcPr>
          <w:p w:rsidR="00660147" w:rsidRPr="00946CF6" w:rsidRDefault="001C12CF" w:rsidP="001C12CF">
            <w:pPr>
              <w:spacing w:line="400" w:lineRule="exact"/>
              <w:rPr>
                <w:rFonts w:asciiTheme="minorEastAsia" w:hAnsiTheme="minorEastAsia" w:cs="Times New Roman"/>
                <w:szCs w:val="21"/>
              </w:rPr>
            </w:pPr>
            <w:r>
              <w:rPr>
                <w:rFonts w:asciiTheme="minorEastAsia" w:hAnsiTheme="minorEastAsia" w:cs="Times New Roman" w:hint="eastAsia"/>
                <w:szCs w:val="21"/>
              </w:rPr>
              <w:t>在小组任务中我行我素、各自为政、在项目的开发过程中拖后腿，不积极完成任务，不配合其它成员工作。</w:t>
            </w:r>
          </w:p>
        </w:tc>
      </w:tr>
      <w:tr w:rsidR="00B3489C" w:rsidTr="00A90BB4">
        <w:trPr>
          <w:trHeight w:val="3827"/>
          <w:jc w:val="center"/>
        </w:trPr>
        <w:tc>
          <w:tcPr>
            <w:tcW w:w="588" w:type="pct"/>
            <w:vAlign w:val="center"/>
          </w:tcPr>
          <w:p w:rsidR="00B3489C" w:rsidRPr="00946CF6" w:rsidRDefault="009A0007" w:rsidP="00B3489C">
            <w:pPr>
              <w:spacing w:line="400" w:lineRule="exact"/>
              <w:rPr>
                <w:rFonts w:asciiTheme="minorEastAsia" w:hAnsiTheme="minorEastAsia" w:cs="Times New Roman"/>
                <w:szCs w:val="21"/>
              </w:rPr>
            </w:pPr>
            <w:r w:rsidRPr="000966B2">
              <w:rPr>
                <w:rFonts w:asciiTheme="minorEastAsia" w:hAnsiTheme="minorEastAsia" w:cs="Times New Roman" w:hint="eastAsia"/>
                <w:szCs w:val="21"/>
              </w:rPr>
              <w:t>课程</w:t>
            </w:r>
            <w:r w:rsidRPr="000966B2">
              <w:rPr>
                <w:rFonts w:asciiTheme="minorEastAsia" w:hAnsiTheme="minorEastAsia" w:cs="Times New Roman"/>
                <w:szCs w:val="21"/>
              </w:rPr>
              <w:t>设计</w:t>
            </w:r>
            <w:r w:rsidRPr="000966B2">
              <w:rPr>
                <w:rFonts w:asciiTheme="minorEastAsia" w:hAnsiTheme="minorEastAsia" w:cs="Times New Roman" w:hint="eastAsia"/>
                <w:szCs w:val="21"/>
              </w:rPr>
              <w:t>作</w:t>
            </w:r>
            <w:r w:rsidRPr="000966B2">
              <w:rPr>
                <w:rFonts w:asciiTheme="minorEastAsia" w:hAnsiTheme="minorEastAsia" w:cs="Times New Roman"/>
                <w:szCs w:val="21"/>
              </w:rPr>
              <w:t>品</w:t>
            </w:r>
          </w:p>
        </w:tc>
        <w:tc>
          <w:tcPr>
            <w:tcW w:w="887" w:type="pct"/>
          </w:tcPr>
          <w:p w:rsidR="00B3489C" w:rsidRPr="00946CF6" w:rsidRDefault="00B3489C" w:rsidP="00B3489C">
            <w:pPr>
              <w:spacing w:line="400" w:lineRule="exact"/>
              <w:rPr>
                <w:rFonts w:asciiTheme="minorEastAsia" w:hAnsiTheme="minorEastAsia" w:cs="Times New Roman"/>
                <w:szCs w:val="21"/>
              </w:rPr>
            </w:pPr>
            <w:r w:rsidRPr="00946CF6">
              <w:rPr>
                <w:rFonts w:asciiTheme="minorEastAsia" w:hAnsiTheme="minorEastAsia" w:cs="Times New Roman" w:hint="eastAsia"/>
                <w:szCs w:val="21"/>
              </w:rPr>
              <w:t>项目演示时能正常运行，设计合理，项目的安全性高。项目视图设计的效果好，程序的可读性好、程序注释的合理性、命名的规范。能正确回答老师就该设计提出的问题并且项目有很好地创新。</w:t>
            </w:r>
          </w:p>
        </w:tc>
        <w:tc>
          <w:tcPr>
            <w:tcW w:w="887" w:type="pct"/>
          </w:tcPr>
          <w:p w:rsidR="00B3489C" w:rsidRPr="00946CF6" w:rsidRDefault="00B3489C" w:rsidP="00B3489C">
            <w:pPr>
              <w:spacing w:line="400" w:lineRule="exact"/>
              <w:rPr>
                <w:rFonts w:asciiTheme="minorEastAsia" w:hAnsiTheme="minorEastAsia" w:cs="Times New Roman"/>
                <w:szCs w:val="21"/>
              </w:rPr>
            </w:pPr>
            <w:r w:rsidRPr="00946CF6">
              <w:rPr>
                <w:rFonts w:asciiTheme="minorEastAsia" w:hAnsiTheme="minorEastAsia" w:cs="Times New Roman" w:hint="eastAsia"/>
                <w:szCs w:val="21"/>
              </w:rPr>
              <w:t>项目演示时能正常运行，设计较合理，项目的安全性较高。项目视图设计的效果较好，程序的可读性较好、程序注释的合理性、命名的规范。能正确回答老师就该设计提出大部分问题并且项目有一定的创新。</w:t>
            </w:r>
          </w:p>
        </w:tc>
        <w:tc>
          <w:tcPr>
            <w:tcW w:w="887" w:type="pct"/>
          </w:tcPr>
          <w:p w:rsidR="00B3489C" w:rsidRPr="00946CF6" w:rsidRDefault="00B3489C" w:rsidP="00B3489C">
            <w:pPr>
              <w:spacing w:line="400" w:lineRule="exact"/>
              <w:rPr>
                <w:rFonts w:asciiTheme="minorEastAsia" w:hAnsiTheme="minorEastAsia" w:cs="Times New Roman"/>
                <w:szCs w:val="21"/>
              </w:rPr>
            </w:pPr>
            <w:r w:rsidRPr="00946CF6">
              <w:rPr>
                <w:rFonts w:asciiTheme="minorEastAsia" w:hAnsiTheme="minorEastAsia" w:cs="Times New Roman" w:hint="eastAsia"/>
                <w:szCs w:val="21"/>
              </w:rPr>
              <w:t>项目演示时能基本正常运行，技术基本正确，项目有一定的安全性。项目视图设计的效果一般，程序有一部分注释、命名基本规范。基本能正确回答老师就该设计提出的问题。</w:t>
            </w:r>
          </w:p>
        </w:tc>
        <w:tc>
          <w:tcPr>
            <w:tcW w:w="887" w:type="pct"/>
          </w:tcPr>
          <w:p w:rsidR="00B3489C" w:rsidRPr="00946CF6" w:rsidRDefault="00B3489C" w:rsidP="00B3489C">
            <w:pPr>
              <w:spacing w:line="400" w:lineRule="exact"/>
              <w:rPr>
                <w:rFonts w:asciiTheme="minorEastAsia" w:hAnsiTheme="minorEastAsia" w:cs="Times New Roman"/>
                <w:szCs w:val="21"/>
              </w:rPr>
            </w:pPr>
            <w:r w:rsidRPr="00946CF6">
              <w:rPr>
                <w:rFonts w:asciiTheme="minorEastAsia" w:hAnsiTheme="minorEastAsia" w:cs="Times New Roman" w:hint="eastAsia"/>
                <w:szCs w:val="21"/>
              </w:rPr>
              <w:t>项目演示有部分错误，项目安全性不高。项目视图设计的效果一般，程序注释和命名欠规范。基本能正确回答老师就该设计提出的问题。</w:t>
            </w:r>
          </w:p>
        </w:tc>
        <w:tc>
          <w:tcPr>
            <w:tcW w:w="864" w:type="pct"/>
          </w:tcPr>
          <w:p w:rsidR="00B3489C" w:rsidRPr="00946CF6" w:rsidRDefault="00B3489C" w:rsidP="00B3489C">
            <w:pPr>
              <w:spacing w:line="400" w:lineRule="exact"/>
              <w:rPr>
                <w:rFonts w:asciiTheme="minorEastAsia" w:hAnsiTheme="minorEastAsia" w:cs="Times New Roman"/>
                <w:szCs w:val="21"/>
              </w:rPr>
            </w:pPr>
            <w:r w:rsidRPr="00946CF6">
              <w:rPr>
                <w:rFonts w:asciiTheme="minorEastAsia" w:hAnsiTheme="minorEastAsia" w:cs="Times New Roman" w:hint="eastAsia"/>
                <w:szCs w:val="21"/>
              </w:rPr>
              <w:t>未能按时完成项目，答辩时不能正确演示项目和回答老师提问。</w:t>
            </w:r>
          </w:p>
        </w:tc>
      </w:tr>
      <w:tr w:rsidR="00B3489C" w:rsidRPr="00C1029A" w:rsidTr="007F6CFC">
        <w:trPr>
          <w:jc w:val="center"/>
        </w:trPr>
        <w:tc>
          <w:tcPr>
            <w:tcW w:w="588" w:type="pct"/>
          </w:tcPr>
          <w:p w:rsidR="00B3489C" w:rsidRPr="00946CF6" w:rsidRDefault="00B3489C" w:rsidP="00B3489C">
            <w:pPr>
              <w:spacing w:line="400" w:lineRule="exact"/>
              <w:rPr>
                <w:rFonts w:asciiTheme="minorEastAsia" w:hAnsiTheme="minorEastAsia"/>
                <w:b/>
                <w:color w:val="FF0000"/>
                <w:szCs w:val="21"/>
              </w:rPr>
            </w:pPr>
            <w:r w:rsidRPr="00C1029A">
              <w:rPr>
                <w:rFonts w:asciiTheme="minorEastAsia" w:hAnsiTheme="minorEastAsia" w:cs="Times New Roman" w:hint="eastAsia"/>
                <w:szCs w:val="21"/>
              </w:rPr>
              <w:lastRenderedPageBreak/>
              <w:t>课程</w:t>
            </w:r>
            <w:r w:rsidRPr="00C1029A">
              <w:rPr>
                <w:rFonts w:asciiTheme="minorEastAsia" w:hAnsiTheme="minorEastAsia" w:cs="Times New Roman"/>
                <w:szCs w:val="21"/>
              </w:rPr>
              <w:t>设计报告</w:t>
            </w:r>
          </w:p>
        </w:tc>
        <w:tc>
          <w:tcPr>
            <w:tcW w:w="887" w:type="pct"/>
            <w:vAlign w:val="center"/>
          </w:tcPr>
          <w:p w:rsidR="00B3489C" w:rsidRPr="00C1029A" w:rsidRDefault="00B3489C" w:rsidP="00B3489C">
            <w:pPr>
              <w:spacing w:line="400" w:lineRule="exact"/>
              <w:rPr>
                <w:rFonts w:asciiTheme="minorEastAsia" w:hAnsiTheme="minorEastAsia" w:cs="Times New Roman"/>
                <w:szCs w:val="21"/>
              </w:rPr>
            </w:pPr>
            <w:r w:rsidRPr="00946CF6">
              <w:rPr>
                <w:rFonts w:asciiTheme="minorEastAsia" w:hAnsiTheme="minorEastAsia" w:cs="Times New Roman" w:hint="eastAsia"/>
                <w:szCs w:val="21"/>
              </w:rPr>
              <w:t>课程设计报告需</w:t>
            </w:r>
            <w:r w:rsidRPr="00946CF6">
              <w:rPr>
                <w:rFonts w:asciiTheme="minorEastAsia" w:hAnsiTheme="minorEastAsia" w:cs="Times New Roman"/>
                <w:szCs w:val="21"/>
              </w:rPr>
              <w:t>求分析</w:t>
            </w:r>
            <w:r w:rsidRPr="00946CF6">
              <w:rPr>
                <w:rFonts w:asciiTheme="minorEastAsia" w:hAnsiTheme="minorEastAsia" w:cs="Times New Roman" w:hint="eastAsia"/>
                <w:szCs w:val="21"/>
              </w:rPr>
              <w:t>合</w:t>
            </w:r>
            <w:r w:rsidRPr="00946CF6">
              <w:rPr>
                <w:rFonts w:asciiTheme="minorEastAsia" w:hAnsiTheme="minorEastAsia" w:cs="Times New Roman"/>
                <w:szCs w:val="21"/>
              </w:rPr>
              <w:t>理、技术选型正确、图形图表规范、详细</w:t>
            </w:r>
            <w:r w:rsidRPr="00946CF6">
              <w:rPr>
                <w:rFonts w:asciiTheme="minorEastAsia" w:hAnsiTheme="minorEastAsia" w:cs="Times New Roman" w:hint="eastAsia"/>
                <w:szCs w:val="21"/>
              </w:rPr>
              <w:t>设</w:t>
            </w:r>
            <w:r w:rsidRPr="00946CF6">
              <w:rPr>
                <w:rFonts w:asciiTheme="minorEastAsia" w:hAnsiTheme="minorEastAsia" w:cs="Times New Roman"/>
                <w:szCs w:val="21"/>
              </w:rPr>
              <w:t>计细</w:t>
            </w:r>
            <w:r w:rsidRPr="00946CF6">
              <w:rPr>
                <w:rFonts w:asciiTheme="minorEastAsia" w:hAnsiTheme="minorEastAsia" w:cs="Times New Roman" w:hint="eastAsia"/>
                <w:szCs w:val="21"/>
              </w:rPr>
              <w:t>步骤</w:t>
            </w:r>
            <w:r w:rsidRPr="00946CF6">
              <w:rPr>
                <w:rFonts w:asciiTheme="minorEastAsia" w:hAnsiTheme="minorEastAsia" w:cs="Times New Roman"/>
                <w:szCs w:val="21"/>
              </w:rPr>
              <w:t>清晰明了、</w:t>
            </w:r>
            <w:r w:rsidRPr="00946CF6">
              <w:rPr>
                <w:rFonts w:asciiTheme="minorEastAsia" w:hAnsiTheme="minorEastAsia" w:cs="Times New Roman" w:hint="eastAsia"/>
                <w:szCs w:val="21"/>
              </w:rPr>
              <w:t>文档符合软件工程规范。</w:t>
            </w:r>
          </w:p>
        </w:tc>
        <w:tc>
          <w:tcPr>
            <w:tcW w:w="887" w:type="pct"/>
            <w:vAlign w:val="center"/>
          </w:tcPr>
          <w:p w:rsidR="00B3489C" w:rsidRPr="00C1029A" w:rsidRDefault="00B3489C" w:rsidP="00B3489C">
            <w:pPr>
              <w:spacing w:line="400" w:lineRule="exact"/>
              <w:rPr>
                <w:rFonts w:asciiTheme="minorEastAsia" w:hAnsiTheme="minorEastAsia" w:cs="Times New Roman"/>
                <w:szCs w:val="21"/>
              </w:rPr>
            </w:pPr>
            <w:r w:rsidRPr="00946CF6">
              <w:rPr>
                <w:rFonts w:asciiTheme="minorEastAsia" w:hAnsiTheme="minorEastAsia" w:cs="Times New Roman" w:hint="eastAsia"/>
                <w:szCs w:val="21"/>
              </w:rPr>
              <w:t>课程设计报告需</w:t>
            </w:r>
            <w:r w:rsidRPr="00946CF6">
              <w:rPr>
                <w:rFonts w:asciiTheme="minorEastAsia" w:hAnsiTheme="minorEastAsia" w:cs="Times New Roman"/>
                <w:szCs w:val="21"/>
              </w:rPr>
              <w:t>求分析</w:t>
            </w:r>
            <w:r w:rsidRPr="00946CF6">
              <w:rPr>
                <w:rFonts w:asciiTheme="minorEastAsia" w:hAnsiTheme="minorEastAsia" w:cs="Times New Roman" w:hint="eastAsia"/>
                <w:szCs w:val="21"/>
              </w:rPr>
              <w:t>较合</w:t>
            </w:r>
            <w:r w:rsidRPr="00946CF6">
              <w:rPr>
                <w:rFonts w:asciiTheme="minorEastAsia" w:hAnsiTheme="minorEastAsia" w:cs="Times New Roman"/>
                <w:szCs w:val="21"/>
              </w:rPr>
              <w:t>理、技术选型正确、图形图表</w:t>
            </w:r>
            <w:r w:rsidRPr="00946CF6">
              <w:rPr>
                <w:rFonts w:asciiTheme="minorEastAsia" w:hAnsiTheme="minorEastAsia" w:cs="Times New Roman" w:hint="eastAsia"/>
                <w:szCs w:val="21"/>
              </w:rPr>
              <w:t>较</w:t>
            </w:r>
            <w:r w:rsidRPr="00946CF6">
              <w:rPr>
                <w:rFonts w:asciiTheme="minorEastAsia" w:hAnsiTheme="minorEastAsia" w:cs="Times New Roman"/>
                <w:szCs w:val="21"/>
              </w:rPr>
              <w:t>规范、详细</w:t>
            </w:r>
            <w:r w:rsidRPr="00946CF6">
              <w:rPr>
                <w:rFonts w:asciiTheme="minorEastAsia" w:hAnsiTheme="minorEastAsia" w:cs="Times New Roman" w:hint="eastAsia"/>
                <w:szCs w:val="21"/>
              </w:rPr>
              <w:t>设</w:t>
            </w:r>
            <w:r w:rsidRPr="00946CF6">
              <w:rPr>
                <w:rFonts w:asciiTheme="minorEastAsia" w:hAnsiTheme="minorEastAsia" w:cs="Times New Roman"/>
                <w:szCs w:val="21"/>
              </w:rPr>
              <w:t>计细</w:t>
            </w:r>
            <w:r w:rsidRPr="00946CF6">
              <w:rPr>
                <w:rFonts w:asciiTheme="minorEastAsia" w:hAnsiTheme="minorEastAsia" w:cs="Times New Roman" w:hint="eastAsia"/>
                <w:szCs w:val="21"/>
              </w:rPr>
              <w:t>步骤</w:t>
            </w:r>
            <w:r w:rsidRPr="00946CF6">
              <w:rPr>
                <w:rFonts w:asciiTheme="minorEastAsia" w:hAnsiTheme="minorEastAsia" w:cs="Times New Roman"/>
                <w:szCs w:val="21"/>
              </w:rPr>
              <w:t>清晰明了、</w:t>
            </w:r>
            <w:r w:rsidRPr="00946CF6">
              <w:rPr>
                <w:rFonts w:asciiTheme="minorEastAsia" w:hAnsiTheme="minorEastAsia" w:cs="Times New Roman" w:hint="eastAsia"/>
                <w:szCs w:val="21"/>
              </w:rPr>
              <w:t>文档符合软件工程规范。</w:t>
            </w:r>
          </w:p>
        </w:tc>
        <w:tc>
          <w:tcPr>
            <w:tcW w:w="887" w:type="pct"/>
            <w:vAlign w:val="center"/>
          </w:tcPr>
          <w:p w:rsidR="00B3489C" w:rsidRPr="00C1029A" w:rsidRDefault="00B3489C" w:rsidP="00B3489C">
            <w:pPr>
              <w:spacing w:line="400" w:lineRule="exact"/>
              <w:rPr>
                <w:rFonts w:asciiTheme="minorEastAsia" w:hAnsiTheme="minorEastAsia" w:cs="Times New Roman"/>
                <w:szCs w:val="21"/>
              </w:rPr>
            </w:pPr>
            <w:r w:rsidRPr="00946CF6">
              <w:rPr>
                <w:rFonts w:asciiTheme="minorEastAsia" w:hAnsiTheme="minorEastAsia" w:cs="Times New Roman" w:hint="eastAsia"/>
                <w:szCs w:val="21"/>
              </w:rPr>
              <w:t>课程设计报告需</w:t>
            </w:r>
            <w:r w:rsidRPr="00946CF6">
              <w:rPr>
                <w:rFonts w:asciiTheme="minorEastAsia" w:hAnsiTheme="minorEastAsia" w:cs="Times New Roman"/>
                <w:szCs w:val="21"/>
              </w:rPr>
              <w:t>求分析</w:t>
            </w:r>
            <w:r w:rsidRPr="00946CF6">
              <w:rPr>
                <w:rFonts w:asciiTheme="minorEastAsia" w:hAnsiTheme="minorEastAsia" w:cs="Times New Roman" w:hint="eastAsia"/>
                <w:szCs w:val="21"/>
              </w:rPr>
              <w:t>基本合</w:t>
            </w:r>
            <w:r w:rsidRPr="00946CF6">
              <w:rPr>
                <w:rFonts w:asciiTheme="minorEastAsia" w:hAnsiTheme="minorEastAsia" w:cs="Times New Roman"/>
                <w:szCs w:val="21"/>
              </w:rPr>
              <w:t>理、技术选型</w:t>
            </w:r>
            <w:r w:rsidRPr="00946CF6">
              <w:rPr>
                <w:rFonts w:asciiTheme="minorEastAsia" w:hAnsiTheme="minorEastAsia" w:cs="Times New Roman" w:hint="eastAsia"/>
                <w:szCs w:val="21"/>
              </w:rPr>
              <w:t>基本</w:t>
            </w:r>
            <w:r w:rsidRPr="00946CF6">
              <w:rPr>
                <w:rFonts w:asciiTheme="minorEastAsia" w:hAnsiTheme="minorEastAsia" w:cs="Times New Roman"/>
                <w:szCs w:val="21"/>
              </w:rPr>
              <w:t>正确、图形图表</w:t>
            </w:r>
            <w:r w:rsidRPr="00946CF6">
              <w:rPr>
                <w:rFonts w:asciiTheme="minorEastAsia" w:hAnsiTheme="minorEastAsia" w:cs="Times New Roman" w:hint="eastAsia"/>
                <w:szCs w:val="21"/>
              </w:rPr>
              <w:t>有</w:t>
            </w:r>
            <w:r w:rsidRPr="00946CF6">
              <w:rPr>
                <w:rFonts w:asciiTheme="minorEastAsia" w:hAnsiTheme="minorEastAsia" w:cs="Times New Roman"/>
                <w:szCs w:val="21"/>
              </w:rPr>
              <w:t>些不规范、详细</w:t>
            </w:r>
            <w:r w:rsidRPr="00946CF6">
              <w:rPr>
                <w:rFonts w:asciiTheme="minorEastAsia" w:hAnsiTheme="minorEastAsia" w:cs="Times New Roman" w:hint="eastAsia"/>
                <w:szCs w:val="21"/>
              </w:rPr>
              <w:t>设</w:t>
            </w:r>
            <w:r w:rsidRPr="00946CF6">
              <w:rPr>
                <w:rFonts w:asciiTheme="minorEastAsia" w:hAnsiTheme="minorEastAsia" w:cs="Times New Roman"/>
                <w:szCs w:val="21"/>
              </w:rPr>
              <w:t>计细</w:t>
            </w:r>
            <w:r w:rsidRPr="00946CF6">
              <w:rPr>
                <w:rFonts w:asciiTheme="minorEastAsia" w:hAnsiTheme="minorEastAsia" w:cs="Times New Roman" w:hint="eastAsia"/>
                <w:szCs w:val="21"/>
              </w:rPr>
              <w:t>步骤有一</w:t>
            </w:r>
            <w:r w:rsidRPr="00946CF6">
              <w:rPr>
                <w:rFonts w:asciiTheme="minorEastAsia" w:hAnsiTheme="minorEastAsia" w:cs="Times New Roman"/>
                <w:szCs w:val="21"/>
              </w:rPr>
              <w:t>定问题、</w:t>
            </w:r>
            <w:r w:rsidRPr="00946CF6">
              <w:rPr>
                <w:rFonts w:asciiTheme="minorEastAsia" w:hAnsiTheme="minorEastAsia" w:cs="Times New Roman" w:hint="eastAsia"/>
                <w:szCs w:val="21"/>
              </w:rPr>
              <w:t>文档基本符合软件工程规范，有少部分格式欠规范。</w:t>
            </w:r>
          </w:p>
        </w:tc>
        <w:tc>
          <w:tcPr>
            <w:tcW w:w="887" w:type="pct"/>
            <w:vAlign w:val="center"/>
          </w:tcPr>
          <w:p w:rsidR="00B3489C" w:rsidRPr="00C1029A" w:rsidRDefault="00B3489C" w:rsidP="00B3489C">
            <w:pPr>
              <w:spacing w:line="400" w:lineRule="exact"/>
              <w:rPr>
                <w:rFonts w:asciiTheme="minorEastAsia" w:hAnsiTheme="minorEastAsia" w:cs="Times New Roman"/>
                <w:szCs w:val="21"/>
              </w:rPr>
            </w:pPr>
            <w:r w:rsidRPr="00946CF6">
              <w:rPr>
                <w:rFonts w:asciiTheme="minorEastAsia" w:hAnsiTheme="minorEastAsia" w:cs="Times New Roman" w:hint="eastAsia"/>
                <w:szCs w:val="21"/>
              </w:rPr>
              <w:t>课程设计报告需</w:t>
            </w:r>
            <w:r w:rsidRPr="00946CF6">
              <w:rPr>
                <w:rFonts w:asciiTheme="minorEastAsia" w:hAnsiTheme="minorEastAsia" w:cs="Times New Roman"/>
                <w:szCs w:val="21"/>
              </w:rPr>
              <w:t>求分析</w:t>
            </w:r>
            <w:r w:rsidRPr="00946CF6">
              <w:rPr>
                <w:rFonts w:asciiTheme="minorEastAsia" w:hAnsiTheme="minorEastAsia" w:cs="Times New Roman" w:hint="eastAsia"/>
                <w:szCs w:val="21"/>
              </w:rPr>
              <w:t>不</w:t>
            </w:r>
            <w:r w:rsidRPr="00946CF6">
              <w:rPr>
                <w:rFonts w:asciiTheme="minorEastAsia" w:hAnsiTheme="minorEastAsia" w:cs="Times New Roman"/>
                <w:szCs w:val="21"/>
              </w:rPr>
              <w:t>到位、图形图表</w:t>
            </w:r>
            <w:r w:rsidRPr="00946CF6">
              <w:rPr>
                <w:rFonts w:asciiTheme="minorEastAsia" w:hAnsiTheme="minorEastAsia" w:cs="Times New Roman" w:hint="eastAsia"/>
                <w:szCs w:val="21"/>
              </w:rPr>
              <w:t>不太</w:t>
            </w:r>
            <w:r w:rsidRPr="00946CF6">
              <w:rPr>
                <w:rFonts w:asciiTheme="minorEastAsia" w:hAnsiTheme="minorEastAsia" w:cs="Times New Roman"/>
                <w:szCs w:val="21"/>
              </w:rPr>
              <w:t>规范、</w:t>
            </w:r>
            <w:r w:rsidRPr="00946CF6">
              <w:rPr>
                <w:rFonts w:asciiTheme="minorEastAsia" w:hAnsiTheme="minorEastAsia" w:cs="Times New Roman" w:hint="eastAsia"/>
                <w:szCs w:val="21"/>
              </w:rPr>
              <w:t>详</w:t>
            </w:r>
            <w:r w:rsidRPr="00946CF6">
              <w:rPr>
                <w:rFonts w:asciiTheme="minorEastAsia" w:hAnsiTheme="minorEastAsia" w:cs="Times New Roman"/>
                <w:szCs w:val="21"/>
              </w:rPr>
              <w:t>细</w:t>
            </w:r>
            <w:r w:rsidRPr="00946CF6">
              <w:rPr>
                <w:rFonts w:asciiTheme="minorEastAsia" w:hAnsiTheme="minorEastAsia" w:cs="Times New Roman" w:hint="eastAsia"/>
                <w:szCs w:val="21"/>
              </w:rPr>
              <w:t>设</w:t>
            </w:r>
            <w:r w:rsidRPr="00946CF6">
              <w:rPr>
                <w:rFonts w:asciiTheme="minorEastAsia" w:hAnsiTheme="minorEastAsia" w:cs="Times New Roman"/>
                <w:szCs w:val="21"/>
              </w:rPr>
              <w:t>计部分不太清晰，</w:t>
            </w:r>
            <w:r w:rsidRPr="00946CF6">
              <w:rPr>
                <w:rFonts w:asciiTheme="minorEastAsia" w:hAnsiTheme="minorEastAsia" w:cs="Times New Roman" w:hint="eastAsia"/>
                <w:szCs w:val="21"/>
              </w:rPr>
              <w:t>格</w:t>
            </w:r>
            <w:r w:rsidRPr="00946CF6">
              <w:rPr>
                <w:rFonts w:asciiTheme="minorEastAsia" w:hAnsiTheme="minorEastAsia" w:cs="Times New Roman"/>
                <w:szCs w:val="21"/>
              </w:rPr>
              <w:t>式</w:t>
            </w:r>
            <w:r w:rsidRPr="00946CF6">
              <w:rPr>
                <w:rFonts w:asciiTheme="minorEastAsia" w:hAnsiTheme="minorEastAsia" w:cs="Times New Roman" w:hint="eastAsia"/>
                <w:szCs w:val="21"/>
              </w:rPr>
              <w:t>欠</w:t>
            </w:r>
            <w:r w:rsidRPr="00946CF6">
              <w:rPr>
                <w:rFonts w:asciiTheme="minorEastAsia" w:hAnsiTheme="minorEastAsia" w:cs="Times New Roman"/>
                <w:szCs w:val="21"/>
              </w:rPr>
              <w:t>规范</w:t>
            </w:r>
            <w:r w:rsidRPr="00946CF6">
              <w:rPr>
                <w:rFonts w:asciiTheme="minorEastAsia" w:hAnsiTheme="minorEastAsia" w:cs="Times New Roman" w:hint="eastAsia"/>
                <w:szCs w:val="21"/>
              </w:rPr>
              <w:t>。</w:t>
            </w:r>
          </w:p>
        </w:tc>
        <w:tc>
          <w:tcPr>
            <w:tcW w:w="864" w:type="pct"/>
            <w:vAlign w:val="center"/>
          </w:tcPr>
          <w:p w:rsidR="00B3489C" w:rsidRPr="00C1029A" w:rsidRDefault="00B3489C" w:rsidP="00B3489C">
            <w:pPr>
              <w:spacing w:line="400" w:lineRule="exact"/>
              <w:rPr>
                <w:rFonts w:asciiTheme="minorEastAsia" w:hAnsiTheme="minorEastAsia" w:cs="Times New Roman"/>
                <w:szCs w:val="21"/>
              </w:rPr>
            </w:pPr>
            <w:r w:rsidRPr="00946CF6">
              <w:rPr>
                <w:rFonts w:asciiTheme="minorEastAsia" w:hAnsiTheme="minorEastAsia" w:cs="Times New Roman" w:hint="eastAsia"/>
                <w:szCs w:val="21"/>
              </w:rPr>
              <w:t>课程设计报告格式混乱，不符合软件工程思想。</w:t>
            </w:r>
          </w:p>
        </w:tc>
      </w:tr>
    </w:tbl>
    <w:p w:rsidR="002D0A0A" w:rsidRDefault="002D0A0A" w:rsidP="002D0A0A">
      <w:pPr>
        <w:pStyle w:val="2"/>
        <w:kinsoku w:val="0"/>
        <w:overflowPunct w:val="0"/>
        <w:autoSpaceDE w:val="0"/>
        <w:autoSpaceDN w:val="0"/>
        <w:adjustRightInd w:val="0"/>
        <w:snapToGrid w:val="0"/>
        <w:spacing w:before="0" w:afterLines="50" w:after="120"/>
        <w:ind w:left="0" w:firstLineChars="200" w:firstLine="562"/>
        <w:jc w:val="left"/>
        <w:rPr>
          <w:rFonts w:ascii="Times New Roman" w:eastAsia="黑体" w:hAnsi="Times New Roman" w:cs="Times New Roman" w:hint="default"/>
          <w:kern w:val="0"/>
        </w:rPr>
      </w:pPr>
      <w:r>
        <w:rPr>
          <w:rFonts w:ascii="Times New Roman" w:eastAsia="黑体" w:hAnsi="Times New Roman" w:cs="Times New Roman"/>
          <w:kern w:val="0"/>
        </w:rPr>
        <w:t>五、其他说明</w:t>
      </w:r>
    </w:p>
    <w:p w:rsidR="002D0A0A" w:rsidRDefault="002D0A0A" w:rsidP="002D0A0A">
      <w:pPr>
        <w:snapToGrid w:val="0"/>
        <w:spacing w:line="400" w:lineRule="exact"/>
        <w:ind w:firstLineChars="200" w:firstLine="480"/>
        <w:rPr>
          <w:rFonts w:ascii="Times New Roman" w:cs="Times New Roman"/>
          <w:color w:val="FF0000"/>
          <w:szCs w:val="21"/>
        </w:rPr>
      </w:pPr>
      <w:r w:rsidRPr="00D2312D">
        <w:rPr>
          <w:rFonts w:ascii="Times New Roman" w:cs="Times New Roman" w:hint="eastAsia"/>
          <w:color w:val="000000"/>
          <w:sz w:val="24"/>
          <w:szCs w:val="24"/>
        </w:rPr>
        <w:t>本课程大纲依据</w:t>
      </w:r>
      <w:r w:rsidRPr="00D2312D">
        <w:rPr>
          <w:rFonts w:ascii="Times New Roman" w:cs="Times New Roman"/>
          <w:color w:val="000000"/>
          <w:sz w:val="24"/>
          <w:szCs w:val="24"/>
        </w:rPr>
        <w:t>2023</w:t>
      </w:r>
      <w:r w:rsidRPr="00D2312D">
        <w:rPr>
          <w:rFonts w:ascii="Times New Roman" w:cs="Times New Roman" w:hint="eastAsia"/>
          <w:color w:val="000000"/>
          <w:sz w:val="24"/>
          <w:szCs w:val="24"/>
        </w:rPr>
        <w:t>版</w:t>
      </w:r>
      <w:r w:rsidR="00BE6A1B">
        <w:rPr>
          <w:rFonts w:ascii="Times New Roman" w:cs="Times New Roman" w:hint="eastAsia"/>
          <w:color w:val="000000"/>
          <w:sz w:val="24"/>
          <w:szCs w:val="24"/>
        </w:rPr>
        <w:t>计算机科学与技术专业</w:t>
      </w:r>
      <w:r w:rsidRPr="00D2312D">
        <w:rPr>
          <w:rFonts w:ascii="Times New Roman" w:cs="Times New Roman" w:hint="eastAsia"/>
          <w:color w:val="000000"/>
          <w:sz w:val="24"/>
          <w:szCs w:val="24"/>
        </w:rPr>
        <w:t>人才培养方案，由大数据与智能工程学院</w:t>
      </w:r>
      <w:r w:rsidR="003A0980">
        <w:rPr>
          <w:rFonts w:ascii="Times New Roman" w:cs="Times New Roman" w:hint="eastAsia"/>
          <w:color w:val="000000"/>
          <w:sz w:val="24"/>
          <w:szCs w:val="24"/>
        </w:rPr>
        <w:t>计算机科学与技术系</w:t>
      </w:r>
      <w:bookmarkStart w:id="0" w:name="_GoBack"/>
      <w:bookmarkEnd w:id="0"/>
      <w:r w:rsidRPr="00D2312D">
        <w:rPr>
          <w:rFonts w:ascii="Times New Roman" w:cs="Times New Roman" w:hint="eastAsia"/>
          <w:color w:val="000000"/>
          <w:sz w:val="24"/>
          <w:szCs w:val="24"/>
        </w:rPr>
        <w:t>教学部讨论制定，大数据与智能工程学院教学工作委员会审定，教务处审核批准，自</w:t>
      </w:r>
      <w:r w:rsidRPr="00D2312D">
        <w:rPr>
          <w:rFonts w:ascii="Times New Roman" w:cs="Times New Roman"/>
          <w:color w:val="000000"/>
          <w:sz w:val="24"/>
          <w:szCs w:val="24"/>
        </w:rPr>
        <w:t>2023</w:t>
      </w:r>
      <w:r w:rsidRPr="00D2312D">
        <w:rPr>
          <w:rFonts w:ascii="Times New Roman" w:cs="Times New Roman" w:hint="eastAsia"/>
          <w:color w:val="000000"/>
          <w:sz w:val="24"/>
          <w:szCs w:val="24"/>
        </w:rPr>
        <w:t>级开始执行。</w:t>
      </w:r>
    </w:p>
    <w:p w:rsidR="002D0A0A" w:rsidRPr="00776881" w:rsidRDefault="002D0A0A" w:rsidP="002D0A0A">
      <w:pPr>
        <w:spacing w:line="360" w:lineRule="auto"/>
        <w:ind w:firstLineChars="200" w:firstLine="420"/>
      </w:pPr>
    </w:p>
    <w:p w:rsidR="007D313C" w:rsidRPr="002D0A0A" w:rsidRDefault="007D313C" w:rsidP="002D0A0A">
      <w:pPr>
        <w:kinsoku w:val="0"/>
        <w:overflowPunct w:val="0"/>
        <w:autoSpaceDE w:val="0"/>
        <w:autoSpaceDN w:val="0"/>
        <w:adjustRightInd w:val="0"/>
        <w:spacing w:before="86"/>
        <w:ind w:firstLineChars="200" w:firstLine="482"/>
        <w:rPr>
          <w:rFonts w:ascii="黑体" w:eastAsia="黑体" w:hAnsi="黑体" w:cs="黑体"/>
          <w:b/>
          <w:sz w:val="24"/>
          <w:szCs w:val="24"/>
        </w:rPr>
      </w:pPr>
    </w:p>
    <w:sectPr w:rsidR="007D313C" w:rsidRPr="002D0A0A">
      <w:pgSz w:w="11906" w:h="16838"/>
      <w:pgMar w:top="1417" w:right="1417" w:bottom="1417" w:left="1417" w:header="851" w:footer="992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240E8" w:rsidRDefault="009240E8">
      <w:r>
        <w:separator/>
      </w:r>
    </w:p>
  </w:endnote>
  <w:endnote w:type="continuationSeparator" w:id="0">
    <w:p w:rsidR="009240E8" w:rsidRDefault="009240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8C696B1-EC1D-41C6-8367-D99E149937B6}"/>
    <w:embedBold r:id="rId2" w:fontKey="{68D69C20-1AE8-41F7-A9A7-247701846E6B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明黑等宽">
    <w:altName w:val="黑体"/>
    <w:charset w:val="86"/>
    <w:family w:val="modern"/>
    <w:pitch w:val="default"/>
    <w:sig w:usb0="00000001" w:usb1="080E0000" w:usb2="00000010" w:usb3="00000000" w:csb0="00040000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subsetted="1" w:fontKey="{8791C7CD-C237-447C-8C6C-DBA79F8A5B1C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4" w:subsetted="1" w:fontKey="{DFAD6C4A-CA4A-4F23-A097-7B65DA45CC2A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5" w:fontKey="{DF650AA1-518F-44C2-B452-E7DF63005D6F}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subsetted="1" w:fontKey="{F6E972B2-4290-4778-B58C-E3CE57C858FF}"/>
    <w:embedBold r:id="rId7" w:subsetted="1" w:fontKey="{ED0BB895-C2CC-4B87-B6C6-728A58E04FF9}"/>
  </w:font>
  <w:font w:name="方正小标宋_GBK">
    <w:altName w:val="Microsoft YaHei UI"/>
    <w:charset w:val="86"/>
    <w:family w:val="script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313C" w:rsidRDefault="0008222D">
    <w:pPr>
      <w:pStyle w:val="a9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D313C" w:rsidRDefault="0008222D">
                          <w:pPr>
                            <w:pStyle w:val="a9"/>
                            <w:rPr>
                              <w:rFonts w:ascii="宋体" w:eastAsia="宋体" w:hAnsi="宋体" w:cs="宋体"/>
                            </w:rPr>
                          </w:pPr>
                          <w:r>
                            <w:rPr>
                              <w:rFonts w:ascii="宋体" w:eastAsia="宋体" w:hAnsi="宋体" w:cs="宋体" w:hint="eastAsia"/>
                            </w:rPr>
                            <w:fldChar w:fldCharType="begin"/>
                          </w:r>
                          <w:r>
                            <w:rPr>
                              <w:rFonts w:ascii="宋体" w:eastAsia="宋体" w:hAnsi="宋体" w:cs="宋体"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eastAsia="宋体" w:hAnsi="宋体" w:cs="宋体" w:hint="eastAsia"/>
                            </w:rPr>
                            <w:fldChar w:fldCharType="separate"/>
                          </w:r>
                          <w:r w:rsidR="00151CA1">
                            <w:rPr>
                              <w:rFonts w:ascii="宋体" w:eastAsia="宋体" w:hAnsi="宋体" w:cs="宋体"/>
                              <w:noProof/>
                            </w:rPr>
                            <w:t>3</w:t>
                          </w:r>
                          <w:r>
                            <w:rPr>
                              <w:rFonts w:ascii="宋体" w:eastAsia="宋体" w:hAnsi="宋体" w:cs="宋体"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7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" filled="f" stroked="f" strokeweight=".5pt">
              <v:textbox style="mso-fit-shape-to-text:t" inset="0,0,0,0">
                <w:txbxContent>
                  <w:p w:rsidR="007D313C" w:rsidRDefault="0008222D">
                    <w:pPr>
                      <w:pStyle w:val="a9"/>
                      <w:rPr>
                        <w:rFonts w:ascii="宋体" w:eastAsia="宋体" w:hAnsi="宋体" w:cs="宋体"/>
                      </w:rPr>
                    </w:pPr>
                    <w:r>
                      <w:rPr>
                        <w:rFonts w:ascii="宋体" w:eastAsia="宋体" w:hAnsi="宋体" w:cs="宋体" w:hint="eastAsia"/>
                      </w:rPr>
                      <w:fldChar w:fldCharType="begin"/>
                    </w:r>
                    <w:r>
                      <w:rPr>
                        <w:rFonts w:ascii="宋体" w:eastAsia="宋体" w:hAnsi="宋体" w:cs="宋体" w:hint="eastAsia"/>
                      </w:rPr>
                      <w:instrText xml:space="preserve"> PAGE  \* MERGEFORMAT </w:instrText>
                    </w:r>
                    <w:r>
                      <w:rPr>
                        <w:rFonts w:ascii="宋体" w:eastAsia="宋体" w:hAnsi="宋体" w:cs="宋体" w:hint="eastAsia"/>
                      </w:rPr>
                      <w:fldChar w:fldCharType="separate"/>
                    </w:r>
                    <w:r w:rsidR="00151CA1">
                      <w:rPr>
                        <w:rFonts w:ascii="宋体" w:eastAsia="宋体" w:hAnsi="宋体" w:cs="宋体"/>
                        <w:noProof/>
                      </w:rPr>
                      <w:t>3</w:t>
                    </w:r>
                    <w:r>
                      <w:rPr>
                        <w:rFonts w:ascii="宋体" w:eastAsia="宋体" w:hAnsi="宋体" w:cs="宋体"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240E8" w:rsidRDefault="009240E8">
      <w:r>
        <w:separator/>
      </w:r>
    </w:p>
  </w:footnote>
  <w:footnote w:type="continuationSeparator" w:id="0">
    <w:p w:rsidR="009240E8" w:rsidRDefault="009240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36964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 w15:restartNumberingAfterBreak="0">
    <w:nsid w:val="67783E16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embedTrueTypeFonts/>
  <w:saveSubset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DY3ZGRkZDZmZjVlOTBkZDdmMTE1M2IwYjA4MmE4NTEifQ=="/>
  </w:docVars>
  <w:rsids>
    <w:rsidRoot w:val="008F4441"/>
    <w:rsid w:val="00001AA7"/>
    <w:rsid w:val="0007540F"/>
    <w:rsid w:val="0008222D"/>
    <w:rsid w:val="00085F49"/>
    <w:rsid w:val="00093FF0"/>
    <w:rsid w:val="000966B2"/>
    <w:rsid w:val="00096E8D"/>
    <w:rsid w:val="000A0F01"/>
    <w:rsid w:val="000C5191"/>
    <w:rsid w:val="000C7B09"/>
    <w:rsid w:val="000D6B29"/>
    <w:rsid w:val="001353D2"/>
    <w:rsid w:val="00151CA1"/>
    <w:rsid w:val="00154341"/>
    <w:rsid w:val="00157579"/>
    <w:rsid w:val="001A1DCD"/>
    <w:rsid w:val="001C12CF"/>
    <w:rsid w:val="001C72BE"/>
    <w:rsid w:val="001D02A4"/>
    <w:rsid w:val="001D24B0"/>
    <w:rsid w:val="001F0978"/>
    <w:rsid w:val="00235C16"/>
    <w:rsid w:val="00241260"/>
    <w:rsid w:val="00246EA4"/>
    <w:rsid w:val="00257DA8"/>
    <w:rsid w:val="002847CF"/>
    <w:rsid w:val="002859B1"/>
    <w:rsid w:val="002A5ECD"/>
    <w:rsid w:val="002C0BFB"/>
    <w:rsid w:val="002D0A0A"/>
    <w:rsid w:val="002D45DB"/>
    <w:rsid w:val="002E74BB"/>
    <w:rsid w:val="00300172"/>
    <w:rsid w:val="003061B1"/>
    <w:rsid w:val="00317DE6"/>
    <w:rsid w:val="00323670"/>
    <w:rsid w:val="00325CB6"/>
    <w:rsid w:val="003555BF"/>
    <w:rsid w:val="00381D73"/>
    <w:rsid w:val="003A0980"/>
    <w:rsid w:val="003C51E5"/>
    <w:rsid w:val="003F6039"/>
    <w:rsid w:val="00400041"/>
    <w:rsid w:val="00411235"/>
    <w:rsid w:val="004122D6"/>
    <w:rsid w:val="004171ED"/>
    <w:rsid w:val="00423EE5"/>
    <w:rsid w:val="00444EC2"/>
    <w:rsid w:val="0046384D"/>
    <w:rsid w:val="0046676A"/>
    <w:rsid w:val="00466FDE"/>
    <w:rsid w:val="004723A7"/>
    <w:rsid w:val="004770EC"/>
    <w:rsid w:val="0049223B"/>
    <w:rsid w:val="004C400D"/>
    <w:rsid w:val="004E5046"/>
    <w:rsid w:val="004F64DB"/>
    <w:rsid w:val="00502509"/>
    <w:rsid w:val="00530E74"/>
    <w:rsid w:val="00531047"/>
    <w:rsid w:val="005315A8"/>
    <w:rsid w:val="005424AA"/>
    <w:rsid w:val="00544EAA"/>
    <w:rsid w:val="005523FE"/>
    <w:rsid w:val="005538AE"/>
    <w:rsid w:val="00580CEE"/>
    <w:rsid w:val="005F7B6D"/>
    <w:rsid w:val="006035BD"/>
    <w:rsid w:val="006324A1"/>
    <w:rsid w:val="006479A8"/>
    <w:rsid w:val="00660147"/>
    <w:rsid w:val="0069497C"/>
    <w:rsid w:val="006952A7"/>
    <w:rsid w:val="006A3F29"/>
    <w:rsid w:val="006A793B"/>
    <w:rsid w:val="006D5A0D"/>
    <w:rsid w:val="00755E85"/>
    <w:rsid w:val="00767E5D"/>
    <w:rsid w:val="007757FE"/>
    <w:rsid w:val="007A2E5A"/>
    <w:rsid w:val="007B56D3"/>
    <w:rsid w:val="007C2FEC"/>
    <w:rsid w:val="007D313C"/>
    <w:rsid w:val="007E090C"/>
    <w:rsid w:val="007E2830"/>
    <w:rsid w:val="007F4E3B"/>
    <w:rsid w:val="008023A7"/>
    <w:rsid w:val="00894E8E"/>
    <w:rsid w:val="008B247B"/>
    <w:rsid w:val="008D2AF7"/>
    <w:rsid w:val="008D4A3E"/>
    <w:rsid w:val="008D5536"/>
    <w:rsid w:val="008E3EB7"/>
    <w:rsid w:val="008E77E0"/>
    <w:rsid w:val="008F4441"/>
    <w:rsid w:val="008F7522"/>
    <w:rsid w:val="00903BA2"/>
    <w:rsid w:val="0090467C"/>
    <w:rsid w:val="00920A86"/>
    <w:rsid w:val="00923CE1"/>
    <w:rsid w:val="00923FE3"/>
    <w:rsid w:val="009240E8"/>
    <w:rsid w:val="0095518E"/>
    <w:rsid w:val="009A0007"/>
    <w:rsid w:val="009E2A93"/>
    <w:rsid w:val="009F15F1"/>
    <w:rsid w:val="009F2C9B"/>
    <w:rsid w:val="00A02E2B"/>
    <w:rsid w:val="00A17432"/>
    <w:rsid w:val="00A23A71"/>
    <w:rsid w:val="00A25CB1"/>
    <w:rsid w:val="00A63768"/>
    <w:rsid w:val="00A90958"/>
    <w:rsid w:val="00A90BB4"/>
    <w:rsid w:val="00AC2C73"/>
    <w:rsid w:val="00AC32EC"/>
    <w:rsid w:val="00AD3E5A"/>
    <w:rsid w:val="00AD5FBC"/>
    <w:rsid w:val="00AE1419"/>
    <w:rsid w:val="00B3489C"/>
    <w:rsid w:val="00B75E5F"/>
    <w:rsid w:val="00B92B7E"/>
    <w:rsid w:val="00BB31D6"/>
    <w:rsid w:val="00BB5BC6"/>
    <w:rsid w:val="00BC6E46"/>
    <w:rsid w:val="00BE6A1B"/>
    <w:rsid w:val="00C03A6F"/>
    <w:rsid w:val="00C2471D"/>
    <w:rsid w:val="00C431A3"/>
    <w:rsid w:val="00C613C9"/>
    <w:rsid w:val="00C667A4"/>
    <w:rsid w:val="00C67328"/>
    <w:rsid w:val="00CC2401"/>
    <w:rsid w:val="00CE47FA"/>
    <w:rsid w:val="00CF6EF5"/>
    <w:rsid w:val="00D01DF5"/>
    <w:rsid w:val="00D07511"/>
    <w:rsid w:val="00D150FB"/>
    <w:rsid w:val="00D206C0"/>
    <w:rsid w:val="00D30B38"/>
    <w:rsid w:val="00D53C84"/>
    <w:rsid w:val="00D602A9"/>
    <w:rsid w:val="00D70B68"/>
    <w:rsid w:val="00D77853"/>
    <w:rsid w:val="00DB3E80"/>
    <w:rsid w:val="00DC3A6D"/>
    <w:rsid w:val="00DF5ED1"/>
    <w:rsid w:val="00E34AD4"/>
    <w:rsid w:val="00E43DB9"/>
    <w:rsid w:val="00E92C66"/>
    <w:rsid w:val="00E93D44"/>
    <w:rsid w:val="00E979DD"/>
    <w:rsid w:val="00EC4EB7"/>
    <w:rsid w:val="00ED5A20"/>
    <w:rsid w:val="00EE4F7C"/>
    <w:rsid w:val="00EE72F9"/>
    <w:rsid w:val="00EF2AAA"/>
    <w:rsid w:val="00F03B7C"/>
    <w:rsid w:val="00F43CB4"/>
    <w:rsid w:val="00F47977"/>
    <w:rsid w:val="00F52132"/>
    <w:rsid w:val="00F55FF4"/>
    <w:rsid w:val="00F66D4F"/>
    <w:rsid w:val="00F856C2"/>
    <w:rsid w:val="00F93584"/>
    <w:rsid w:val="00FA6ED5"/>
    <w:rsid w:val="00FB1211"/>
    <w:rsid w:val="00FB3673"/>
    <w:rsid w:val="00FB7C24"/>
    <w:rsid w:val="00FE1C84"/>
    <w:rsid w:val="00FF64D3"/>
    <w:rsid w:val="01120791"/>
    <w:rsid w:val="034E1DC3"/>
    <w:rsid w:val="03D70161"/>
    <w:rsid w:val="06EE06AA"/>
    <w:rsid w:val="07222102"/>
    <w:rsid w:val="077E1A2E"/>
    <w:rsid w:val="07F91CE1"/>
    <w:rsid w:val="0AC459AA"/>
    <w:rsid w:val="0B927A0B"/>
    <w:rsid w:val="0F18017D"/>
    <w:rsid w:val="0FF87397"/>
    <w:rsid w:val="119360D6"/>
    <w:rsid w:val="125E66E4"/>
    <w:rsid w:val="14103A0E"/>
    <w:rsid w:val="162419F3"/>
    <w:rsid w:val="17B374D2"/>
    <w:rsid w:val="19D43730"/>
    <w:rsid w:val="1A48253C"/>
    <w:rsid w:val="1A4B1C44"/>
    <w:rsid w:val="1A7726B2"/>
    <w:rsid w:val="1B414DF5"/>
    <w:rsid w:val="1E287231"/>
    <w:rsid w:val="20223F7A"/>
    <w:rsid w:val="207D72AE"/>
    <w:rsid w:val="21582E98"/>
    <w:rsid w:val="226E2973"/>
    <w:rsid w:val="242F7EE0"/>
    <w:rsid w:val="248F084E"/>
    <w:rsid w:val="263317DE"/>
    <w:rsid w:val="26BE72FA"/>
    <w:rsid w:val="26E306E5"/>
    <w:rsid w:val="293728C2"/>
    <w:rsid w:val="2A461AE0"/>
    <w:rsid w:val="2B02634F"/>
    <w:rsid w:val="2BB4371F"/>
    <w:rsid w:val="2C22657D"/>
    <w:rsid w:val="2C736DD8"/>
    <w:rsid w:val="2FF975F4"/>
    <w:rsid w:val="306929CC"/>
    <w:rsid w:val="312D6D0B"/>
    <w:rsid w:val="31F56894"/>
    <w:rsid w:val="3282783E"/>
    <w:rsid w:val="357E2A76"/>
    <w:rsid w:val="37D36930"/>
    <w:rsid w:val="38417D8A"/>
    <w:rsid w:val="397573D2"/>
    <w:rsid w:val="3B6B584A"/>
    <w:rsid w:val="3BA96182"/>
    <w:rsid w:val="3DC74EB7"/>
    <w:rsid w:val="3E964963"/>
    <w:rsid w:val="40141058"/>
    <w:rsid w:val="407E4A91"/>
    <w:rsid w:val="42B775C7"/>
    <w:rsid w:val="44354C47"/>
    <w:rsid w:val="446F7A2D"/>
    <w:rsid w:val="46A47E62"/>
    <w:rsid w:val="47F81D88"/>
    <w:rsid w:val="4924660E"/>
    <w:rsid w:val="4A29153F"/>
    <w:rsid w:val="4DAB1AD6"/>
    <w:rsid w:val="4E8D742E"/>
    <w:rsid w:val="4FE65048"/>
    <w:rsid w:val="513B715E"/>
    <w:rsid w:val="52091B85"/>
    <w:rsid w:val="52140592"/>
    <w:rsid w:val="52960A2E"/>
    <w:rsid w:val="55320D2F"/>
    <w:rsid w:val="56823412"/>
    <w:rsid w:val="5BD963A8"/>
    <w:rsid w:val="5D0E3E30"/>
    <w:rsid w:val="5D8331B0"/>
    <w:rsid w:val="5E79468E"/>
    <w:rsid w:val="608D0B53"/>
    <w:rsid w:val="624327CD"/>
    <w:rsid w:val="63556314"/>
    <w:rsid w:val="64351656"/>
    <w:rsid w:val="668C2539"/>
    <w:rsid w:val="67191D4F"/>
    <w:rsid w:val="685D5060"/>
    <w:rsid w:val="68701E42"/>
    <w:rsid w:val="692C5D69"/>
    <w:rsid w:val="6B482C03"/>
    <w:rsid w:val="70231548"/>
    <w:rsid w:val="71B54BFD"/>
    <w:rsid w:val="72206680"/>
    <w:rsid w:val="72586617"/>
    <w:rsid w:val="73EB7799"/>
    <w:rsid w:val="73FE6554"/>
    <w:rsid w:val="77673BC6"/>
    <w:rsid w:val="789B7681"/>
    <w:rsid w:val="79F006ED"/>
    <w:rsid w:val="7A5073DE"/>
    <w:rsid w:val="7BDC361F"/>
    <w:rsid w:val="7DC3064F"/>
    <w:rsid w:val="7DD00E8B"/>
    <w:rsid w:val="7F070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B9DBDB3"/>
  <w15:docId w15:val="{C5A0B0A0-5FBE-4D00-87C5-E1DBC2497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next w:val="a"/>
    <w:uiPriority w:val="1"/>
    <w:unhideWhenUsed/>
    <w:qFormat/>
    <w:pPr>
      <w:spacing w:before="61"/>
      <w:ind w:left="642"/>
      <w:outlineLvl w:val="1"/>
    </w:pPr>
    <w:rPr>
      <w:rFonts w:ascii="明黑等宽" w:eastAsia="明黑等宽" w:cs="明黑等宽" w:hint="eastAsia"/>
      <w:b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  <w:pPr>
      <w:jc w:val="left"/>
    </w:pPr>
  </w:style>
  <w:style w:type="paragraph" w:styleId="a5">
    <w:name w:val="Body Text"/>
    <w:basedOn w:val="a"/>
    <w:link w:val="a6"/>
    <w:uiPriority w:val="1"/>
    <w:qFormat/>
    <w:pPr>
      <w:autoSpaceDE w:val="0"/>
      <w:autoSpaceDN w:val="0"/>
      <w:adjustRightInd w:val="0"/>
      <w:jc w:val="left"/>
    </w:pPr>
    <w:rPr>
      <w:rFonts w:ascii="宋体" w:eastAsia="宋体" w:hAnsi="Times New Roman" w:cs="宋体"/>
      <w:kern w:val="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d">
    <w:name w:val="Title"/>
    <w:basedOn w:val="a"/>
    <w:next w:val="a"/>
    <w:link w:val="ae"/>
    <w:uiPriority w:val="10"/>
    <w:qFormat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paragraph" w:styleId="af">
    <w:name w:val="annotation subject"/>
    <w:basedOn w:val="a3"/>
    <w:next w:val="a3"/>
    <w:link w:val="af0"/>
    <w:uiPriority w:val="99"/>
    <w:semiHidden/>
    <w:unhideWhenUsed/>
    <w:qFormat/>
    <w:rPr>
      <w:b/>
      <w:bCs/>
    </w:rPr>
  </w:style>
  <w:style w:type="table" w:styleId="af1">
    <w:name w:val="Table Grid"/>
    <w:basedOn w:val="a1"/>
    <w:uiPriority w:val="39"/>
    <w:qFormat/>
    <w:rPr>
      <w:rFonts w:ascii="Times New Roman" w:eastAsia="宋体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2">
    <w:name w:val="Strong"/>
    <w:basedOn w:val="a0"/>
    <w:uiPriority w:val="99"/>
    <w:qFormat/>
    <w:rPr>
      <w:rFonts w:cs="Times New Roman"/>
      <w:b/>
    </w:rPr>
  </w:style>
  <w:style w:type="character" w:styleId="af3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c">
    <w:name w:val="页眉 字符"/>
    <w:basedOn w:val="a0"/>
    <w:link w:val="ab"/>
    <w:uiPriority w:val="99"/>
    <w:qFormat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sz w:val="18"/>
      <w:szCs w:val="18"/>
    </w:rPr>
  </w:style>
  <w:style w:type="character" w:customStyle="1" w:styleId="ae">
    <w:name w:val="标题 字符"/>
    <w:basedOn w:val="a0"/>
    <w:link w:val="ad"/>
    <w:uiPriority w:val="10"/>
    <w:qFormat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4">
    <w:name w:val="批注文字 字符"/>
    <w:basedOn w:val="a0"/>
    <w:link w:val="a3"/>
    <w:uiPriority w:val="99"/>
    <w:qFormat/>
  </w:style>
  <w:style w:type="character" w:customStyle="1" w:styleId="a8">
    <w:name w:val="批注框文本 字符"/>
    <w:basedOn w:val="a0"/>
    <w:link w:val="a7"/>
    <w:uiPriority w:val="99"/>
    <w:semiHidden/>
    <w:qFormat/>
    <w:rPr>
      <w:sz w:val="18"/>
      <w:szCs w:val="18"/>
    </w:rPr>
  </w:style>
  <w:style w:type="character" w:customStyle="1" w:styleId="af0">
    <w:name w:val="批注主题 字符"/>
    <w:basedOn w:val="a4"/>
    <w:link w:val="af"/>
    <w:uiPriority w:val="99"/>
    <w:semiHidden/>
    <w:qFormat/>
    <w:rPr>
      <w:b/>
      <w:bCs/>
    </w:rPr>
  </w:style>
  <w:style w:type="paragraph" w:styleId="af4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正文文本 字符"/>
    <w:basedOn w:val="a0"/>
    <w:link w:val="a5"/>
    <w:uiPriority w:val="1"/>
    <w:qFormat/>
    <w:rPr>
      <w:rFonts w:ascii="宋体" w:eastAsia="宋体" w:hAnsi="Times New Roman" w:cs="宋体"/>
      <w:kern w:val="0"/>
      <w:sz w:val="24"/>
      <w:szCs w:val="24"/>
    </w:rPr>
  </w:style>
  <w:style w:type="paragraph" w:customStyle="1" w:styleId="af5">
    <w:name w:val="在表格内文字"/>
    <w:basedOn w:val="a"/>
    <w:qFormat/>
    <w:rPr>
      <w:rFonts w:ascii="Times New Roman" w:eastAsia="楷体" w:hAnsi="Times New Roman" w:cs="Times New Roman"/>
      <w:szCs w:val="24"/>
    </w:rPr>
  </w:style>
  <w:style w:type="paragraph" w:customStyle="1" w:styleId="TableParagraph">
    <w:name w:val="Table Paragraph"/>
    <w:uiPriority w:val="1"/>
    <w:unhideWhenUsed/>
    <w:qFormat/>
    <w:pPr>
      <w:widowControl w:val="0"/>
      <w:autoSpaceDE w:val="0"/>
      <w:autoSpaceDN w:val="0"/>
      <w:adjustRightInd w:val="0"/>
    </w:pPr>
    <w:rPr>
      <w:rFonts w:ascii="宋体" w:eastAsia="宋体" w:hAnsi="Times New Roman" w:cs="宋体" w:hint="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8</Pages>
  <Words>820</Words>
  <Characters>4674</Characters>
  <Application>Microsoft Office Word</Application>
  <DocSecurity>0</DocSecurity>
  <Lines>38</Lines>
  <Paragraphs>10</Paragraphs>
  <ScaleCrop>false</ScaleCrop>
  <Company>Microsoft</Company>
  <LinksUpToDate>false</LinksUpToDate>
  <CharactersWithSpaces>5484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曾秀红</dc:creator>
  <cp:lastModifiedBy>sulan zhang</cp:lastModifiedBy>
  <cp:revision>121</cp:revision>
  <cp:lastPrinted>2023-06-27T02:37:00Z</cp:lastPrinted>
  <dcterms:created xsi:type="dcterms:W3CDTF">2023-11-13T07:22:00Z</dcterms:created>
  <dcterms:modified xsi:type="dcterms:W3CDTF">2024-04-30T00:22:00Z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468327DAE1CB42CAACC9824004E2A700_12</vt:lpwstr>
  </property>
</Properties>
</file>