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346E4" w14:textId="15B1E933" w:rsidR="00460490" w:rsidRDefault="00B01F18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12D2B" wp14:editId="7E2EA030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7" name="线形标注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21EC57A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18AB269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20EB3EDD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7BD75A28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12D2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线形标注 2 7" o:spid="_x0000_s1026" type="#_x0000_t48" style="position:absolute;left:0;text-align:left;margin-left:666.9pt;margin-top:325.25pt;width:167.3pt;height:7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" adj="-8495,23702,-4603,2556,-775,2556">
                <v:textbox>
                  <w:txbxContent>
                    <w:p w14:paraId="321EC57A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18AB269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20EB3EDD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7BD75A28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《</w:t>
      </w:r>
      <w:r w:rsidR="00BF1CF3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Linux</w:t>
      </w:r>
      <w:r w:rsidR="00BF1CF3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系统应用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》实验课程教学大纲</w:t>
      </w:r>
    </w:p>
    <w:p w14:paraId="47B361E2" w14:textId="0A4E8A2F" w:rsidR="00460490" w:rsidRDefault="00B01F18" w:rsidP="0086661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>一、课程简介</w:t>
      </w:r>
    </w:p>
    <w:tbl>
      <w:tblPr>
        <w:tblpPr w:leftFromText="180" w:rightFromText="180" w:vertAnchor="text" w:horzAnchor="margin" w:tblpXSpec="center" w:tblpY="152"/>
        <w:tblW w:w="499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700"/>
        <w:gridCol w:w="1161"/>
        <w:gridCol w:w="65"/>
        <w:gridCol w:w="1328"/>
        <w:gridCol w:w="288"/>
        <w:gridCol w:w="449"/>
        <w:gridCol w:w="527"/>
        <w:gridCol w:w="919"/>
        <w:gridCol w:w="1463"/>
      </w:tblGrid>
      <w:tr w:rsidR="00460490" w14:paraId="126EE386" w14:textId="77777777" w:rsidTr="00F669A6">
        <w:trPr>
          <w:trHeight w:val="382"/>
        </w:trPr>
        <w:tc>
          <w:tcPr>
            <w:tcW w:w="746" w:type="pct"/>
            <w:vAlign w:val="center"/>
          </w:tcPr>
          <w:p w14:paraId="47BEF8C3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课程中文名</w:t>
            </w:r>
          </w:p>
        </w:tc>
        <w:tc>
          <w:tcPr>
            <w:tcW w:w="4254" w:type="pct"/>
            <w:gridSpan w:val="9"/>
            <w:vAlign w:val="center"/>
          </w:tcPr>
          <w:p w14:paraId="045A2CA2" w14:textId="66A5B301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Linux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系统应用</w:t>
            </w:r>
          </w:p>
        </w:tc>
      </w:tr>
      <w:tr w:rsidR="00460490" w14:paraId="2FD01741" w14:textId="77777777" w:rsidTr="00F669A6">
        <w:trPr>
          <w:trHeight w:val="394"/>
        </w:trPr>
        <w:tc>
          <w:tcPr>
            <w:tcW w:w="746" w:type="pct"/>
            <w:vAlign w:val="center"/>
          </w:tcPr>
          <w:p w14:paraId="431B46A6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课程英文名</w:t>
            </w:r>
          </w:p>
        </w:tc>
        <w:tc>
          <w:tcPr>
            <w:tcW w:w="2687" w:type="pct"/>
            <w:gridSpan w:val="6"/>
            <w:vAlign w:val="center"/>
          </w:tcPr>
          <w:p w14:paraId="08722646" w14:textId="12DAFF2B" w:rsidR="00460490" w:rsidRDefault="009328E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Practical </w:t>
            </w:r>
            <w:r w:rsidR="00BF1CF3">
              <w:rPr>
                <w:rFonts w:ascii="Times New Roman" w:eastAsia="宋体" w:hAnsi="Times New Roman" w:cs="Times New Roman" w:hint="eastAsia"/>
                <w:szCs w:val="21"/>
              </w:rPr>
              <w:t>Linux</w:t>
            </w:r>
          </w:p>
        </w:tc>
        <w:tc>
          <w:tcPr>
            <w:tcW w:w="779" w:type="pct"/>
            <w:gridSpan w:val="2"/>
            <w:vAlign w:val="center"/>
          </w:tcPr>
          <w:p w14:paraId="1E330859" w14:textId="77777777" w:rsidR="00460490" w:rsidRDefault="00B01F18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双语授课</w:t>
            </w:r>
          </w:p>
        </w:tc>
        <w:tc>
          <w:tcPr>
            <w:tcW w:w="789" w:type="pct"/>
            <w:vAlign w:val="center"/>
          </w:tcPr>
          <w:p w14:paraId="26D40BA9" w14:textId="7B7F6101" w:rsidR="00460490" w:rsidRDefault="00D9357C">
            <w:pPr>
              <w:snapToGrid w:val="0"/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00A3"/>
            </w:r>
            <w:r w:rsidR="00B01F18">
              <w:rPr>
                <w:rFonts w:ascii="Times New Roman" w:hAnsi="Times New Roman" w:cs="Times New Roman"/>
                <w:bCs/>
                <w:szCs w:val="21"/>
                <w:lang w:bidi="ar"/>
              </w:rPr>
              <w:t>是</w:t>
            </w:r>
            <w:r>
              <w:rPr>
                <w:rFonts w:ascii="Times New Roman" w:hAnsi="Times New Roman" w:cs="Times New Roman" w:hint="eastAsia"/>
                <w:bCs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Times New Roman" w:hAnsi="Times New Roman" w:cs="Times New Roman"/>
                <w:bCs/>
                <w:szCs w:val="21"/>
                <w:lang w:bidi="ar"/>
              </w:rPr>
              <w:t>否</w:t>
            </w:r>
          </w:p>
        </w:tc>
      </w:tr>
      <w:tr w:rsidR="00460490" w14:paraId="248AEF9A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5D18EFAE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915" w:type="pct"/>
            <w:vAlign w:val="center"/>
          </w:tcPr>
          <w:p w14:paraId="20AFC29A" w14:textId="15B63651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0112105</w:t>
            </w:r>
          </w:p>
        </w:tc>
        <w:tc>
          <w:tcPr>
            <w:tcW w:w="660" w:type="pct"/>
            <w:gridSpan w:val="2"/>
            <w:vAlign w:val="center"/>
          </w:tcPr>
          <w:p w14:paraId="11C94000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课程学分</w:t>
            </w:r>
          </w:p>
        </w:tc>
        <w:tc>
          <w:tcPr>
            <w:tcW w:w="715" w:type="pct"/>
            <w:vAlign w:val="center"/>
          </w:tcPr>
          <w:p w14:paraId="70A9005C" w14:textId="3516B059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81" w:type="pct"/>
            <w:gridSpan w:val="3"/>
            <w:vAlign w:val="center"/>
          </w:tcPr>
          <w:p w14:paraId="1E7FCAC0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cs="Times New Roman" w:hint="eastAsia"/>
                <w:b/>
                <w:szCs w:val="21"/>
                <w:lang w:bidi="ar"/>
              </w:rPr>
              <w:t>总学时数</w:t>
            </w:r>
          </w:p>
        </w:tc>
        <w:tc>
          <w:tcPr>
            <w:tcW w:w="1284" w:type="pct"/>
            <w:gridSpan w:val="2"/>
            <w:vAlign w:val="center"/>
          </w:tcPr>
          <w:p w14:paraId="2791EF02" w14:textId="32409268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</w:tr>
      <w:tr w:rsidR="00460490" w14:paraId="3F48A023" w14:textId="77777777" w:rsidTr="00D46B4D">
        <w:trPr>
          <w:trHeight w:val="1785"/>
        </w:trPr>
        <w:tc>
          <w:tcPr>
            <w:tcW w:w="746" w:type="pct"/>
            <w:vAlign w:val="center"/>
          </w:tcPr>
          <w:p w14:paraId="0116B28D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课程类别</w:t>
            </w:r>
          </w:p>
        </w:tc>
        <w:tc>
          <w:tcPr>
            <w:tcW w:w="915" w:type="pct"/>
            <w:vAlign w:val="center"/>
          </w:tcPr>
          <w:p w14:paraId="5ECC8943" w14:textId="77777777" w:rsidR="00460490" w:rsidRDefault="00B01F18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专业基础课程</w:t>
            </w:r>
          </w:p>
          <w:p w14:paraId="67BAB877" w14:textId="77777777" w:rsidR="00460490" w:rsidRDefault="00B01F18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专业核心课程</w:t>
            </w:r>
          </w:p>
          <w:p w14:paraId="01438C78" w14:textId="77777777" w:rsidR="00460490" w:rsidRDefault="00B01F18">
            <w:pPr>
              <w:adjustRightInd w:val="0"/>
              <w:snapToGrid w:val="0"/>
              <w:spacing w:line="40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专业选修课程</w:t>
            </w:r>
          </w:p>
          <w:p w14:paraId="177085E7" w14:textId="3AB8247D" w:rsidR="00460490" w:rsidRDefault="00BF1CF3">
            <w:pPr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660" w:type="pct"/>
            <w:gridSpan w:val="2"/>
            <w:vAlign w:val="center"/>
          </w:tcPr>
          <w:p w14:paraId="52CDAC22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课程性质</w:t>
            </w:r>
          </w:p>
        </w:tc>
        <w:tc>
          <w:tcPr>
            <w:tcW w:w="715" w:type="pct"/>
            <w:vAlign w:val="center"/>
          </w:tcPr>
          <w:p w14:paraId="3751890E" w14:textId="0F4BA89F" w:rsidR="00460490" w:rsidRDefault="00BF1CF3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bCs/>
                <w:szCs w:val="21"/>
              </w:rPr>
              <w:t>必修</w:t>
            </w:r>
          </w:p>
          <w:p w14:paraId="4E03A112" w14:textId="77777777" w:rsidR="00460490" w:rsidRDefault="00B01F18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□选修</w:t>
            </w:r>
          </w:p>
          <w:p w14:paraId="7C471836" w14:textId="77777777" w:rsidR="00460490" w:rsidRDefault="00B01F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其他</w:t>
            </w:r>
          </w:p>
        </w:tc>
        <w:tc>
          <w:tcPr>
            <w:tcW w:w="681" w:type="pct"/>
            <w:gridSpan w:val="3"/>
            <w:vAlign w:val="center"/>
          </w:tcPr>
          <w:p w14:paraId="4E78C64E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课程形态</w:t>
            </w:r>
          </w:p>
        </w:tc>
        <w:tc>
          <w:tcPr>
            <w:tcW w:w="1284" w:type="pct"/>
            <w:gridSpan w:val="2"/>
            <w:vAlign w:val="center"/>
          </w:tcPr>
          <w:p w14:paraId="0A5C6D64" w14:textId="77777777" w:rsidR="00460490" w:rsidRDefault="00B01F18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</w:t>
            </w:r>
          </w:p>
          <w:p w14:paraId="16DD3AA5" w14:textId="02505C6C" w:rsidR="00460490" w:rsidRDefault="00BF1CF3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hAnsi="宋体" w:hint="eastAsia"/>
                <w:szCs w:val="21"/>
                <w:lang w:bidi="ar"/>
              </w:rPr>
              <w:t>线下</w:t>
            </w:r>
          </w:p>
          <w:p w14:paraId="401F90F3" w14:textId="77777777" w:rsidR="00460490" w:rsidRDefault="00B01F18">
            <w:pPr>
              <w:snapToGrid w:val="0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□线上线下混合式</w:t>
            </w:r>
          </w:p>
          <w:p w14:paraId="16089F49" w14:textId="77777777" w:rsidR="00460490" w:rsidRDefault="00B01F18">
            <w:pPr>
              <w:snapToGrid w:val="0"/>
              <w:spacing w:line="400" w:lineRule="exact"/>
              <w:rPr>
                <w:rFonts w:hAnsi="宋体"/>
                <w:szCs w:val="21"/>
                <w:lang w:bidi="ar"/>
              </w:rPr>
            </w:pPr>
            <w:r>
              <w:rPr>
                <w:rFonts w:hAnsi="宋体" w:hint="eastAsia"/>
                <w:szCs w:val="21"/>
                <w:lang w:bidi="ar"/>
              </w:rPr>
              <w:t>□社会实践</w:t>
            </w:r>
          </w:p>
          <w:p w14:paraId="63D3614D" w14:textId="77777777" w:rsidR="00460490" w:rsidRDefault="00B01F18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hAnsi="宋体" w:hint="eastAsia"/>
                <w:szCs w:val="21"/>
                <w:lang w:bidi="ar"/>
              </w:rPr>
              <w:t>□虚拟仿真实验教学</w:t>
            </w:r>
          </w:p>
        </w:tc>
      </w:tr>
      <w:tr w:rsidR="00460490" w14:paraId="49ABB630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60343E66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考核方式</w:t>
            </w:r>
          </w:p>
        </w:tc>
        <w:tc>
          <w:tcPr>
            <w:tcW w:w="4254" w:type="pct"/>
            <w:gridSpan w:val="9"/>
            <w:vAlign w:val="center"/>
          </w:tcPr>
          <w:p w14:paraId="4F4AA72B" w14:textId="08478182" w:rsidR="00460490" w:rsidRDefault="00B01F18">
            <w:pPr>
              <w:snapToGrid w:val="0"/>
              <w:spacing w:line="4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□闭卷  </w:t>
            </w:r>
            <w:r w:rsidR="00BF1CF3"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开卷  □课程论文 □课程作品  □汇报展示 </w:t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  <w:lang w:bidi="ar"/>
              </w:rPr>
              <w:t xml:space="preserve">报告   </w:t>
            </w:r>
          </w:p>
          <w:p w14:paraId="7DFC0DD6" w14:textId="69E2344E" w:rsidR="00460490" w:rsidRDefault="00BF1CF3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szCs w:val="21"/>
                <w:lang w:bidi="ar"/>
              </w:rPr>
              <w:t xml:space="preserve">课堂表现  □阶段性测试  </w:t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szCs w:val="21"/>
                <w:lang w:bidi="ar"/>
              </w:rPr>
              <w:t xml:space="preserve">平时作业   </w:t>
            </w:r>
            <w:r>
              <w:rPr>
                <w:rFonts w:ascii="Times New Roman" w:hAnsi="Times New Roman" w:cs="Times New Roman"/>
                <w:bCs/>
                <w:szCs w:val="21"/>
                <w:lang w:bidi="ar"/>
              </w:rPr>
              <w:sym w:font="Wingdings 2" w:char="F052"/>
            </w:r>
            <w:r w:rsidR="00B01F18">
              <w:rPr>
                <w:rFonts w:ascii="宋体" w:eastAsia="宋体" w:hAnsi="宋体" w:cs="宋体" w:hint="eastAsia"/>
                <w:szCs w:val="21"/>
                <w:lang w:bidi="ar"/>
              </w:rPr>
              <w:t>其他</w:t>
            </w:r>
            <w:r w:rsidR="00B01F18">
              <w:rPr>
                <w:rFonts w:hAnsi="宋体" w:hint="eastAsia"/>
                <w:szCs w:val="21"/>
                <w:lang w:bidi="ar"/>
              </w:rPr>
              <w:t>（可多选）</w:t>
            </w:r>
          </w:p>
        </w:tc>
      </w:tr>
      <w:tr w:rsidR="00460490" w14:paraId="1D9114E9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5B793B8F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开课学院</w:t>
            </w:r>
          </w:p>
        </w:tc>
        <w:tc>
          <w:tcPr>
            <w:tcW w:w="1540" w:type="pct"/>
            <w:gridSpan w:val="2"/>
            <w:vAlign w:val="center"/>
          </w:tcPr>
          <w:p w14:paraId="54EEBAE9" w14:textId="0D63302F" w:rsidR="00460490" w:rsidRDefault="00BF1CF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大数据</w:t>
            </w:r>
            <w:r w:rsidR="009E59BA">
              <w:rPr>
                <w:rFonts w:ascii="Times New Roman" w:eastAsia="宋体" w:hAnsi="Times New Roman" w:cs="Times New Roman" w:hint="eastAsia"/>
                <w:szCs w:val="21"/>
              </w:rPr>
              <w:t>与智能</w:t>
            </w:r>
            <w:r w:rsidR="00F22A3D">
              <w:rPr>
                <w:rFonts w:ascii="Times New Roman" w:eastAsia="宋体" w:hAnsi="Times New Roman" w:cs="Times New Roman" w:hint="eastAsia"/>
                <w:szCs w:val="21"/>
              </w:rPr>
              <w:t>工程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学院</w:t>
            </w:r>
          </w:p>
        </w:tc>
        <w:tc>
          <w:tcPr>
            <w:tcW w:w="905" w:type="pct"/>
            <w:gridSpan w:val="3"/>
            <w:vAlign w:val="center"/>
          </w:tcPr>
          <w:p w14:paraId="65854DF1" w14:textId="77777777" w:rsidR="00460490" w:rsidRDefault="00B01F18">
            <w:pPr>
              <w:jc w:val="center"/>
              <w:rPr>
                <w:rFonts w:ascii="Times New Roman" w:hAnsi="Times New Roman" w:cs="Times New Roman"/>
                <w:b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开课</w:t>
            </w:r>
          </w:p>
          <w:p w14:paraId="460BF376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系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(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教研室</w:t>
            </w:r>
            <w:r>
              <w:rPr>
                <w:rFonts w:ascii="Times New Roman" w:hAnsi="Times New Roman" w:cs="Times New Roman"/>
                <w:b/>
                <w:szCs w:val="21"/>
                <w:lang w:bidi="ar"/>
              </w:rPr>
              <w:t>)</w:t>
            </w:r>
          </w:p>
        </w:tc>
        <w:tc>
          <w:tcPr>
            <w:tcW w:w="1809" w:type="pct"/>
            <w:gridSpan w:val="4"/>
            <w:vAlign w:val="center"/>
          </w:tcPr>
          <w:p w14:paraId="5387D8B2" w14:textId="3F904EA1" w:rsidR="00460490" w:rsidRDefault="0058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计算机科学与技术</w:t>
            </w:r>
          </w:p>
        </w:tc>
      </w:tr>
      <w:tr w:rsidR="00460490" w14:paraId="24062107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61DBE5DD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面向专业</w:t>
            </w:r>
          </w:p>
        </w:tc>
        <w:tc>
          <w:tcPr>
            <w:tcW w:w="1540" w:type="pct"/>
            <w:gridSpan w:val="2"/>
            <w:vAlign w:val="center"/>
          </w:tcPr>
          <w:p w14:paraId="5B4BA8BF" w14:textId="67EADECB" w:rsidR="00BF1CF3" w:rsidRPr="002B2983" w:rsidRDefault="00BF1CF3" w:rsidP="00585CD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B2983">
              <w:rPr>
                <w:rFonts w:ascii="Times New Roman" w:eastAsia="宋体" w:hAnsi="Times New Roman" w:cs="Times New Roman" w:hint="eastAsia"/>
                <w:szCs w:val="21"/>
              </w:rPr>
              <w:t>计算机科学与技术</w:t>
            </w:r>
          </w:p>
        </w:tc>
        <w:tc>
          <w:tcPr>
            <w:tcW w:w="905" w:type="pct"/>
            <w:gridSpan w:val="3"/>
            <w:vAlign w:val="center"/>
          </w:tcPr>
          <w:p w14:paraId="00958859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开课学期</w:t>
            </w:r>
          </w:p>
        </w:tc>
        <w:tc>
          <w:tcPr>
            <w:tcW w:w="1809" w:type="pct"/>
            <w:gridSpan w:val="4"/>
            <w:vAlign w:val="center"/>
          </w:tcPr>
          <w:p w14:paraId="039C7376" w14:textId="5D5260AB" w:rsidR="00460490" w:rsidRDefault="00B01F1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第</w:t>
            </w:r>
            <w:r w:rsidR="00585CD4">
              <w:rPr>
                <w:rFonts w:ascii="Times New Roman" w:eastAsia="宋体" w:hAnsi="Times New Roman" w:cs="Times New Roman"/>
                <w:szCs w:val="21"/>
              </w:rPr>
              <w:t>6</w:t>
            </w:r>
            <w:r>
              <w:rPr>
                <w:rFonts w:ascii="Times New Roman" w:eastAsia="宋体" w:hAnsi="Times New Roman" w:cs="Times New Roman"/>
                <w:szCs w:val="21"/>
              </w:rPr>
              <w:t>学期</w:t>
            </w:r>
          </w:p>
        </w:tc>
      </w:tr>
      <w:tr w:rsidR="00460490" w14:paraId="5B52EF4E" w14:textId="77777777" w:rsidTr="00D46B4D">
        <w:trPr>
          <w:trHeight w:val="287"/>
        </w:trPr>
        <w:tc>
          <w:tcPr>
            <w:tcW w:w="746" w:type="pct"/>
            <w:vAlign w:val="center"/>
          </w:tcPr>
          <w:p w14:paraId="1A2DE07F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课程负责人</w:t>
            </w:r>
          </w:p>
        </w:tc>
        <w:tc>
          <w:tcPr>
            <w:tcW w:w="1540" w:type="pct"/>
            <w:gridSpan w:val="2"/>
            <w:vAlign w:val="center"/>
          </w:tcPr>
          <w:p w14:paraId="6D0A1F3E" w14:textId="3F3608A3" w:rsidR="00460490" w:rsidRDefault="00D9357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李长志</w:t>
            </w:r>
          </w:p>
        </w:tc>
        <w:tc>
          <w:tcPr>
            <w:tcW w:w="905" w:type="pct"/>
            <w:gridSpan w:val="3"/>
            <w:vAlign w:val="center"/>
          </w:tcPr>
          <w:p w14:paraId="385D916F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审核人</w:t>
            </w:r>
          </w:p>
        </w:tc>
        <w:tc>
          <w:tcPr>
            <w:tcW w:w="1809" w:type="pct"/>
            <w:gridSpan w:val="4"/>
            <w:vAlign w:val="center"/>
          </w:tcPr>
          <w:p w14:paraId="78A133F3" w14:textId="40C33564" w:rsidR="00460490" w:rsidRDefault="00483B03" w:rsidP="00CB1055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曾俊、张素兰、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Cs w:val="21"/>
              </w:rPr>
              <w:t>贺代春</w:t>
            </w:r>
          </w:p>
        </w:tc>
      </w:tr>
      <w:tr w:rsidR="00460490" w14:paraId="34BCC8E8" w14:textId="77777777" w:rsidTr="00604B5F">
        <w:trPr>
          <w:trHeight w:val="614"/>
        </w:trPr>
        <w:tc>
          <w:tcPr>
            <w:tcW w:w="746" w:type="pct"/>
            <w:vAlign w:val="center"/>
          </w:tcPr>
          <w:p w14:paraId="17B37142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先修课程</w:t>
            </w:r>
          </w:p>
        </w:tc>
        <w:tc>
          <w:tcPr>
            <w:tcW w:w="4254" w:type="pct"/>
            <w:gridSpan w:val="9"/>
            <w:vAlign w:val="center"/>
          </w:tcPr>
          <w:p w14:paraId="5A0CB65C" w14:textId="021E587E" w:rsidR="00460490" w:rsidRDefault="00AF3FE8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 w:rsidRPr="00AF3FE8">
              <w:rPr>
                <w:rFonts w:ascii="Times New Roman" w:eastAsia="宋体" w:hAnsi="Times New Roman" w:cs="Times New Roman" w:hint="eastAsia"/>
                <w:szCs w:val="21"/>
              </w:rPr>
              <w:t>无</w:t>
            </w:r>
          </w:p>
        </w:tc>
      </w:tr>
      <w:tr w:rsidR="00460490" w14:paraId="137A4E98" w14:textId="77777777" w:rsidTr="00604B5F">
        <w:trPr>
          <w:trHeight w:val="552"/>
        </w:trPr>
        <w:tc>
          <w:tcPr>
            <w:tcW w:w="746" w:type="pct"/>
            <w:vAlign w:val="center"/>
          </w:tcPr>
          <w:p w14:paraId="49742BD2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后续课程</w:t>
            </w:r>
          </w:p>
        </w:tc>
        <w:tc>
          <w:tcPr>
            <w:tcW w:w="4254" w:type="pct"/>
            <w:gridSpan w:val="9"/>
            <w:vAlign w:val="center"/>
          </w:tcPr>
          <w:p w14:paraId="08C1F255" w14:textId="5EC4EF97" w:rsidR="00460490" w:rsidRPr="00E247F2" w:rsidRDefault="004A0F4D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247F2">
              <w:rPr>
                <w:rFonts w:ascii="Times New Roman" w:eastAsia="宋体" w:hAnsi="Times New Roman" w:cs="Times New Roman" w:hint="eastAsia"/>
                <w:szCs w:val="21"/>
              </w:rPr>
              <w:t>企业级应用系统综合实训</w:t>
            </w:r>
          </w:p>
        </w:tc>
      </w:tr>
      <w:tr w:rsidR="00460490" w14:paraId="31CE9B0F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5625DB09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选用教材</w:t>
            </w:r>
          </w:p>
        </w:tc>
        <w:tc>
          <w:tcPr>
            <w:tcW w:w="4254" w:type="pct"/>
            <w:gridSpan w:val="9"/>
            <w:vAlign w:val="center"/>
          </w:tcPr>
          <w:p w14:paraId="055BE78C" w14:textId="601017FC" w:rsidR="00F22A3D" w:rsidRPr="007A1AF3" w:rsidRDefault="007A1AF3" w:rsidP="007A1AF3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.</w:t>
            </w:r>
            <w:proofErr w:type="gramStart"/>
            <w:r w:rsidR="00D9357C" w:rsidRPr="007A1AF3">
              <w:rPr>
                <w:rFonts w:ascii="Times New Roman" w:eastAsia="宋体" w:hAnsi="Times New Roman" w:cs="Times New Roman" w:hint="eastAsia"/>
                <w:szCs w:val="21"/>
              </w:rPr>
              <w:t>梁玲</w:t>
            </w:r>
            <w:proofErr w:type="gramEnd"/>
            <w:r w:rsidR="00D9357C" w:rsidRPr="007A1AF3">
              <w:rPr>
                <w:rFonts w:ascii="Times New Roman" w:eastAsia="宋体" w:hAnsi="Times New Roman" w:cs="Times New Roman" w:hint="eastAsia"/>
                <w:szCs w:val="21"/>
              </w:rPr>
              <w:t>.Ubuntu</w:t>
            </w:r>
            <w:r w:rsidR="00D9357C" w:rsidRPr="007A1AF3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D9357C" w:rsidRPr="007A1AF3">
              <w:rPr>
                <w:rFonts w:ascii="Times New Roman" w:eastAsia="宋体" w:hAnsi="Times New Roman" w:cs="Times New Roman" w:hint="eastAsia"/>
                <w:szCs w:val="21"/>
              </w:rPr>
              <w:t>Linux</w:t>
            </w:r>
            <w:r w:rsidR="00D9357C" w:rsidRPr="007A1AF3">
              <w:rPr>
                <w:rFonts w:ascii="Times New Roman" w:eastAsia="宋体" w:hAnsi="Times New Roman" w:cs="Times New Roman" w:hint="eastAsia"/>
                <w:szCs w:val="21"/>
              </w:rPr>
              <w:t>操作系统</w:t>
            </w:r>
            <w:r w:rsidR="00D9357C" w:rsidRPr="007A1AF3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="00D9357C" w:rsidRPr="007A1AF3">
              <w:rPr>
                <w:rFonts w:ascii="Times New Roman" w:eastAsia="宋体" w:hAnsi="Times New Roman" w:cs="Times New Roman"/>
                <w:szCs w:val="21"/>
              </w:rPr>
              <w:t xml:space="preserve">M]. </w:t>
            </w:r>
            <w:r w:rsidR="00D9357C" w:rsidRPr="007A1AF3">
              <w:rPr>
                <w:rFonts w:ascii="Times New Roman" w:eastAsia="宋体" w:hAnsi="Times New Roman" w:cs="Times New Roman" w:hint="eastAsia"/>
                <w:szCs w:val="21"/>
              </w:rPr>
              <w:t>北京：人民邮电出版社，</w:t>
            </w:r>
            <w:r w:rsidR="00D9357C" w:rsidRPr="007A1AF3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D9357C" w:rsidRPr="007A1AF3">
              <w:rPr>
                <w:rFonts w:ascii="Times New Roman" w:eastAsia="宋体" w:hAnsi="Times New Roman" w:cs="Times New Roman"/>
                <w:szCs w:val="21"/>
              </w:rPr>
              <w:t>023</w:t>
            </w:r>
          </w:p>
        </w:tc>
      </w:tr>
      <w:tr w:rsidR="00460490" w14:paraId="67E47178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5E1F66F0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参考书目</w:t>
            </w:r>
          </w:p>
        </w:tc>
        <w:tc>
          <w:tcPr>
            <w:tcW w:w="4254" w:type="pct"/>
            <w:gridSpan w:val="9"/>
            <w:vAlign w:val="center"/>
          </w:tcPr>
          <w:p w14:paraId="75BCF2E1" w14:textId="427C28D1" w:rsidR="00460490" w:rsidRPr="00F669A6" w:rsidRDefault="00B01F18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669A6">
              <w:rPr>
                <w:rFonts w:ascii="Times New Roman" w:eastAsia="宋体" w:hAnsi="Times New Roman" w:cs="Times New Roman"/>
                <w:szCs w:val="21"/>
              </w:rPr>
              <w:t>1.</w:t>
            </w:r>
            <w:r w:rsidR="00F3018B" w:rsidRPr="00F669A6">
              <w:rPr>
                <w:rFonts w:ascii="Times New Roman" w:eastAsia="宋体" w:hAnsi="Times New Roman" w:cs="Times New Roman" w:hint="eastAsia"/>
                <w:szCs w:val="21"/>
              </w:rPr>
              <w:t>Christopher</w:t>
            </w:r>
            <w:r w:rsidR="00F3018B" w:rsidRPr="00F669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F3018B" w:rsidRPr="00F669A6">
              <w:rPr>
                <w:rFonts w:ascii="Times New Roman" w:eastAsia="宋体" w:hAnsi="Times New Roman" w:cs="Times New Roman" w:hint="eastAsia"/>
                <w:szCs w:val="21"/>
              </w:rPr>
              <w:t>Negus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 xml:space="preserve">. </w:t>
            </w:r>
            <w:r w:rsidR="00F3018B" w:rsidRPr="00F669A6">
              <w:rPr>
                <w:rFonts w:ascii="Times New Roman" w:eastAsia="宋体" w:hAnsi="Times New Roman" w:cs="Times New Roman" w:hint="eastAsia"/>
                <w:szCs w:val="21"/>
              </w:rPr>
              <w:t>Linux</w:t>
            </w:r>
            <w:r w:rsidR="00F3018B" w:rsidRPr="00F669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F3018B" w:rsidRPr="00F669A6">
              <w:rPr>
                <w:rFonts w:ascii="Times New Roman" w:eastAsia="宋体" w:hAnsi="Times New Roman" w:cs="Times New Roman" w:hint="eastAsia"/>
                <w:szCs w:val="21"/>
              </w:rPr>
              <w:t>Bible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="00F3018B" w:rsidRPr="00F669A6">
              <w:rPr>
                <w:rFonts w:ascii="Times New Roman" w:eastAsia="宋体" w:hAnsi="Times New Roman" w:cs="Times New Roman"/>
                <w:szCs w:val="21"/>
              </w:rPr>
              <w:t>10</w:t>
            </w:r>
            <w:r w:rsidR="00317D07" w:rsidRPr="00F669A6">
              <w:rPr>
                <w:rFonts w:ascii="Times New Roman" w:eastAsia="宋体" w:hAnsi="Times New Roman" w:cs="Times New Roman" w:hint="eastAsia"/>
                <w:szCs w:val="21"/>
                <w:vertAlign w:val="superscript"/>
              </w:rPr>
              <w:t>th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317D07" w:rsidRPr="00F669A6">
              <w:rPr>
                <w:rFonts w:ascii="Times New Roman" w:eastAsia="宋体" w:hAnsi="Times New Roman" w:cs="Times New Roman" w:hint="eastAsia"/>
                <w:szCs w:val="21"/>
              </w:rPr>
              <w:t>Edition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[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>M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 xml:space="preserve">]. 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>USA. Hoboken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 xml:space="preserve">: 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>Wiley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, 202</w:t>
            </w:r>
            <w:r w:rsidR="00317D07" w:rsidRPr="00F669A6">
              <w:rPr>
                <w:rFonts w:ascii="Times New Roman" w:eastAsia="宋体" w:hAnsi="Times New Roman" w:cs="Times New Roman"/>
                <w:szCs w:val="21"/>
              </w:rPr>
              <w:t>0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.</w:t>
            </w:r>
          </w:p>
          <w:p w14:paraId="6CBE9EF1" w14:textId="37B57B07" w:rsidR="00460490" w:rsidRPr="00F669A6" w:rsidRDefault="00317D07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>.UNIX/Linux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系统管理技术手册（第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版）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[</w:t>
            </w:r>
            <w:r w:rsidRPr="00F669A6">
              <w:rPr>
                <w:rFonts w:ascii="Times New Roman" w:eastAsia="宋体" w:hAnsi="Times New Roman" w:cs="Times New Roman"/>
                <w:szCs w:val="21"/>
              </w:rPr>
              <w:t xml:space="preserve">M]. </w:t>
            </w:r>
            <w:r w:rsidRPr="00F669A6">
              <w:rPr>
                <w:rFonts w:ascii="Times New Roman" w:eastAsia="宋体" w:hAnsi="Times New Roman" w:cs="Times New Roman" w:hint="eastAsia"/>
                <w:szCs w:val="21"/>
              </w:rPr>
              <w:t>北京：人民邮电出版社</w:t>
            </w:r>
            <w:r w:rsidR="00054AE2" w:rsidRPr="00F669A6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="00054AE2" w:rsidRPr="00F669A6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054AE2" w:rsidRPr="00F669A6">
              <w:rPr>
                <w:rFonts w:ascii="Times New Roman" w:eastAsia="宋体" w:hAnsi="Times New Roman" w:cs="Times New Roman"/>
                <w:szCs w:val="21"/>
              </w:rPr>
              <w:t>023</w:t>
            </w:r>
          </w:p>
        </w:tc>
      </w:tr>
      <w:tr w:rsidR="00460490" w14:paraId="522F8EC9" w14:textId="77777777" w:rsidTr="00F669A6">
        <w:trPr>
          <w:trHeight w:val="636"/>
        </w:trPr>
        <w:tc>
          <w:tcPr>
            <w:tcW w:w="746" w:type="pct"/>
            <w:vAlign w:val="center"/>
          </w:tcPr>
          <w:p w14:paraId="41E1F46A" w14:textId="77777777" w:rsidR="00460490" w:rsidRDefault="00B01F18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课程资源</w:t>
            </w:r>
          </w:p>
        </w:tc>
        <w:tc>
          <w:tcPr>
            <w:tcW w:w="4254" w:type="pct"/>
            <w:gridSpan w:val="9"/>
            <w:vAlign w:val="center"/>
          </w:tcPr>
          <w:p w14:paraId="146A6EF6" w14:textId="4FB4A2B0" w:rsidR="00460490" w:rsidRPr="00F669A6" w:rsidRDefault="009D1B25">
            <w:pPr>
              <w:adjustRightInd w:val="0"/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Cs w:val="21"/>
              </w:rPr>
              <w:t>超星学习通</w:t>
            </w:r>
            <w:proofErr w:type="gramEnd"/>
            <w:r>
              <w:rPr>
                <w:rFonts w:ascii="Times New Roman" w:eastAsia="宋体" w:hAnsi="Times New Roman" w:cs="Times New Roman" w:hint="eastAsia"/>
                <w:szCs w:val="21"/>
              </w:rPr>
              <w:t>（课程</w:t>
            </w:r>
            <w:r w:rsidR="0033639A">
              <w:rPr>
                <w:rFonts w:ascii="Times New Roman" w:eastAsia="宋体" w:hAnsi="Times New Roman" w:cs="Times New Roman" w:hint="eastAsia"/>
                <w:szCs w:val="21"/>
              </w:rPr>
              <w:t>作业、课程实践、试题库）</w:t>
            </w:r>
          </w:p>
        </w:tc>
      </w:tr>
      <w:tr w:rsidR="00460490" w14:paraId="3414D350" w14:textId="77777777" w:rsidTr="00F669A6">
        <w:trPr>
          <w:trHeight w:val="1993"/>
        </w:trPr>
        <w:tc>
          <w:tcPr>
            <w:tcW w:w="746" w:type="pct"/>
            <w:vAlign w:val="center"/>
          </w:tcPr>
          <w:p w14:paraId="05859070" w14:textId="77777777" w:rsidR="00460490" w:rsidRDefault="00B01F1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课程简介</w:t>
            </w:r>
          </w:p>
        </w:tc>
        <w:tc>
          <w:tcPr>
            <w:tcW w:w="4254" w:type="pct"/>
            <w:gridSpan w:val="9"/>
            <w:vAlign w:val="center"/>
          </w:tcPr>
          <w:p w14:paraId="7002BCE0" w14:textId="7854F2C4" w:rsidR="00460490" w:rsidRPr="00F669A6" w:rsidRDefault="00D96FE6" w:rsidP="00EC38FD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Linux</w:t>
            </w:r>
            <w:r>
              <w:rPr>
                <w:rFonts w:ascii="Times New Roman" w:hAnsi="Times New Roman" w:cs="Times New Roman" w:hint="eastAsia"/>
                <w:szCs w:val="21"/>
              </w:rPr>
              <w:t>系统应用是计算机科学与技术专业工程实践必修课程，旨</w:t>
            </w:r>
            <w:r w:rsidR="00F669A6" w:rsidRPr="00F669A6">
              <w:rPr>
                <w:rFonts w:ascii="Times New Roman" w:hAnsi="Times New Roman" w:cs="Times New Roman" w:hint="eastAsia"/>
                <w:szCs w:val="21"/>
              </w:rPr>
              <w:t>在</w:t>
            </w:r>
            <w:r>
              <w:rPr>
                <w:rFonts w:ascii="Times New Roman" w:hAnsi="Times New Roman" w:cs="Times New Roman" w:hint="eastAsia"/>
                <w:szCs w:val="21"/>
              </w:rPr>
              <w:t>培养学生</w:t>
            </w:r>
            <w:r w:rsidR="00110469">
              <w:rPr>
                <w:rFonts w:ascii="Times New Roman" w:hAnsi="Times New Roman" w:cs="Times New Roman" w:hint="eastAsia"/>
                <w:szCs w:val="21"/>
              </w:rPr>
              <w:t>在</w:t>
            </w:r>
            <w:r w:rsidR="00F669A6" w:rsidRPr="00F669A6">
              <w:rPr>
                <w:rFonts w:ascii="Times New Roman" w:hAnsi="Times New Roman" w:cs="Times New Roman" w:hint="eastAsia"/>
                <w:szCs w:val="21"/>
              </w:rPr>
              <w:t>服务器</w:t>
            </w:r>
            <w:r w:rsidR="00504B8F">
              <w:rPr>
                <w:rFonts w:ascii="Times New Roman" w:hAnsi="Times New Roman" w:cs="Times New Roman" w:hint="eastAsia"/>
                <w:szCs w:val="21"/>
              </w:rPr>
              <w:t>管理</w:t>
            </w:r>
            <w:r w:rsidR="00F669A6" w:rsidRPr="00F669A6">
              <w:rPr>
                <w:rFonts w:ascii="Times New Roman" w:hAnsi="Times New Roman" w:cs="Times New Roman" w:hint="eastAsia"/>
                <w:szCs w:val="21"/>
              </w:rPr>
              <w:t>、桌面应用和嵌入式应用等领域</w:t>
            </w:r>
            <w:r>
              <w:rPr>
                <w:rFonts w:ascii="Times New Roman" w:hAnsi="Times New Roman" w:cs="Times New Roman" w:hint="eastAsia"/>
                <w:szCs w:val="21"/>
              </w:rPr>
              <w:t>工程实践能力。</w:t>
            </w:r>
            <w:r w:rsidR="00AB08C5">
              <w:rPr>
                <w:rFonts w:ascii="Times New Roman" w:hAnsi="Times New Roman" w:cs="Times New Roman" w:hint="eastAsia"/>
                <w:szCs w:val="21"/>
              </w:rPr>
              <w:t>课程主要介绍</w:t>
            </w:r>
            <w:r w:rsidR="0077614B">
              <w:rPr>
                <w:rFonts w:ascii="Times New Roman" w:hAnsi="Times New Roman" w:cs="Times New Roman" w:hint="eastAsia"/>
                <w:szCs w:val="21"/>
              </w:rPr>
              <w:t>Linux</w:t>
            </w:r>
            <w:r w:rsidR="0077614B">
              <w:rPr>
                <w:rFonts w:ascii="Times New Roman" w:hAnsi="Times New Roman" w:cs="Times New Roman" w:hint="eastAsia"/>
                <w:szCs w:val="21"/>
              </w:rPr>
              <w:t>系统下操作命令、文件管理、设备管理和服务管理等。</w:t>
            </w:r>
            <w:r w:rsidR="00F669A6" w:rsidRPr="00F669A6">
              <w:rPr>
                <w:rFonts w:ascii="Times New Roman" w:hAnsi="Times New Roman" w:cs="Times New Roman" w:hint="eastAsia"/>
                <w:szCs w:val="21"/>
              </w:rPr>
              <w:t>通过本课程的学习，学生熟悉</w:t>
            </w:r>
            <w:r w:rsidR="00F669A6" w:rsidRPr="00F669A6">
              <w:rPr>
                <w:rFonts w:ascii="Times New Roman" w:hAnsi="Times New Roman" w:cs="Times New Roman" w:hint="eastAsia"/>
                <w:szCs w:val="21"/>
              </w:rPr>
              <w:t>Linux</w:t>
            </w:r>
            <w:r w:rsidR="00F669A6" w:rsidRPr="00F669A6">
              <w:rPr>
                <w:rFonts w:ascii="Times New Roman" w:hAnsi="Times New Roman" w:cs="Times New Roman" w:hint="eastAsia"/>
                <w:szCs w:val="21"/>
              </w:rPr>
              <w:t>操作系统的基本操作，掌握</w:t>
            </w:r>
            <w:r w:rsidR="00F669A6" w:rsidRPr="00F669A6">
              <w:rPr>
                <w:rFonts w:ascii="Times New Roman" w:hAnsi="Times New Roman" w:cs="Times New Roman" w:hint="eastAsia"/>
                <w:szCs w:val="21"/>
              </w:rPr>
              <w:t>Linux</w:t>
            </w:r>
            <w:r w:rsidR="00F669A6" w:rsidRPr="00F669A6">
              <w:rPr>
                <w:rFonts w:ascii="Times New Roman" w:hAnsi="Times New Roman" w:cs="Times New Roman" w:hint="eastAsia"/>
                <w:szCs w:val="21"/>
              </w:rPr>
              <w:t>操作系统的配置管理、软件使用和编程环境部署。为学生今后进行系统管理运维、软件开发和部署奠定基础。</w:t>
            </w:r>
          </w:p>
        </w:tc>
      </w:tr>
    </w:tbl>
    <w:p w14:paraId="24C00F81" w14:textId="76144516" w:rsidR="00BA4CEA" w:rsidRDefault="00BA4CE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</w:p>
    <w:p w14:paraId="02AB5DDF" w14:textId="77777777" w:rsidR="00412C42" w:rsidRDefault="00412C4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</w:p>
    <w:p w14:paraId="538FDECC" w14:textId="676A6AC9" w:rsidR="00460490" w:rsidRDefault="00B01F18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b/>
          <w:kern w:val="0"/>
          <w:sz w:val="28"/>
          <w:szCs w:val="28"/>
        </w:rPr>
        <w:t>二、课程目标</w:t>
      </w:r>
    </w:p>
    <w:p w14:paraId="5163177E" w14:textId="6DCB1556" w:rsidR="00460490" w:rsidRDefault="00B01F18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lastRenderedPageBreak/>
        <w:t>表</w:t>
      </w:r>
      <w:r w:rsidR="00FB0CF8">
        <w:rPr>
          <w:rFonts w:ascii="Times New Roman" w:eastAsia="宋体" w:hAnsi="Times New Roman" w:cs="Times New Roman"/>
          <w:b/>
          <w:color w:val="000000" w:themeColor="text1"/>
          <w:szCs w:val="21"/>
        </w:rPr>
        <w:t>2</w:t>
      </w:r>
      <w:r w:rsidR="00FB0CF8">
        <w:rPr>
          <w:rFonts w:ascii="Times New Roman" w:eastAsia="宋体" w:hAnsi="Times New Roman" w:cs="Times New Roman" w:hint="eastAsia"/>
          <w:b/>
          <w:color w:val="000000" w:themeColor="text1"/>
          <w:szCs w:val="21"/>
        </w:rPr>
        <w:t>-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 xml:space="preserve">1 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</w:t>
      </w:r>
    </w:p>
    <w:tbl>
      <w:tblPr>
        <w:tblStyle w:val="af1"/>
        <w:tblW w:w="4999" w:type="pct"/>
        <w:tblLook w:val="04A0" w:firstRow="1" w:lastRow="0" w:firstColumn="1" w:lastColumn="0" w:noHBand="0" w:noVBand="1"/>
      </w:tblPr>
      <w:tblGrid>
        <w:gridCol w:w="1506"/>
        <w:gridCol w:w="7780"/>
      </w:tblGrid>
      <w:tr w:rsidR="00460490" w14:paraId="767A9C59" w14:textId="77777777" w:rsidTr="001E2BD9">
        <w:tc>
          <w:tcPr>
            <w:tcW w:w="811" w:type="pct"/>
            <w:vAlign w:val="center"/>
          </w:tcPr>
          <w:p w14:paraId="61891F61" w14:textId="77777777" w:rsidR="00460490" w:rsidRDefault="00B01F18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4189" w:type="pct"/>
            <w:vAlign w:val="center"/>
          </w:tcPr>
          <w:p w14:paraId="6485A793" w14:textId="77777777" w:rsidR="00460490" w:rsidRDefault="00B01F18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 w:themeColor="text1"/>
                <w:kern w:val="0"/>
                <w:szCs w:val="21"/>
              </w:rPr>
              <w:t>具体课程目标</w:t>
            </w:r>
          </w:p>
        </w:tc>
      </w:tr>
      <w:tr w:rsidR="001E2BD9" w14:paraId="2856A447" w14:textId="77777777" w:rsidTr="001E2BD9">
        <w:tc>
          <w:tcPr>
            <w:tcW w:w="811" w:type="pct"/>
            <w:vAlign w:val="center"/>
          </w:tcPr>
          <w:p w14:paraId="58CCFC64" w14:textId="44C41E32" w:rsidR="001E2BD9" w:rsidRDefault="001E2BD9" w:rsidP="001E2BD9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课程目标</w:t>
            </w:r>
            <w:r>
              <w:rPr>
                <w:b/>
                <w:color w:val="000000"/>
                <w:szCs w:val="21"/>
              </w:rPr>
              <w:t xml:space="preserve"> 1</w:t>
            </w:r>
          </w:p>
        </w:tc>
        <w:tc>
          <w:tcPr>
            <w:tcW w:w="4189" w:type="pct"/>
            <w:vAlign w:val="center"/>
          </w:tcPr>
          <w:p w14:paraId="4AFB5E1F" w14:textId="6C07F789" w:rsidR="001E2BD9" w:rsidRDefault="00741532" w:rsidP="009340DF">
            <w:pPr>
              <w:spacing w:line="360" w:lineRule="atLeast"/>
              <w:jc w:val="left"/>
              <w:rPr>
                <w:b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Times" w:hAnsi="Times" w:cs="Times" w:hint="eastAsia"/>
                <w:szCs w:val="21"/>
              </w:rPr>
              <w:t>熟悉</w:t>
            </w:r>
            <w:r w:rsidR="000441EF" w:rsidRPr="000441EF">
              <w:rPr>
                <w:rFonts w:ascii="Times" w:hAnsi="Times" w:cs="Times" w:hint="eastAsia"/>
                <w:szCs w:val="21"/>
              </w:rPr>
              <w:t>类</w:t>
            </w:r>
            <w:proofErr w:type="gramEnd"/>
            <w:r w:rsidR="000441EF" w:rsidRPr="000441EF">
              <w:rPr>
                <w:rFonts w:ascii="Times" w:hAnsi="Times" w:cs="Times" w:hint="eastAsia"/>
                <w:szCs w:val="21"/>
              </w:rPr>
              <w:t>Unix</w:t>
            </w:r>
            <w:r w:rsidR="00E339CF">
              <w:rPr>
                <w:rFonts w:ascii="Times" w:hAnsi="Times" w:cs="Times"/>
                <w:szCs w:val="21"/>
              </w:rPr>
              <w:t>/Linux</w:t>
            </w:r>
            <w:r w:rsidR="000441EF" w:rsidRPr="000441EF">
              <w:rPr>
                <w:rFonts w:ascii="Times" w:hAnsi="Times" w:cs="Times" w:hint="eastAsia"/>
                <w:szCs w:val="21"/>
              </w:rPr>
              <w:t>操作系统</w:t>
            </w:r>
            <w:r>
              <w:rPr>
                <w:rFonts w:ascii="Times" w:hAnsi="Times" w:cs="Times" w:hint="eastAsia"/>
                <w:szCs w:val="21"/>
              </w:rPr>
              <w:t>S</w:t>
            </w:r>
            <w:r>
              <w:rPr>
                <w:rFonts w:ascii="Times" w:hAnsi="Times" w:cs="Times"/>
                <w:szCs w:val="21"/>
              </w:rPr>
              <w:t>hell</w:t>
            </w:r>
            <w:r>
              <w:rPr>
                <w:rFonts w:ascii="Times" w:hAnsi="Times" w:cs="Times" w:hint="eastAsia"/>
                <w:szCs w:val="21"/>
              </w:rPr>
              <w:t>命令行执行环境，掌握</w:t>
            </w:r>
            <w:r w:rsidR="005B4E86">
              <w:rPr>
                <w:rFonts w:ascii="Times" w:hAnsi="Times" w:cs="Times" w:hint="eastAsia"/>
                <w:szCs w:val="21"/>
              </w:rPr>
              <w:t>执行文件管理、设备管理、任务</w:t>
            </w:r>
            <w:r w:rsidR="00C96B19">
              <w:rPr>
                <w:rFonts w:ascii="Times" w:hAnsi="Times" w:cs="Times" w:hint="eastAsia"/>
                <w:szCs w:val="21"/>
              </w:rPr>
              <w:t>和服务</w:t>
            </w:r>
            <w:r w:rsidR="005B4E86">
              <w:rPr>
                <w:rFonts w:ascii="Times" w:hAnsi="Times" w:cs="Times" w:hint="eastAsia"/>
                <w:szCs w:val="21"/>
              </w:rPr>
              <w:t>管理、性能监控</w:t>
            </w:r>
            <w:r w:rsidR="00C96B19">
              <w:rPr>
                <w:rFonts w:ascii="Times" w:hAnsi="Times" w:cs="Times" w:hint="eastAsia"/>
                <w:szCs w:val="21"/>
              </w:rPr>
              <w:t>的主要命令</w:t>
            </w:r>
            <w:r w:rsidR="00041128">
              <w:rPr>
                <w:rFonts w:ascii="Times" w:hAnsi="Times" w:cs="Times" w:hint="eastAsia"/>
                <w:szCs w:val="21"/>
              </w:rPr>
              <w:t>，能够编写简单的</w:t>
            </w:r>
            <w:r w:rsidR="00041128">
              <w:rPr>
                <w:rFonts w:ascii="Times" w:hAnsi="Times" w:cs="Times" w:hint="eastAsia"/>
                <w:szCs w:val="21"/>
              </w:rPr>
              <w:t>Shell</w:t>
            </w:r>
            <w:r w:rsidR="00041128">
              <w:rPr>
                <w:rFonts w:ascii="Times" w:hAnsi="Times" w:cs="Times" w:hint="eastAsia"/>
                <w:szCs w:val="21"/>
              </w:rPr>
              <w:t>脚本，</w:t>
            </w:r>
            <w:r w:rsidR="007A682A">
              <w:rPr>
                <w:rFonts w:ascii="Times" w:hAnsi="Times" w:cs="Times" w:hint="eastAsia"/>
                <w:szCs w:val="21"/>
              </w:rPr>
              <w:t>能够</w:t>
            </w:r>
            <w:r w:rsidR="00A336D4">
              <w:rPr>
                <w:rFonts w:ascii="Times" w:hAnsi="Times" w:cs="Times" w:hint="eastAsia"/>
                <w:szCs w:val="21"/>
              </w:rPr>
              <w:t>搭建程序开发环境和部署网络服务。</w:t>
            </w:r>
          </w:p>
        </w:tc>
      </w:tr>
      <w:tr w:rsidR="001E2BD9" w14:paraId="790152E0" w14:textId="77777777" w:rsidTr="001E2BD9">
        <w:tc>
          <w:tcPr>
            <w:tcW w:w="811" w:type="pct"/>
            <w:vAlign w:val="center"/>
          </w:tcPr>
          <w:p w14:paraId="1EE9098B" w14:textId="31F222E9" w:rsidR="001E2BD9" w:rsidRDefault="001E2BD9" w:rsidP="001E2BD9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课程目标</w:t>
            </w:r>
            <w:r>
              <w:rPr>
                <w:b/>
                <w:color w:val="000000"/>
                <w:szCs w:val="21"/>
              </w:rPr>
              <w:t xml:space="preserve"> 2</w:t>
            </w:r>
          </w:p>
        </w:tc>
        <w:tc>
          <w:tcPr>
            <w:tcW w:w="4189" w:type="pct"/>
            <w:vAlign w:val="center"/>
          </w:tcPr>
          <w:p w14:paraId="6D1FD37D" w14:textId="4D4C98CE" w:rsidR="001E2BD9" w:rsidRDefault="00220C71" w:rsidP="00CD2D54">
            <w:pPr>
              <w:spacing w:line="360" w:lineRule="atLeast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Times" w:hAnsi="Times" w:cs="Times" w:hint="eastAsia"/>
                <w:szCs w:val="21"/>
              </w:rPr>
              <w:t>能够</w:t>
            </w:r>
            <w:bookmarkStart w:id="1" w:name="_Hlk149057285"/>
            <w:r>
              <w:rPr>
                <w:rFonts w:ascii="Times" w:hAnsi="Times" w:cs="Times" w:hint="eastAsia"/>
                <w:szCs w:val="21"/>
              </w:rPr>
              <w:t>参考</w:t>
            </w:r>
            <w:r>
              <w:rPr>
                <w:rFonts w:ascii="Times" w:hAnsi="Times" w:cs="Times" w:hint="eastAsia"/>
                <w:szCs w:val="21"/>
              </w:rPr>
              <w:t>Linux</w:t>
            </w:r>
            <w:r>
              <w:rPr>
                <w:rFonts w:ascii="Times" w:hAnsi="Times" w:cs="Times" w:hint="eastAsia"/>
                <w:szCs w:val="21"/>
              </w:rPr>
              <w:t>系统联机参考手册和网络学习资源，</w:t>
            </w:r>
            <w:r w:rsidR="0090086C">
              <w:rPr>
                <w:rFonts w:ascii="Times" w:hAnsi="Times" w:cs="Times" w:hint="eastAsia"/>
                <w:szCs w:val="21"/>
              </w:rPr>
              <w:t>具备</w:t>
            </w:r>
            <w:r w:rsidR="008C73E3">
              <w:rPr>
                <w:rFonts w:ascii="Times" w:hAnsi="Times" w:cs="Times" w:hint="eastAsia"/>
                <w:szCs w:val="21"/>
              </w:rPr>
              <w:t>阅读命令反馈信息并</w:t>
            </w:r>
            <w:r w:rsidR="0090086C">
              <w:rPr>
                <w:rFonts w:ascii="Times" w:hAnsi="Times" w:cs="Times" w:hint="eastAsia"/>
                <w:szCs w:val="21"/>
              </w:rPr>
              <w:t>分析问题</w:t>
            </w:r>
            <w:r w:rsidR="008C73E3">
              <w:rPr>
                <w:rFonts w:ascii="Times" w:hAnsi="Times" w:cs="Times" w:hint="eastAsia"/>
                <w:szCs w:val="21"/>
              </w:rPr>
              <w:t>、解决问题</w:t>
            </w:r>
            <w:r w:rsidR="0090086C">
              <w:rPr>
                <w:rFonts w:ascii="Times" w:hAnsi="Times" w:cs="Times" w:hint="eastAsia"/>
                <w:szCs w:val="21"/>
              </w:rPr>
              <w:t>的</w:t>
            </w:r>
            <w:r w:rsidR="00EF4E25">
              <w:rPr>
                <w:rFonts w:ascii="Times" w:hAnsi="Times" w:cs="Times" w:hint="eastAsia"/>
                <w:szCs w:val="21"/>
              </w:rPr>
              <w:t>基本能力</w:t>
            </w:r>
            <w:bookmarkEnd w:id="1"/>
            <w:r w:rsidR="00EF4E25">
              <w:rPr>
                <w:rFonts w:ascii="Times" w:hAnsi="Times" w:cs="Times" w:hint="eastAsia"/>
                <w:szCs w:val="21"/>
              </w:rPr>
              <w:t>，养成</w:t>
            </w:r>
            <w:r>
              <w:rPr>
                <w:rFonts w:ascii="Times" w:hAnsi="Times" w:cs="Times" w:hint="eastAsia"/>
                <w:szCs w:val="21"/>
              </w:rPr>
              <w:t>自主学习</w:t>
            </w:r>
            <w:r w:rsidR="00EF4E25">
              <w:rPr>
                <w:rFonts w:ascii="Times" w:hAnsi="Times" w:cs="Times" w:hint="eastAsia"/>
                <w:szCs w:val="21"/>
              </w:rPr>
              <w:t>的习惯</w:t>
            </w:r>
            <w:r w:rsidR="0090086C">
              <w:rPr>
                <w:rFonts w:ascii="Times" w:hAnsi="Times" w:cs="Times" w:hint="eastAsia"/>
                <w:szCs w:val="21"/>
              </w:rPr>
              <w:t>，</w:t>
            </w:r>
            <w:r w:rsidR="00EF4E25">
              <w:rPr>
                <w:rFonts w:ascii="Times" w:hAnsi="Times" w:cs="Times" w:hint="eastAsia"/>
                <w:szCs w:val="21"/>
              </w:rPr>
              <w:t>能够根据要求，</w:t>
            </w:r>
            <w:r w:rsidR="00331CDB">
              <w:rPr>
                <w:rFonts w:ascii="Times" w:hAnsi="Times" w:cs="Times" w:hint="eastAsia"/>
                <w:szCs w:val="21"/>
              </w:rPr>
              <w:t>选择恰当的命令、选项和参数。</w:t>
            </w:r>
          </w:p>
        </w:tc>
      </w:tr>
      <w:tr w:rsidR="001E2BD9" w14:paraId="25554FD9" w14:textId="77777777" w:rsidTr="001E2BD9">
        <w:tc>
          <w:tcPr>
            <w:tcW w:w="811" w:type="pct"/>
            <w:vAlign w:val="center"/>
          </w:tcPr>
          <w:p w14:paraId="42D54DF1" w14:textId="530EEB19" w:rsidR="001E2BD9" w:rsidRDefault="001E2BD9" w:rsidP="001E2BD9">
            <w:pPr>
              <w:spacing w:line="360" w:lineRule="auto"/>
              <w:jc w:val="center"/>
              <w:rPr>
                <w:b/>
                <w:color w:val="000000" w:themeColor="text1"/>
                <w:kern w:val="0"/>
                <w:szCs w:val="21"/>
              </w:rPr>
            </w:pPr>
            <w:r>
              <w:rPr>
                <w:b/>
                <w:color w:val="000000"/>
                <w:szCs w:val="21"/>
              </w:rPr>
              <w:t>课程目标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189" w:type="pct"/>
            <w:vAlign w:val="center"/>
          </w:tcPr>
          <w:p w14:paraId="0C1BE60E" w14:textId="76D69C5B" w:rsidR="001E2BD9" w:rsidRDefault="00F5455B" w:rsidP="00CD2D54">
            <w:pPr>
              <w:spacing w:line="360" w:lineRule="atLeast"/>
              <w:jc w:val="left"/>
              <w:rPr>
                <w:b/>
                <w:color w:val="000000" w:themeColor="text1"/>
                <w:kern w:val="0"/>
                <w:szCs w:val="21"/>
              </w:rPr>
            </w:pPr>
            <w:r w:rsidRPr="00676878">
              <w:rPr>
                <w:rFonts w:ascii="Times" w:hAnsi="Times" w:cs="Times" w:hint="eastAsia"/>
                <w:szCs w:val="21"/>
              </w:rPr>
              <w:t>通过让学生了解操作系统发展历史和</w:t>
            </w:r>
            <w:proofErr w:type="gramStart"/>
            <w:r w:rsidRPr="00676878">
              <w:rPr>
                <w:rFonts w:ascii="Times" w:hAnsi="Times" w:cs="Times" w:hint="eastAsia"/>
                <w:szCs w:val="21"/>
              </w:rPr>
              <w:t>信创产业</w:t>
            </w:r>
            <w:proofErr w:type="gramEnd"/>
            <w:r w:rsidRPr="00676878">
              <w:rPr>
                <w:rFonts w:ascii="Times" w:hAnsi="Times" w:cs="Times" w:hint="eastAsia"/>
                <w:szCs w:val="21"/>
              </w:rPr>
              <w:t>发展现状，引导学生充分认识操作系统自主可控工作的重要性，激发学生爱国敬业热情，把推动国产操作系统发展和技术创新作为使命追求；通过培养学生对操作系统复杂工程问题求解能力，培养学生多角度全方位思考问题及不畏困难、勇于创新的精神；通过加强学生实践训练，培养学生严谨认真、精益求精、坚持不懈和勇于探索的科学精神，并不断树立职业自信和职业责任感。</w:t>
            </w:r>
          </w:p>
        </w:tc>
      </w:tr>
    </w:tbl>
    <w:p w14:paraId="298BD838" w14:textId="77777777" w:rsidR="00947FAB" w:rsidRDefault="00947FAB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2"/>
        </w:rPr>
      </w:pPr>
    </w:p>
    <w:p w14:paraId="21CBC7B6" w14:textId="4C63296D" w:rsidR="002B2983" w:rsidRDefault="002B2983" w:rsidP="002B2983">
      <w:pPr>
        <w:pStyle w:val="af4"/>
        <w:spacing w:line="320" w:lineRule="exact"/>
        <w:ind w:left="420" w:firstLine="422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表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cs="Times New Roman"/>
          <w:b/>
          <w:szCs w:val="21"/>
        </w:rPr>
        <w:t>-2</w:t>
      </w:r>
      <w:r>
        <w:rPr>
          <w:rFonts w:ascii="Times New Roman" w:hAnsi="Times New Roman" w:cs="Times New Roman"/>
          <w:b/>
          <w:szCs w:val="21"/>
        </w:rPr>
        <w:t xml:space="preserve"> </w:t>
      </w:r>
      <w:r>
        <w:rPr>
          <w:rFonts w:ascii="Times New Roman" w:hAnsi="Times New Roman" w:cs="Times New Roman"/>
          <w:b/>
          <w:szCs w:val="21"/>
        </w:rPr>
        <w:t>课程目标与毕业要求对应关系</w:t>
      </w:r>
      <w:r>
        <w:rPr>
          <w:rFonts w:ascii="Times New Roman" w:cs="Times New Roman" w:hint="eastAsia"/>
          <w:b/>
          <w:szCs w:val="21"/>
        </w:rPr>
        <w:t>（计算机科学与技术</w:t>
      </w:r>
      <w:r w:rsidR="002A024E">
        <w:rPr>
          <w:rFonts w:ascii="Times New Roman" w:cs="Times New Roman" w:hint="eastAsia"/>
          <w:b/>
          <w:szCs w:val="21"/>
        </w:rPr>
        <w:t>专业</w:t>
      </w:r>
      <w:r>
        <w:rPr>
          <w:rFonts w:ascii="Times New Roman" w:cs="Times New Roman" w:hint="eastAsia"/>
          <w:b/>
          <w:szCs w:val="21"/>
        </w:rPr>
        <w:t>）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6"/>
        <w:gridCol w:w="3846"/>
        <w:gridCol w:w="1324"/>
      </w:tblGrid>
      <w:tr w:rsidR="002B2983" w14:paraId="7D35833B" w14:textId="77777777" w:rsidTr="00370042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B95694" w14:textId="77777777" w:rsidR="002B2983" w:rsidRDefault="002B2983" w:rsidP="003700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毕业要求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B2DDA" w14:textId="77777777" w:rsidR="002B2983" w:rsidRDefault="002B2983" w:rsidP="003700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指标点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5AE5FB" w14:textId="77777777" w:rsidR="002B2983" w:rsidRDefault="002B2983" w:rsidP="0037004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1"/>
              </w:rPr>
              <w:t>课程目标</w:t>
            </w:r>
          </w:p>
        </w:tc>
      </w:tr>
      <w:tr w:rsidR="005A6716" w14:paraId="3B463D50" w14:textId="77777777" w:rsidTr="00370042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F85F5B" w14:textId="459E122A" w:rsidR="005A6716" w:rsidRPr="009F41CE" w:rsidRDefault="00E27AC2" w:rsidP="005A6716">
            <w:pPr>
              <w:pStyle w:val="af4"/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设计</w:t>
            </w: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开发解决方案：能够针对计算机复杂工程问题的解决方案，设计并实现满足特定需求的软件系统，并能够在设计和实现环节中体现创新意识，考虑社会、健康、安全、法律、文化以及环境等因素。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【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H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ECF58" w14:textId="5B6E70B2" w:rsidR="005A6716" w:rsidRPr="009F41CE" w:rsidRDefault="002B45EB" w:rsidP="002B45EB">
            <w:pPr>
              <w:pStyle w:val="af4"/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能够识别计算机软件系统设计与实现中的关键问题，并对方案进行持续优化，体现创新性。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154008" w14:textId="0FA637D5" w:rsidR="005A6716" w:rsidRPr="00521A8C" w:rsidRDefault="00371DE0" w:rsidP="005A67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521A8C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课程目标1</w:t>
            </w:r>
          </w:p>
        </w:tc>
      </w:tr>
      <w:tr w:rsidR="005A6716" w14:paraId="578C819E" w14:textId="77777777" w:rsidTr="00370042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AAE7B4" w14:textId="09D3085A" w:rsidR="005A6716" w:rsidRPr="009F41CE" w:rsidRDefault="002E73FC" w:rsidP="005A6716">
            <w:pPr>
              <w:pStyle w:val="af4"/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研究：能够基于科学原理并采用科学方法对计算机复杂工程问题进行研究，设计实验、分析与解释数据，并能通过信息综合得到合理有效结论。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【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M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879C5E" w14:textId="20FC8005" w:rsidR="005A6716" w:rsidRPr="009F41CE" w:rsidRDefault="004E239B" w:rsidP="00CB0309">
            <w:pPr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能够根据实验设计的目标，有效地提取和搜索实验数据，保证数据的真实性和完整性。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86698F" w14:textId="7A1ACD29" w:rsidR="005A6716" w:rsidRPr="00521A8C" w:rsidRDefault="00EE6873" w:rsidP="005A67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521A8C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课程目标</w:t>
            </w:r>
            <w:r w:rsidR="006754D4" w:rsidRPr="00521A8C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A6716" w14:paraId="3DF49665" w14:textId="77777777" w:rsidTr="00370042">
        <w:trPr>
          <w:trHeight w:val="328"/>
          <w:tblHeader/>
          <w:jc w:val="center"/>
        </w:trPr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556F2D" w14:textId="461FAE8B" w:rsidR="005A6716" w:rsidRPr="009F41CE" w:rsidRDefault="00B61300" w:rsidP="005A6716">
            <w:pPr>
              <w:pStyle w:val="af4"/>
              <w:ind w:firstLineChars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使用现代工具：能够针对计算机复杂工程问题，开发、选择与使用恰当的技术、资源、现代工程工具和信息技术工具，包括对计算机复杂工程问题的预测与模拟，并能够理解其局限性。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【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L</w:t>
            </w:r>
            <w:r w:rsidR="001C3E36">
              <w:rPr>
                <w:rFonts w:ascii="Times New Roman" w:hAnsi="Times New Roman" w:cs="Times New Roman" w:hint="eastAsia"/>
                <w:sz w:val="20"/>
                <w:szCs w:val="20"/>
              </w:rPr>
              <w:t>】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96F6F4" w14:textId="72E1E99C" w:rsidR="005A6716" w:rsidRPr="009F41CE" w:rsidRDefault="009F0DC9" w:rsidP="00391D79">
            <w:pPr>
              <w:autoSpaceDE w:val="0"/>
              <w:autoSpaceDN w:val="0"/>
              <w:adjustRightInd w:val="0"/>
              <w:snapToGrid w:val="0"/>
              <w:spacing w:line="320" w:lineRule="atLeas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9F41CE">
              <w:rPr>
                <w:rFonts w:ascii="Times New Roman" w:hAnsi="Times New Roman" w:cs="Times New Roman"/>
                <w:sz w:val="20"/>
                <w:szCs w:val="20"/>
              </w:rPr>
              <w:t>能够根据实际需要，开发或选择适当的工具、资源和技术方法，对与计算机软件系统开发相关的复杂工程问题进行预测与模拟，理解其局限性。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8CADCE" w14:textId="5F187DCE" w:rsidR="005A6716" w:rsidRPr="00521A8C" w:rsidRDefault="00EE6873" w:rsidP="005A671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  <w:r w:rsidRPr="00521A8C">
              <w:rPr>
                <w:rFonts w:asciiTheme="minorEastAsia" w:hAnsiTheme="minorEastAsia" w:cs="Times New Roman" w:hint="eastAsia"/>
                <w:color w:val="000000"/>
                <w:sz w:val="20"/>
                <w:szCs w:val="20"/>
              </w:rPr>
              <w:t>课程目标</w:t>
            </w:r>
            <w:r w:rsidR="006754D4" w:rsidRPr="00521A8C"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  <w:t>3</w:t>
            </w:r>
          </w:p>
        </w:tc>
      </w:tr>
    </w:tbl>
    <w:p w14:paraId="6B3A835F" w14:textId="77777777" w:rsidR="002B2983" w:rsidRDefault="002B2983" w:rsidP="002B2983">
      <w:pPr>
        <w:snapToGrid w:val="0"/>
        <w:spacing w:line="400" w:lineRule="exact"/>
        <w:rPr>
          <w:rFonts w:ascii="Times New Roman" w:cs="Times New Roman"/>
          <w:b/>
          <w:color w:val="FF0000"/>
        </w:rPr>
      </w:pPr>
    </w:p>
    <w:p w14:paraId="1EB75B13" w14:textId="77777777" w:rsidR="00947FAB" w:rsidRDefault="00947FAB">
      <w:pPr>
        <w:autoSpaceDE w:val="0"/>
        <w:autoSpaceDN w:val="0"/>
        <w:adjustRightInd w:val="0"/>
        <w:spacing w:line="400" w:lineRule="exact"/>
        <w:jc w:val="left"/>
        <w:rPr>
          <w:rFonts w:ascii="Times New Roman" w:eastAsia="宋体" w:hAnsi="Times New Roman" w:cs="Times New Roman"/>
          <w:b/>
          <w:bCs/>
          <w:color w:val="FF0000"/>
          <w:kern w:val="0"/>
          <w:sz w:val="22"/>
        </w:rPr>
      </w:pPr>
    </w:p>
    <w:p w14:paraId="2FD9190C" w14:textId="77777777" w:rsidR="00460490" w:rsidRDefault="00460490">
      <w:pPr>
        <w:rPr>
          <w:rFonts w:ascii="Times New Roman" w:hAnsi="Times New Roman" w:cs="Times New Roman"/>
        </w:rPr>
        <w:sectPr w:rsidR="00460490">
          <w:footerReference w:type="default" r:id="rId8"/>
          <w:pgSz w:w="11906" w:h="16838"/>
          <w:pgMar w:top="1417" w:right="1417" w:bottom="1417" w:left="1417" w:header="851" w:footer="992" w:gutter="0"/>
          <w:cols w:space="425"/>
          <w:docGrid w:type="lines" w:linePitch="312"/>
        </w:sectPr>
      </w:pPr>
    </w:p>
    <w:p w14:paraId="36A2B43B" w14:textId="77777777" w:rsidR="00460490" w:rsidRDefault="00B01F18">
      <w:pPr>
        <w:pStyle w:val="a5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/>
          <w:b/>
          <w:sz w:val="28"/>
          <w:szCs w:val="28"/>
        </w:rPr>
        <w:lastRenderedPageBreak/>
        <w:t>三、课程教学内容与方法</w:t>
      </w:r>
    </w:p>
    <w:p w14:paraId="1AE9113B" w14:textId="77777777" w:rsidR="00460490" w:rsidRDefault="00B01F18">
      <w:pPr>
        <w:spacing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表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3</w:t>
      </w: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课程目标、教学内容和方法对应关系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668"/>
        <w:gridCol w:w="1992"/>
        <w:gridCol w:w="992"/>
        <w:gridCol w:w="3827"/>
        <w:gridCol w:w="1119"/>
        <w:gridCol w:w="1647"/>
        <w:gridCol w:w="690"/>
        <w:gridCol w:w="690"/>
        <w:gridCol w:w="1458"/>
        <w:gridCol w:w="1137"/>
      </w:tblGrid>
      <w:tr w:rsidR="00C60AA9" w14:paraId="4EB6F722" w14:textId="77777777" w:rsidTr="00BE2620">
        <w:tc>
          <w:tcPr>
            <w:tcW w:w="668" w:type="dxa"/>
            <w:vAlign w:val="center"/>
          </w:tcPr>
          <w:p w14:paraId="7A46B715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序号</w:t>
            </w:r>
          </w:p>
        </w:tc>
        <w:tc>
          <w:tcPr>
            <w:tcW w:w="1992" w:type="dxa"/>
            <w:vAlign w:val="center"/>
          </w:tcPr>
          <w:p w14:paraId="05EA98BE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992" w:type="dxa"/>
            <w:vAlign w:val="center"/>
          </w:tcPr>
          <w:p w14:paraId="13F26B19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项目来源</w:t>
            </w:r>
          </w:p>
        </w:tc>
        <w:tc>
          <w:tcPr>
            <w:tcW w:w="3827" w:type="dxa"/>
            <w:vAlign w:val="center"/>
          </w:tcPr>
          <w:p w14:paraId="560348CA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教学目标（观测点、重难点）</w:t>
            </w:r>
          </w:p>
        </w:tc>
        <w:tc>
          <w:tcPr>
            <w:tcW w:w="1119" w:type="dxa"/>
            <w:vAlign w:val="center"/>
          </w:tcPr>
          <w:p w14:paraId="570C5BC0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学时数</w:t>
            </w:r>
          </w:p>
        </w:tc>
        <w:tc>
          <w:tcPr>
            <w:tcW w:w="1647" w:type="dxa"/>
            <w:vAlign w:val="center"/>
          </w:tcPr>
          <w:p w14:paraId="1028C3F2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690" w:type="dxa"/>
            <w:vAlign w:val="center"/>
          </w:tcPr>
          <w:p w14:paraId="06F1E3AC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要求</w:t>
            </w:r>
          </w:p>
        </w:tc>
        <w:tc>
          <w:tcPr>
            <w:tcW w:w="690" w:type="dxa"/>
            <w:vAlign w:val="center"/>
          </w:tcPr>
          <w:p w14:paraId="70A7252B" w14:textId="77777777" w:rsidR="00B05B87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每组</w:t>
            </w:r>
          </w:p>
          <w:p w14:paraId="08B7FF46" w14:textId="1F9D4D31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人数</w:t>
            </w:r>
          </w:p>
        </w:tc>
        <w:tc>
          <w:tcPr>
            <w:tcW w:w="1458" w:type="dxa"/>
            <w:vAlign w:val="center"/>
          </w:tcPr>
          <w:p w14:paraId="15C8E657" w14:textId="684945E3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教学方法</w:t>
            </w:r>
          </w:p>
        </w:tc>
        <w:tc>
          <w:tcPr>
            <w:tcW w:w="1137" w:type="dxa"/>
            <w:vAlign w:val="center"/>
          </w:tcPr>
          <w:p w14:paraId="57395D23" w14:textId="77777777" w:rsidR="00460490" w:rsidRDefault="00B01F18" w:rsidP="00B05B87">
            <w:pPr>
              <w:jc w:val="center"/>
              <w:rPr>
                <w:b/>
                <w:color w:val="000000" w:themeColor="text1"/>
                <w:kern w:val="0"/>
                <w:sz w:val="20"/>
                <w:szCs w:val="21"/>
              </w:rPr>
            </w:pPr>
            <w:r>
              <w:rPr>
                <w:b/>
                <w:color w:val="000000" w:themeColor="text1"/>
                <w:kern w:val="0"/>
                <w:sz w:val="20"/>
                <w:szCs w:val="21"/>
              </w:rPr>
              <w:t>课程目标</w:t>
            </w:r>
          </w:p>
        </w:tc>
      </w:tr>
      <w:tr w:rsidR="00BE2620" w14:paraId="668D923F" w14:textId="77777777" w:rsidTr="00BE2620">
        <w:trPr>
          <w:trHeight w:val="1250"/>
        </w:trPr>
        <w:tc>
          <w:tcPr>
            <w:tcW w:w="668" w:type="dxa"/>
            <w:vAlign w:val="center"/>
          </w:tcPr>
          <w:p w14:paraId="5C33B103" w14:textId="77777777" w:rsidR="00BB27DC" w:rsidRDefault="00BB27DC" w:rsidP="009F518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992" w:type="dxa"/>
            <w:vAlign w:val="center"/>
          </w:tcPr>
          <w:p w14:paraId="461A9BE1" w14:textId="2D9C5E94" w:rsidR="00BB27DC" w:rsidRPr="009F5186" w:rsidRDefault="00BB27DC" w:rsidP="009F518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9F5186">
              <w:rPr>
                <w:color w:val="000000" w:themeColor="text1"/>
                <w:kern w:val="0"/>
                <w:sz w:val="18"/>
                <w:szCs w:val="18"/>
              </w:rPr>
              <w:t>实验</w:t>
            </w:r>
            <w:r w:rsidRPr="009F5186"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 w:rsidR="009F5186" w:rsidRPr="009F5186">
              <w:rPr>
                <w:color w:val="000000" w:themeColor="text1"/>
                <w:kern w:val="0"/>
                <w:sz w:val="18"/>
                <w:szCs w:val="18"/>
              </w:rPr>
              <w:br/>
            </w:r>
            <w:r w:rsidRPr="009F518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安装</w:t>
            </w:r>
            <w:r w:rsidRPr="009F518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 w:rsidRPr="009F518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992" w:type="dxa"/>
            <w:vAlign w:val="center"/>
          </w:tcPr>
          <w:p w14:paraId="05DACDC6" w14:textId="12AF5F93" w:rsidR="00BB27DC" w:rsidRPr="009F5186" w:rsidRDefault="00BB27DC" w:rsidP="009F5186">
            <w:pPr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9F5186"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4A10B090" w14:textId="3EDFB2D5" w:rsidR="00BB27DC" w:rsidRPr="00F42096" w:rsidRDefault="00F42096" w:rsidP="00F4209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6F1154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安装虚拟机软件</w:t>
            </w:r>
          </w:p>
          <w:p w14:paraId="7D5255FC" w14:textId="6F4AC40B" w:rsidR="00BB27DC" w:rsidRPr="00F42096" w:rsidRDefault="00F42096" w:rsidP="00F4209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6F1154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能够安装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桌面版</w:t>
            </w:r>
          </w:p>
          <w:p w14:paraId="3614DFE6" w14:textId="6939AD50" w:rsidR="00BB27DC" w:rsidRPr="00F42096" w:rsidRDefault="00F42096" w:rsidP="00F4209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6F1154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安装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 w:rsidR="00BB27DC" w:rsidRPr="00F4209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服务器版</w:t>
            </w:r>
          </w:p>
        </w:tc>
        <w:tc>
          <w:tcPr>
            <w:tcW w:w="1119" w:type="dxa"/>
            <w:vAlign w:val="center"/>
          </w:tcPr>
          <w:p w14:paraId="59DE5285" w14:textId="30E8DC25" w:rsidR="00BB27DC" w:rsidRDefault="00AB2458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41109B99" w14:textId="5E054C87" w:rsidR="00BB27DC" w:rsidRDefault="00B05B87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352E09E9" w14:textId="21F7ED96" w:rsidR="00BB27DC" w:rsidRDefault="00B05B87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423EF481" w14:textId="13D2F8BE" w:rsidR="00BB27DC" w:rsidRDefault="00B05B87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4115C6F2" w14:textId="4ABA33B9" w:rsidR="003E0A9C" w:rsidRDefault="003E0A9C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09BA8AB1" w14:textId="77777777" w:rsidR="00BB27DC" w:rsidRDefault="003E0A9C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  <w:p w14:paraId="0436CFEF" w14:textId="591183A6" w:rsidR="001B7D09" w:rsidRDefault="001B7D09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视频学习</w:t>
            </w:r>
          </w:p>
        </w:tc>
        <w:tc>
          <w:tcPr>
            <w:tcW w:w="1137" w:type="dxa"/>
            <w:vAlign w:val="center"/>
          </w:tcPr>
          <w:p w14:paraId="45D3B9D9" w14:textId="66FBE848" w:rsidR="00BB27DC" w:rsidRDefault="005F794E" w:rsidP="00BB27DC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2E3452">
              <w:rPr>
                <w:rFonts w:hint="eastAsia"/>
                <w:color w:val="000000" w:themeColor="text1"/>
                <w:kern w:val="0"/>
                <w:szCs w:val="21"/>
              </w:rPr>
              <w:t>23</w:t>
            </w:r>
          </w:p>
        </w:tc>
      </w:tr>
      <w:tr w:rsidR="00443F00" w14:paraId="4051DF34" w14:textId="77777777" w:rsidTr="00BE2620">
        <w:trPr>
          <w:trHeight w:val="1250"/>
        </w:trPr>
        <w:tc>
          <w:tcPr>
            <w:tcW w:w="668" w:type="dxa"/>
            <w:vAlign w:val="center"/>
          </w:tcPr>
          <w:p w14:paraId="1357E974" w14:textId="18000FBE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2</w:t>
            </w:r>
          </w:p>
        </w:tc>
        <w:tc>
          <w:tcPr>
            <w:tcW w:w="1992" w:type="dxa"/>
            <w:vAlign w:val="center"/>
          </w:tcPr>
          <w:p w14:paraId="2EA3D1D8" w14:textId="5FD6F114" w:rsidR="00443F00" w:rsidRPr="009F5186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DA4CCF"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用户操作界面</w:t>
            </w:r>
          </w:p>
        </w:tc>
        <w:tc>
          <w:tcPr>
            <w:tcW w:w="992" w:type="dxa"/>
            <w:vAlign w:val="center"/>
          </w:tcPr>
          <w:p w14:paraId="5DB628FA" w14:textId="39FA9CCB" w:rsidR="00443F00" w:rsidRPr="009F5186" w:rsidRDefault="00443F00" w:rsidP="00443F00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658D54D5" w14:textId="77777777" w:rsidR="00443F00" w:rsidRDefault="00443F00" w:rsidP="00443F0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命令的语法格式</w:t>
            </w:r>
          </w:p>
          <w:p w14:paraId="1CB67426" w14:textId="77777777" w:rsidR="00443F00" w:rsidRDefault="00443F00" w:rsidP="00443F0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能够参考联机命令手册学习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命令</w:t>
            </w:r>
          </w:p>
          <w:p w14:paraId="304EF309" w14:textId="61C4D8F6" w:rsidR="00304DA6" w:rsidRPr="00F42096" w:rsidRDefault="00304DA6" w:rsidP="00443F0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能够使用</w:t>
            </w:r>
            <w:r w:rsidR="00C33247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G</w:t>
            </w:r>
            <w:r w:rsidR="00C33247">
              <w:rPr>
                <w:color w:val="000000" w:themeColor="text1"/>
                <w:kern w:val="0"/>
                <w:sz w:val="18"/>
                <w:szCs w:val="18"/>
              </w:rPr>
              <w:t>NOME</w:t>
            </w:r>
            <w:r w:rsidR="00C33247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桌面环境执行任务</w:t>
            </w:r>
          </w:p>
        </w:tc>
        <w:tc>
          <w:tcPr>
            <w:tcW w:w="1119" w:type="dxa"/>
            <w:vAlign w:val="center"/>
          </w:tcPr>
          <w:p w14:paraId="5FCE6F8B" w14:textId="2C197661" w:rsidR="00443F00" w:rsidRDefault="002708FD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0D9A0815" w14:textId="45B3F301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6934C646" w14:textId="237E5884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28A7518F" w14:textId="411680B1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1753DDBF" w14:textId="77777777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35F0A488" w14:textId="61547A84" w:rsidR="00443F00" w:rsidRDefault="00443F00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6BE4B71E" w14:textId="60B8F687" w:rsidR="00443F00" w:rsidRDefault="002E3452" w:rsidP="00443F0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A22E74" w14:paraId="48A25E14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1FEC978C" w14:textId="5568A3C5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3</w:t>
            </w:r>
          </w:p>
        </w:tc>
        <w:tc>
          <w:tcPr>
            <w:tcW w:w="1992" w:type="dxa"/>
            <w:vAlign w:val="center"/>
          </w:tcPr>
          <w:p w14:paraId="527E9E8A" w14:textId="39A73CDE" w:rsidR="00A22E74" w:rsidRPr="009F5186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DA4CCF"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文件管理</w:t>
            </w:r>
          </w:p>
        </w:tc>
        <w:tc>
          <w:tcPr>
            <w:tcW w:w="992" w:type="dxa"/>
            <w:vAlign w:val="center"/>
          </w:tcPr>
          <w:p w14:paraId="5E94F550" w14:textId="4E362D53" w:rsidR="00A22E74" w:rsidRPr="009F5186" w:rsidRDefault="00A22E74" w:rsidP="00A22E74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414C81BC" w14:textId="77777777" w:rsidR="00A22E74" w:rsidRDefault="00740F3C" w:rsidP="00740F3C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183A7C" w:rsidRPr="00740F3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掌握文件管理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中</w:t>
            </w:r>
            <w:r w:rsidR="00183A7C" w:rsidRPr="00740F3C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的基本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概念</w:t>
            </w:r>
          </w:p>
          <w:p w14:paraId="61E0E93A" w14:textId="77777777" w:rsidR="00740F3C" w:rsidRDefault="00740F3C" w:rsidP="00740F3C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5221B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能够执行文件管理的基本操作</w:t>
            </w:r>
          </w:p>
          <w:p w14:paraId="0B7C755B" w14:textId="77777777" w:rsidR="005221B6" w:rsidRDefault="005221B6" w:rsidP="00740F3C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 w:rsidR="00A7315B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掌握文件权限的</w:t>
            </w:r>
            <w:r w:rsidR="004A21D5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基本概念</w:t>
            </w:r>
          </w:p>
          <w:p w14:paraId="1393EE75" w14:textId="0B5ADFC9" w:rsidR="004A21D5" w:rsidRPr="00740F3C" w:rsidRDefault="004A21D5" w:rsidP="00740F3C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能够运用恰当的命令调整文件权限</w:t>
            </w:r>
          </w:p>
        </w:tc>
        <w:tc>
          <w:tcPr>
            <w:tcW w:w="1119" w:type="dxa"/>
            <w:vAlign w:val="center"/>
          </w:tcPr>
          <w:p w14:paraId="2D2FC3AA" w14:textId="1BA57C73" w:rsidR="00A22E74" w:rsidRDefault="00FB6016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1C721D56" w14:textId="214ACCBD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60DC3825" w14:textId="4D9D371E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7B62BD5A" w14:textId="2358462D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0C8902BE" w14:textId="77777777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160724B4" w14:textId="7F3AF70E" w:rsidR="00A22E74" w:rsidRDefault="00A22E74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2B17BC5F" w14:textId="6C5A87B9" w:rsidR="00A22E74" w:rsidRDefault="002E3452" w:rsidP="00A22E74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5B4AB3" w14:paraId="744154B2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54477276" w14:textId="6627A082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4</w:t>
            </w:r>
          </w:p>
        </w:tc>
        <w:tc>
          <w:tcPr>
            <w:tcW w:w="1992" w:type="dxa"/>
            <w:vAlign w:val="center"/>
          </w:tcPr>
          <w:p w14:paraId="53FEF507" w14:textId="6EAB3899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DA4CCF"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文本处理</w:t>
            </w:r>
          </w:p>
        </w:tc>
        <w:tc>
          <w:tcPr>
            <w:tcW w:w="992" w:type="dxa"/>
            <w:vAlign w:val="center"/>
          </w:tcPr>
          <w:p w14:paraId="770AF76A" w14:textId="19E45DD2" w:rsidR="005B4AB3" w:rsidRDefault="005B4AB3" w:rsidP="005B4AB3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04D36ABB" w14:textId="77777777" w:rsidR="005B4AB3" w:rsidRDefault="005B4AB3" w:rsidP="005B4AB3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能够查看文本文件的内容</w:t>
            </w:r>
          </w:p>
          <w:p w14:paraId="13E63EBC" w14:textId="77777777" w:rsidR="005B4AB3" w:rsidRDefault="005B4AB3" w:rsidP="005B4AB3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能够运用恰当的命令选取文本内容</w:t>
            </w:r>
          </w:p>
          <w:p w14:paraId="7AC29098" w14:textId="64EA3D6C" w:rsidR="005B4AB3" w:rsidRPr="00B530CE" w:rsidRDefault="005B4AB3" w:rsidP="005B4AB3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重定向和管道的用途</w:t>
            </w:r>
          </w:p>
        </w:tc>
        <w:tc>
          <w:tcPr>
            <w:tcW w:w="1119" w:type="dxa"/>
            <w:vAlign w:val="center"/>
          </w:tcPr>
          <w:p w14:paraId="1532176D" w14:textId="094344A9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3DB95BFB" w14:textId="6F0910E5" w:rsidR="005B4AB3" w:rsidRDefault="001A5567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0B0A8C8C" w14:textId="493EED2F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2EBE7A9A" w14:textId="0E1DFB85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2F46CFD2" w14:textId="77777777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5C723212" w14:textId="4A9F6F19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23F7CB5C" w14:textId="6175FAAE" w:rsidR="005B4AB3" w:rsidRDefault="005B4AB3" w:rsidP="005B4AB3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1A5567" w14:paraId="0BF39E3E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095B2D6C" w14:textId="2C3EB888" w:rsidR="001A5567" w:rsidRDefault="000A0C18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5</w:t>
            </w:r>
          </w:p>
        </w:tc>
        <w:tc>
          <w:tcPr>
            <w:tcW w:w="1992" w:type="dxa"/>
            <w:vAlign w:val="center"/>
          </w:tcPr>
          <w:p w14:paraId="09EA4C59" w14:textId="611E9E49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DA4CCF"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存储设备管理</w:t>
            </w:r>
          </w:p>
        </w:tc>
        <w:tc>
          <w:tcPr>
            <w:tcW w:w="992" w:type="dxa"/>
            <w:vAlign w:val="center"/>
          </w:tcPr>
          <w:p w14:paraId="7C7FAA13" w14:textId="347E2CB5" w:rsidR="001A5567" w:rsidRDefault="001A5567" w:rsidP="001A5567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093A0EC4" w14:textId="2A763555" w:rsidR="001A5567" w:rsidRDefault="001A5567" w:rsidP="001A556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掌握硬件设备的命名规则</w:t>
            </w:r>
          </w:p>
          <w:p w14:paraId="1CC20662" w14:textId="77777777" w:rsidR="001A5567" w:rsidRDefault="001A5567" w:rsidP="001A556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能够识别系统中存在的硬件设备</w:t>
            </w:r>
          </w:p>
          <w:p w14:paraId="629121D5" w14:textId="77777777" w:rsidR="001A5567" w:rsidRDefault="001A5567" w:rsidP="001A556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能够使用恰当的命令管理存储空间</w:t>
            </w:r>
          </w:p>
          <w:p w14:paraId="48ACA080" w14:textId="296E6083" w:rsidR="001A5567" w:rsidRPr="00C82646" w:rsidRDefault="001A5567" w:rsidP="001A556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4.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能够有效区分磁盘、分区和文件系统</w:t>
            </w:r>
          </w:p>
        </w:tc>
        <w:tc>
          <w:tcPr>
            <w:tcW w:w="1119" w:type="dxa"/>
            <w:vAlign w:val="center"/>
          </w:tcPr>
          <w:p w14:paraId="2196233F" w14:textId="135A3A8F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17D2EC13" w14:textId="340D504F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11B7539F" w14:textId="7DCEB646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410FAF83" w14:textId="7E338886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1A096881" w14:textId="77777777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11CD09A3" w14:textId="75FADF06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01F76BEA" w14:textId="344AD1EE" w:rsidR="001A5567" w:rsidRDefault="001A5567" w:rsidP="001A556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937706" w14:paraId="0DDCAEB9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1C0A66C7" w14:textId="7D3A16C3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lastRenderedPageBreak/>
              <w:t>6</w:t>
            </w:r>
          </w:p>
        </w:tc>
        <w:tc>
          <w:tcPr>
            <w:tcW w:w="1992" w:type="dxa"/>
            <w:vAlign w:val="center"/>
          </w:tcPr>
          <w:p w14:paraId="561597E1" w14:textId="776B86AB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6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软件包管理</w:t>
            </w:r>
          </w:p>
        </w:tc>
        <w:tc>
          <w:tcPr>
            <w:tcW w:w="992" w:type="dxa"/>
            <w:vAlign w:val="center"/>
          </w:tcPr>
          <w:p w14:paraId="15707B27" w14:textId="2D3F150F" w:rsidR="00937706" w:rsidRDefault="00937706" w:rsidP="00937706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785C5AD0" w14:textId="77777777" w:rsidR="00937706" w:rsidRDefault="00937706" w:rsidP="0093770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Unix</w:t>
            </w:r>
            <w:r>
              <w:rPr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软件包管理的相关概念</w:t>
            </w:r>
          </w:p>
          <w:p w14:paraId="17315240" w14:textId="0DD931BF" w:rsidR="00937706" w:rsidRDefault="00937706" w:rsidP="00937706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能够安装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/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卸载来自不同软件源的软件包</w:t>
            </w:r>
          </w:p>
        </w:tc>
        <w:tc>
          <w:tcPr>
            <w:tcW w:w="1119" w:type="dxa"/>
            <w:vAlign w:val="center"/>
          </w:tcPr>
          <w:p w14:paraId="5A2D14E0" w14:textId="16675FAC" w:rsidR="00937706" w:rsidRP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0E86B4FD" w14:textId="409B37F3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60D9F8B1" w14:textId="1DBE47A9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252693A4" w14:textId="27CFE4D4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6D8A68F6" w14:textId="77777777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53FABF49" w14:textId="71E99E4C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55894303" w14:textId="2A6AD068" w:rsidR="00937706" w:rsidRDefault="00937706" w:rsidP="00937706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BE2620" w14:paraId="7A8EB8D0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5DFCE698" w14:textId="66A5111F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7</w:t>
            </w:r>
          </w:p>
        </w:tc>
        <w:tc>
          <w:tcPr>
            <w:tcW w:w="1992" w:type="dxa"/>
            <w:vAlign w:val="center"/>
          </w:tcPr>
          <w:p w14:paraId="4A273295" w14:textId="3BA97E73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7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 w:rsidR="003D4246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系统监控与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任务管理</w:t>
            </w:r>
          </w:p>
        </w:tc>
        <w:tc>
          <w:tcPr>
            <w:tcW w:w="992" w:type="dxa"/>
            <w:vAlign w:val="center"/>
          </w:tcPr>
          <w:p w14:paraId="5CCC4981" w14:textId="4EE2045C" w:rsidR="00BE2620" w:rsidRDefault="00BE2620" w:rsidP="00BE2620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51FA937B" w14:textId="77777777" w:rsidR="00BE2620" w:rsidRDefault="00BE2620" w:rsidP="00BE262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掌握任务管理中的基本概念</w:t>
            </w:r>
          </w:p>
          <w:p w14:paraId="39911C8F" w14:textId="77777777" w:rsidR="00BE2620" w:rsidRDefault="00BE2620" w:rsidP="00BE262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能够根据不同的任务类型管理任务</w:t>
            </w:r>
          </w:p>
          <w:p w14:paraId="02AA8640" w14:textId="77777777" w:rsidR="00BE2620" w:rsidRDefault="00BE2620" w:rsidP="00BE262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能够监控任务的执行状态</w:t>
            </w:r>
          </w:p>
          <w:p w14:paraId="242CCFBA" w14:textId="442BF8B3" w:rsidR="00BE2620" w:rsidRPr="00162686" w:rsidRDefault="00BE2620" w:rsidP="00BE2620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4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能够根据执行任务的反馈信息调整任务状态</w:t>
            </w:r>
          </w:p>
        </w:tc>
        <w:tc>
          <w:tcPr>
            <w:tcW w:w="1119" w:type="dxa"/>
            <w:vAlign w:val="center"/>
          </w:tcPr>
          <w:p w14:paraId="6629E1B1" w14:textId="49B76A03" w:rsidR="00BE2620" w:rsidRDefault="00112937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6FC43C4F" w14:textId="4CDD4C95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564A89F3" w14:textId="60CFD7C1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049B14CF" w14:textId="2094E8F9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0BBA547A" w14:textId="77777777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4C7A0165" w14:textId="064792C2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7F94625E" w14:textId="3B4F6266" w:rsidR="00BE2620" w:rsidRDefault="00BE2620" w:rsidP="00BE2620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23</w:t>
            </w:r>
          </w:p>
        </w:tc>
      </w:tr>
      <w:tr w:rsidR="007B12A7" w14:paraId="01FC7C0B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00D316D3" w14:textId="7957F009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8</w:t>
            </w:r>
          </w:p>
        </w:tc>
        <w:tc>
          <w:tcPr>
            <w:tcW w:w="1992" w:type="dxa"/>
            <w:vAlign w:val="center"/>
          </w:tcPr>
          <w:p w14:paraId="3D1F5107" w14:textId="24A4627F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8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用户管理</w:t>
            </w:r>
          </w:p>
        </w:tc>
        <w:tc>
          <w:tcPr>
            <w:tcW w:w="992" w:type="dxa"/>
            <w:vAlign w:val="center"/>
          </w:tcPr>
          <w:p w14:paraId="7574521B" w14:textId="33249FEF" w:rsidR="007B12A7" w:rsidRDefault="007B12A7" w:rsidP="007B12A7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47E8BDF3" w14:textId="77777777" w:rsidR="007B12A7" w:rsidRDefault="007B12A7" w:rsidP="007B12A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掌握账户管理的用途</w:t>
            </w:r>
          </w:p>
          <w:p w14:paraId="0A7ED5F1" w14:textId="1014FF6D" w:rsidR="007B12A7" w:rsidRDefault="007B12A7" w:rsidP="007B12A7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2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能够根据要求，选取恰当的命令管理账户</w:t>
            </w:r>
          </w:p>
        </w:tc>
        <w:tc>
          <w:tcPr>
            <w:tcW w:w="1119" w:type="dxa"/>
            <w:vAlign w:val="center"/>
          </w:tcPr>
          <w:p w14:paraId="3EE2230B" w14:textId="04234B9D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04672215" w14:textId="66B05245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0393453E" w14:textId="15510ED7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43D4052F" w14:textId="61B3058D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2BE8DBF3" w14:textId="77777777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37D7B59D" w14:textId="1F4AB812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695F2432" w14:textId="70CB4483" w:rsidR="007B12A7" w:rsidRDefault="007B12A7" w:rsidP="007B12A7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E329B8" w14:paraId="56909233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4E2F585C" w14:textId="3DA0781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9</w:t>
            </w:r>
          </w:p>
        </w:tc>
        <w:tc>
          <w:tcPr>
            <w:tcW w:w="1992" w:type="dxa"/>
            <w:vAlign w:val="center"/>
          </w:tcPr>
          <w:p w14:paraId="095D9B44" w14:textId="639F5216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脚本</w:t>
            </w:r>
          </w:p>
        </w:tc>
        <w:tc>
          <w:tcPr>
            <w:tcW w:w="992" w:type="dxa"/>
            <w:vAlign w:val="center"/>
          </w:tcPr>
          <w:p w14:paraId="671A4203" w14:textId="4F45AA0F" w:rsidR="00E329B8" w:rsidRDefault="00E329B8" w:rsidP="00E329B8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13FB43B8" w14:textId="77777777" w:rsidR="00E329B8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脚本的语法规则</w:t>
            </w:r>
          </w:p>
          <w:p w14:paraId="756363C6" w14:textId="145D69AF" w:rsidR="00E329B8" w:rsidRPr="008C564A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能够编写简单的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shell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脚本</w:t>
            </w:r>
          </w:p>
        </w:tc>
        <w:tc>
          <w:tcPr>
            <w:tcW w:w="1119" w:type="dxa"/>
            <w:vAlign w:val="center"/>
          </w:tcPr>
          <w:p w14:paraId="00F79859" w14:textId="2E429B54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359C33B9" w14:textId="3EAFFF62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44790C2F" w14:textId="00E53031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72D5536B" w14:textId="73767641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22A38D22" w14:textId="7777777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7CEE22BC" w14:textId="776A178E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56B771AB" w14:textId="3C16AA5B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E329B8" w14:paraId="7C9EBBE3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034589A5" w14:textId="3CD8BB1D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>
              <w:rPr>
                <w:color w:val="000000" w:themeColor="text1"/>
                <w:kern w:val="0"/>
                <w:sz w:val="20"/>
                <w:szCs w:val="21"/>
              </w:rPr>
              <w:t>0</w:t>
            </w:r>
          </w:p>
        </w:tc>
        <w:tc>
          <w:tcPr>
            <w:tcW w:w="1992" w:type="dxa"/>
            <w:vAlign w:val="center"/>
          </w:tcPr>
          <w:p w14:paraId="1DBE2DA0" w14:textId="1D265B3A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0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开发环境</w:t>
            </w:r>
          </w:p>
        </w:tc>
        <w:tc>
          <w:tcPr>
            <w:tcW w:w="992" w:type="dxa"/>
            <w:vAlign w:val="center"/>
          </w:tcPr>
          <w:p w14:paraId="23E90CD3" w14:textId="57619B4B" w:rsidR="00E329B8" w:rsidRDefault="00E329B8" w:rsidP="00E329B8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3E9DBFE3" w14:textId="795E1703" w:rsidR="00E329B8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操作系统的编程开发环境</w:t>
            </w:r>
          </w:p>
        </w:tc>
        <w:tc>
          <w:tcPr>
            <w:tcW w:w="1119" w:type="dxa"/>
            <w:vAlign w:val="center"/>
          </w:tcPr>
          <w:p w14:paraId="44D73B03" w14:textId="4C4DA7C0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647" w:type="dxa"/>
            <w:vAlign w:val="center"/>
          </w:tcPr>
          <w:p w14:paraId="0FFFA9E0" w14:textId="4C9243FE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5E24AA4C" w14:textId="2247466F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3FA62117" w14:textId="2365DE0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160373E2" w14:textId="7777777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63505661" w14:textId="1D816791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1C0EBE14" w14:textId="086EDD93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  <w:tr w:rsidR="00E329B8" w14:paraId="2AF89B98" w14:textId="77777777" w:rsidTr="00BE2620">
        <w:trPr>
          <w:trHeight w:val="1358"/>
        </w:trPr>
        <w:tc>
          <w:tcPr>
            <w:tcW w:w="668" w:type="dxa"/>
            <w:vAlign w:val="center"/>
          </w:tcPr>
          <w:p w14:paraId="709ADD43" w14:textId="4CDD5C14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  <w:szCs w:val="21"/>
              </w:rPr>
              <w:t>1</w:t>
            </w:r>
            <w:r>
              <w:rPr>
                <w:color w:val="000000" w:themeColor="text1"/>
                <w:kern w:val="0"/>
                <w:sz w:val="20"/>
                <w:szCs w:val="21"/>
              </w:rPr>
              <w:t>1</w:t>
            </w:r>
          </w:p>
        </w:tc>
        <w:tc>
          <w:tcPr>
            <w:tcW w:w="1992" w:type="dxa"/>
            <w:vAlign w:val="center"/>
          </w:tcPr>
          <w:p w14:paraId="00273F77" w14:textId="7F25003A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实验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网络应用与服务</w:t>
            </w:r>
          </w:p>
        </w:tc>
        <w:tc>
          <w:tcPr>
            <w:tcW w:w="992" w:type="dxa"/>
            <w:vAlign w:val="center"/>
          </w:tcPr>
          <w:p w14:paraId="7CBA6FE6" w14:textId="0435BAF1" w:rsidR="00E329B8" w:rsidRDefault="00E329B8" w:rsidP="00E329B8">
            <w:pPr>
              <w:snapToGrid w:val="0"/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教师开发</w:t>
            </w:r>
          </w:p>
        </w:tc>
        <w:tc>
          <w:tcPr>
            <w:tcW w:w="3827" w:type="dxa"/>
            <w:vAlign w:val="center"/>
          </w:tcPr>
          <w:p w14:paraId="225B6B5B" w14:textId="77777777" w:rsidR="00E329B8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1.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Linux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操作系统的网络协议配置</w:t>
            </w:r>
          </w:p>
          <w:p w14:paraId="429C77E7" w14:textId="77777777" w:rsidR="00E329B8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color w:val="000000" w:themeColor="text1"/>
                <w:kern w:val="0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能够使用远程终端管理操作系统</w:t>
            </w:r>
          </w:p>
          <w:p w14:paraId="1763C930" w14:textId="27D67FBA" w:rsidR="00E329B8" w:rsidRPr="006424DC" w:rsidRDefault="00E329B8" w:rsidP="00E329B8">
            <w:pPr>
              <w:adjustRightInd w:val="0"/>
              <w:snapToGrid w:val="0"/>
              <w:spacing w:line="320" w:lineRule="atLeast"/>
              <w:ind w:left="52"/>
              <w:jc w:val="left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3</w:t>
            </w:r>
            <w:r>
              <w:rPr>
                <w:color w:val="000000" w:themeColor="text1"/>
                <w:kern w:val="0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能够部署网络基础服务</w:t>
            </w:r>
          </w:p>
        </w:tc>
        <w:tc>
          <w:tcPr>
            <w:tcW w:w="1119" w:type="dxa"/>
            <w:vAlign w:val="center"/>
          </w:tcPr>
          <w:p w14:paraId="6A29F740" w14:textId="78E39A20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647" w:type="dxa"/>
            <w:vAlign w:val="center"/>
          </w:tcPr>
          <w:p w14:paraId="66FF30A8" w14:textId="20371736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验证性</w:t>
            </w:r>
          </w:p>
        </w:tc>
        <w:tc>
          <w:tcPr>
            <w:tcW w:w="690" w:type="dxa"/>
            <w:vAlign w:val="center"/>
          </w:tcPr>
          <w:p w14:paraId="66FA9823" w14:textId="7C823F0A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必做</w:t>
            </w:r>
          </w:p>
        </w:tc>
        <w:tc>
          <w:tcPr>
            <w:tcW w:w="690" w:type="dxa"/>
            <w:vAlign w:val="center"/>
          </w:tcPr>
          <w:p w14:paraId="36AB6144" w14:textId="2BB96D54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458" w:type="dxa"/>
            <w:vAlign w:val="center"/>
          </w:tcPr>
          <w:p w14:paraId="03A3EB63" w14:textId="77777777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课堂讲授</w:t>
            </w:r>
          </w:p>
          <w:p w14:paraId="67BF2C6A" w14:textId="4289ED76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实验指导</w:t>
            </w:r>
          </w:p>
        </w:tc>
        <w:tc>
          <w:tcPr>
            <w:tcW w:w="1137" w:type="dxa"/>
            <w:vAlign w:val="center"/>
          </w:tcPr>
          <w:p w14:paraId="2C17DFFC" w14:textId="4067A00F" w:rsidR="00E329B8" w:rsidRDefault="00E329B8" w:rsidP="00E329B8">
            <w:pPr>
              <w:adjustRightInd w:val="0"/>
              <w:snapToGrid w:val="0"/>
              <w:spacing w:line="32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color w:val="000000" w:themeColor="text1"/>
                <w:kern w:val="0"/>
                <w:szCs w:val="21"/>
              </w:rPr>
              <w:t>2</w:t>
            </w:r>
          </w:p>
        </w:tc>
      </w:tr>
    </w:tbl>
    <w:p w14:paraId="57464994" w14:textId="77777777" w:rsidR="00D43AB1" w:rsidRDefault="00D43AB1">
      <w:pPr>
        <w:spacing w:line="360" w:lineRule="auto"/>
        <w:rPr>
          <w:rFonts w:ascii="Times New Roman" w:eastAsia="宋体" w:hAnsi="Times New Roman" w:cs="Times New Roman"/>
          <w:color w:val="FF0000"/>
          <w:szCs w:val="21"/>
        </w:rPr>
      </w:pPr>
    </w:p>
    <w:p w14:paraId="3C5BE4AE" w14:textId="369EA4A1" w:rsidR="00460490" w:rsidRDefault="00460490">
      <w:pPr>
        <w:widowControl/>
        <w:spacing w:line="360" w:lineRule="auto"/>
        <w:jc w:val="left"/>
        <w:rPr>
          <w:rFonts w:ascii="Times New Roman" w:hAnsi="Times New Roman" w:cs="Times New Roman"/>
        </w:rPr>
      </w:pPr>
    </w:p>
    <w:p w14:paraId="2C60C82B" w14:textId="77777777" w:rsidR="00460490" w:rsidRDefault="00460490">
      <w:pPr>
        <w:rPr>
          <w:rFonts w:ascii="Times New Roman" w:hAnsi="Times New Roman" w:cs="Times New Roman"/>
        </w:rPr>
        <w:sectPr w:rsidR="00460490">
          <w:pgSz w:w="16838" w:h="11906" w:orient="landscape"/>
          <w:pgMar w:top="1417" w:right="1417" w:bottom="1417" w:left="1417" w:header="851" w:footer="992" w:gutter="0"/>
          <w:cols w:space="425"/>
          <w:docGrid w:linePitch="312"/>
        </w:sectPr>
      </w:pPr>
    </w:p>
    <w:p w14:paraId="17EBF51C" w14:textId="77777777" w:rsidR="00460490" w:rsidRDefault="00B01F18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 w:hint="default"/>
          <w:kern w:val="0"/>
        </w:rPr>
        <w:lastRenderedPageBreak/>
        <w:t>四、</w:t>
      </w:r>
      <w:r>
        <w:rPr>
          <w:rFonts w:ascii="Times New Roman" w:eastAsia="黑体" w:hAnsi="Times New Roman" w:cs="Times New Roman"/>
          <w:kern w:val="0"/>
        </w:rPr>
        <w:t>课程考核</w:t>
      </w:r>
    </w:p>
    <w:p w14:paraId="522704B1" w14:textId="50DCCE7B" w:rsidR="00460490" w:rsidRDefault="00B01F18">
      <w:pPr>
        <w:kinsoku w:val="0"/>
        <w:overflowPunct w:val="0"/>
        <w:autoSpaceDE w:val="0"/>
        <w:autoSpaceDN w:val="0"/>
        <w:adjustRightInd w:val="0"/>
        <w:spacing w:before="168" w:line="420" w:lineRule="exact"/>
        <w:ind w:right="737" w:firstLineChars="200" w:firstLine="482"/>
        <w:rPr>
          <w:rFonts w:ascii="Times" w:eastAsia="宋体" w:hAnsi="Times" w:cs="Times"/>
          <w:color w:val="FF0000"/>
          <w:sz w:val="24"/>
          <w:szCs w:val="21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（一）考核内容与考核方式</w:t>
      </w:r>
    </w:p>
    <w:p w14:paraId="3DEBEC1E" w14:textId="1B4A12E2" w:rsidR="00460490" w:rsidRDefault="00B01F18">
      <w:pPr>
        <w:pStyle w:val="a5"/>
        <w:kinsoku w:val="0"/>
        <w:overflowPunct w:val="0"/>
        <w:spacing w:before="66"/>
        <w:jc w:val="center"/>
        <w:rPr>
          <w:rFonts w:ascii="Times" w:hAnsi="Times" w:cs="Times"/>
          <w:color w:val="FF0000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 w:hint="eastAsia"/>
          <w:b/>
          <w:sz w:val="21"/>
          <w:szCs w:val="21"/>
        </w:rPr>
        <w:t>4</w:t>
      </w:r>
      <w:r w:rsidR="00275E4D">
        <w:rPr>
          <w:rFonts w:ascii="Times New Roman" w:cs="Times New Roman"/>
          <w:b/>
          <w:sz w:val="21"/>
          <w:szCs w:val="21"/>
        </w:rPr>
        <w:t>-1</w:t>
      </w:r>
      <w:r>
        <w:rPr>
          <w:rFonts w:ascii="Times New Roman" w:cs="Times New Roman" w:hint="eastAsia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523"/>
        <w:gridCol w:w="3404"/>
        <w:gridCol w:w="1417"/>
        <w:gridCol w:w="1482"/>
        <w:gridCol w:w="1458"/>
      </w:tblGrid>
      <w:tr w:rsidR="00460490" w14:paraId="4C9E41A4" w14:textId="77777777" w:rsidTr="00F33322">
        <w:trPr>
          <w:trHeight w:val="623"/>
        </w:trPr>
        <w:tc>
          <w:tcPr>
            <w:tcW w:w="8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ECE115E" w14:textId="77777777" w:rsidR="00460490" w:rsidRDefault="00B01F1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课程目标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7D0E26" w14:textId="77777777" w:rsidR="00460490" w:rsidRDefault="00B01F18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考核内容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94C130" w14:textId="77777777" w:rsidR="00460490" w:rsidRDefault="00B01F18">
            <w:pPr>
              <w:pStyle w:val="TableParagraph"/>
              <w:kinsoku w:val="0"/>
              <w:overflowPunct w:val="0"/>
              <w:spacing w:before="15"/>
              <w:ind w:left="129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所属</w:t>
            </w:r>
          </w:p>
          <w:p w14:paraId="4FC4322B" w14:textId="77777777" w:rsidR="00460490" w:rsidRDefault="00B01F18">
            <w:pPr>
              <w:pStyle w:val="TableParagraph"/>
              <w:kinsoku w:val="0"/>
              <w:overflowPunct w:val="0"/>
              <w:spacing w:before="30" w:line="277" w:lineRule="exact"/>
              <w:ind w:left="129"/>
              <w:jc w:val="center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学习项目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C56C78" w14:textId="77777777" w:rsidR="00460490" w:rsidRDefault="00B01F18">
            <w:pPr>
              <w:pStyle w:val="TableParagraph"/>
              <w:kinsoku w:val="0"/>
              <w:overflowPunct w:val="0"/>
              <w:spacing w:before="171"/>
              <w:ind w:left="185" w:right="177"/>
              <w:jc w:val="both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proofErr w:type="gramStart"/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考核占</w:t>
            </w:r>
            <w:proofErr w:type="gramEnd"/>
            <w:r>
              <w:rPr>
                <w:rFonts w:ascii="明黑等宽" w:eastAsia="明黑等宽" w:cs="明黑等宽"/>
                <w:b/>
                <w:sz w:val="22"/>
                <w:szCs w:val="22"/>
              </w:rPr>
              <w:t>比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DF1110" w14:textId="77777777" w:rsidR="00460490" w:rsidRDefault="00B01F18">
            <w:pPr>
              <w:pStyle w:val="TableParagraph"/>
              <w:kinsoku w:val="0"/>
              <w:overflowPunct w:val="0"/>
              <w:spacing w:before="15"/>
              <w:ind w:left="201"/>
              <w:jc w:val="both"/>
              <w:rPr>
                <w:rFonts w:ascii="明黑等宽" w:eastAsia="明黑等宽" w:cs="明黑等宽" w:hint="default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考核方式</w:t>
            </w:r>
          </w:p>
        </w:tc>
      </w:tr>
      <w:tr w:rsidR="00274F9E" w14:paraId="5271BD9D" w14:textId="77777777" w:rsidTr="00F33322">
        <w:trPr>
          <w:trHeight w:val="312"/>
        </w:trPr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626B9C2" w14:textId="77777777" w:rsidR="00274F9E" w:rsidRDefault="00274F9E" w:rsidP="007F69FB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1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6B0FE8D" w14:textId="6598FE97" w:rsidR="00274F9E" w:rsidRDefault="00274F9E" w:rsidP="00B737E5">
            <w:pPr>
              <w:pStyle w:val="TableParagraph"/>
              <w:kinsoku w:val="0"/>
              <w:overflowPunct w:val="0"/>
              <w:spacing w:before="23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安装Linux操作系统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222E1B" w14:textId="13B4EE4F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4F9533" w14:textId="0C66BD7E" w:rsidR="00274F9E" w:rsidRDefault="00274F9E" w:rsidP="007F69FB">
            <w:pPr>
              <w:pStyle w:val="TableParagraph"/>
              <w:kinsoku w:val="0"/>
              <w:overflowPunct w:val="0"/>
              <w:spacing w:before="23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  <w:r w:rsidR="00E35997">
              <w:rPr>
                <w:rFonts w:hint="default"/>
                <w:sz w:val="21"/>
                <w:szCs w:val="21"/>
              </w:rPr>
              <w:t>4</w:t>
            </w:r>
            <w:r w:rsidR="001A39F6">
              <w:rPr>
                <w:rFonts w:hint="default"/>
                <w:sz w:val="21"/>
                <w:szCs w:val="21"/>
              </w:rPr>
              <w:t>6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C7B14F6" w14:textId="77777777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开卷考试</w:t>
            </w:r>
          </w:p>
          <w:p w14:paraId="63C07B56" w14:textId="60521AA8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章节作业</w:t>
            </w:r>
          </w:p>
          <w:p w14:paraId="711BCC19" w14:textId="09F80F99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实践作业</w:t>
            </w:r>
          </w:p>
        </w:tc>
      </w:tr>
      <w:tr w:rsidR="00274F9E" w14:paraId="3EEF6886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84047A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ACB15D" w14:textId="26F5DDEB" w:rsidR="00274F9E" w:rsidRDefault="00274F9E" w:rsidP="00B737E5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Shell用户界面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1CE5C5" w14:textId="1296C2E5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A79E1E" w14:textId="77777777" w:rsidR="00274F9E" w:rsidRDefault="00274F9E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69BFC9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350BA91E" w14:textId="77777777" w:rsidTr="00F33322">
        <w:trPr>
          <w:trHeight w:val="314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89A2BE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8350022" w14:textId="380598D9" w:rsidR="00274F9E" w:rsidRDefault="00274F9E" w:rsidP="00B737E5">
            <w:pPr>
              <w:pStyle w:val="TableParagraph"/>
              <w:kinsoku w:val="0"/>
              <w:overflowPunct w:val="0"/>
              <w:spacing w:before="25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文件管理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452D92A" w14:textId="07091851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9620A2B" w14:textId="77777777" w:rsidR="00274F9E" w:rsidRDefault="00274F9E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2CF6FB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0018941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63A4A4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AFE428" w14:textId="38AADAD0" w:rsidR="00274F9E" w:rsidRDefault="00274F9E" w:rsidP="00B737E5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文本处理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ED0BA0B" w14:textId="0E614253" w:rsidR="00274F9E" w:rsidRDefault="00274F9E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7E228B" w14:textId="77777777" w:rsidR="00274F9E" w:rsidRDefault="00274F9E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0013B9" w14:textId="77777777" w:rsidR="00274F9E" w:rsidRDefault="00274F9E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D2FE734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724C96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0F0E3F8" w14:textId="0D079E03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存储设备管理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46673E3" w14:textId="6C6FF10A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5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978C0A8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83A3CE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6E6430AD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467DE62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CB5581" w14:textId="093E4482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软件包管理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69C121A" w14:textId="2C6FF2D6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6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6F39EC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0E01B5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41AB66D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3DCF02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3B76DE" w14:textId="4757C1B3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系统监控与任务管理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</w:tcPr>
          <w:p w14:paraId="544BCEC8" w14:textId="3933D15A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7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B48A7F8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60C2B7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78BDBF1" w14:textId="77777777" w:rsidTr="00F33322">
        <w:trPr>
          <w:trHeight w:val="62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68DD71C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3A824B47" w14:textId="062D0F2F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用户管理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38EB13E" w14:textId="7298BCCC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8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432782F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3962B1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25DA9229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FE93D6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F7A6AB5" w14:textId="3007099B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Shell脚本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65C8629" w14:textId="715C1FE0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9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69395A8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E121CE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6C408CED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D25FCD2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560DA88" w14:textId="2EA8B310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0.</w:t>
            </w:r>
            <w:r>
              <w:rPr>
                <w:sz w:val="21"/>
                <w:szCs w:val="21"/>
              </w:rPr>
              <w:t>开发环境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FAC6FDE" w14:textId="2571DBDF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10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54C7709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7F5083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274F9E" w14:paraId="7270B7D0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6B4A0D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6048234" w14:textId="0CD1AD20" w:rsidR="00274F9E" w:rsidRDefault="00274F9E" w:rsidP="00274F9E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网络应用与服务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03E88C" w14:textId="65DB2EC1" w:rsidR="00274F9E" w:rsidRDefault="00274F9E" w:rsidP="00274F9E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 w:rsidRPr="00BC6163"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 w:hint="default"/>
                <w:sz w:val="22"/>
                <w:szCs w:val="22"/>
              </w:rPr>
              <w:t>11</w:t>
            </w: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FD0CAA" w14:textId="77777777" w:rsidR="00274F9E" w:rsidRDefault="00274F9E" w:rsidP="00274F9E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DBAC60" w14:textId="77777777" w:rsidR="00274F9E" w:rsidRDefault="00274F9E" w:rsidP="00274F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34B6C6FF" w14:textId="77777777" w:rsidTr="00F33322">
        <w:trPr>
          <w:trHeight w:val="311"/>
        </w:trPr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E7F3EB" w14:textId="77777777" w:rsidR="00F523A4" w:rsidRDefault="00F523A4" w:rsidP="007F69FB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2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854AA6" w14:textId="760A138C" w:rsidR="00F523A4" w:rsidRDefault="00F523A4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阅读Linux联机手册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8D98B2" w14:textId="4BFD0BBC" w:rsidR="00F523A4" w:rsidRPr="00FD5935" w:rsidRDefault="00F523A4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E27CF11" w14:textId="3DBB26F5" w:rsidR="00F523A4" w:rsidRDefault="00E35997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D92">
              <w:rPr>
                <w:rFonts w:hint="default"/>
                <w:sz w:val="21"/>
                <w:szCs w:val="21"/>
              </w:rPr>
              <w:t>2</w:t>
            </w:r>
            <w:r w:rsidR="00F523A4">
              <w:rPr>
                <w:sz w:val="21"/>
                <w:szCs w:val="21"/>
              </w:rPr>
              <w:t>%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A37F8D" w14:textId="77777777" w:rsidR="00F523A4" w:rsidRDefault="00F523A4" w:rsidP="007F69FB">
            <w:pPr>
              <w:pStyle w:val="TableParagraph"/>
              <w:tabs>
                <w:tab w:val="left" w:pos="455"/>
              </w:tabs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开卷考试</w:t>
            </w:r>
          </w:p>
          <w:p w14:paraId="431FF6F0" w14:textId="1349970F" w:rsidR="00F523A4" w:rsidRDefault="00F523A4" w:rsidP="007F69FB">
            <w:pPr>
              <w:pStyle w:val="TableParagraph"/>
              <w:tabs>
                <w:tab w:val="left" w:pos="455"/>
              </w:tabs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章节作业</w:t>
            </w:r>
          </w:p>
          <w:p w14:paraId="783F6FF3" w14:textId="6E0C4FCD" w:rsidR="00F523A4" w:rsidRDefault="00F523A4" w:rsidP="007F69FB">
            <w:pPr>
              <w:pStyle w:val="TableParagraph"/>
              <w:tabs>
                <w:tab w:val="left" w:pos="455"/>
              </w:tabs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实践作业</w:t>
            </w:r>
          </w:p>
        </w:tc>
      </w:tr>
      <w:tr w:rsidR="00F523A4" w14:paraId="609E52C2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FCF914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EC694E" w14:textId="0D82E540" w:rsidR="00F523A4" w:rsidRDefault="00F523A4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文件管理命令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90A48A" w14:textId="29B1C90E" w:rsidR="00F523A4" w:rsidRDefault="002F10B9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04F561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A4693BB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2E9EEA4C" w14:textId="77777777" w:rsidTr="00F33322">
        <w:trPr>
          <w:trHeight w:val="311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4D9D6E9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167AD8" w14:textId="2542F2F0" w:rsidR="00F523A4" w:rsidRDefault="00F523A4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文本处理命令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D736DEA" w14:textId="5D21DBDB" w:rsidR="00F523A4" w:rsidRDefault="002F10B9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 w:rsidR="00AB63CC"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798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04C5B63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C5AB357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06E7ECF2" w14:textId="77777777" w:rsidTr="00F33322">
        <w:trPr>
          <w:trHeight w:val="62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18F2959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C31F69B" w14:textId="1851330D" w:rsidR="00F523A4" w:rsidRDefault="00F523A4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文件系统与分区命令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CE3F6B" w14:textId="224AEC26" w:rsidR="00F523A4" w:rsidRDefault="00AB63CC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A63E508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5632CE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00F7CF3E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C1E5AF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4695446A" w14:textId="0527A294" w:rsidR="00F523A4" w:rsidRDefault="00D62D67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系统监控与任务管理命令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6E682D" w14:textId="7DD7BA35" w:rsidR="00F523A4" w:rsidRDefault="00AB63CC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119F861B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E861AC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F523A4" w14:paraId="5D58E756" w14:textId="77777777" w:rsidTr="00F33322">
        <w:trPr>
          <w:trHeight w:val="60"/>
        </w:trPr>
        <w:tc>
          <w:tcPr>
            <w:tcW w:w="820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D62323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B0ED699" w14:textId="40036282" w:rsidR="00F523A4" w:rsidRDefault="00D62D67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>
              <w:rPr>
                <w:rFonts w:hint="default"/>
                <w:sz w:val="21"/>
                <w:szCs w:val="21"/>
              </w:rPr>
              <w:t>.</w:t>
            </w:r>
            <w:r w:rsidR="00F33322">
              <w:rPr>
                <w:sz w:val="21"/>
                <w:szCs w:val="21"/>
              </w:rPr>
              <w:t>网络应用命令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4B8B90" w14:textId="5407B694" w:rsidR="00F523A4" w:rsidRDefault="00AB63CC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default"/>
                <w:sz w:val="22"/>
                <w:szCs w:val="22"/>
              </w:rPr>
              <w:t>1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6436074D" w14:textId="77777777" w:rsidR="00F523A4" w:rsidRDefault="00F523A4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C2F5B5" w14:textId="77777777" w:rsidR="00F523A4" w:rsidRDefault="00F523A4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9D7D6D" w14:paraId="341910E7" w14:textId="77777777" w:rsidTr="00C11D04">
        <w:trPr>
          <w:trHeight w:val="313"/>
        </w:trPr>
        <w:tc>
          <w:tcPr>
            <w:tcW w:w="8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79A6CE" w14:textId="77777777" w:rsidR="009D7D6D" w:rsidRDefault="009D7D6D" w:rsidP="007F69FB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方正小标宋_GBK" w:eastAsia="方正小标宋_GBK" w:cs="方正小标宋_GBK" w:hint="default"/>
                <w:sz w:val="19"/>
                <w:szCs w:val="19"/>
              </w:rPr>
            </w:pPr>
          </w:p>
          <w:p w14:paraId="7800EAB9" w14:textId="77777777" w:rsidR="009D7D6D" w:rsidRDefault="009D7D6D" w:rsidP="007F69FB">
            <w:pPr>
              <w:pStyle w:val="TableParagraph"/>
              <w:kinsoku w:val="0"/>
              <w:overflowPunct w:val="0"/>
              <w:spacing w:line="278" w:lineRule="auto"/>
              <w:ind w:left="242" w:right="98" w:hanging="13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3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39BCC2" w14:textId="5933DFA1" w:rsidR="009D7D6D" w:rsidRDefault="009D7D6D" w:rsidP="00CF35F9">
            <w:pPr>
              <w:pStyle w:val="TableParagraph"/>
              <w:kinsoku w:val="0"/>
              <w:overflowPunct w:val="0"/>
              <w:spacing w:before="25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国产操作系统发展简史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000B3A91" w14:textId="2036815D" w:rsidR="009D7D6D" w:rsidRDefault="009D7D6D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28938" w14:textId="5667A0CD" w:rsidR="009D7D6D" w:rsidRDefault="007D4D92" w:rsidP="007F69FB">
            <w:pPr>
              <w:pStyle w:val="TableParagraph"/>
              <w:kinsoku w:val="0"/>
              <w:overflowPunct w:val="0"/>
              <w:spacing w:before="25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2</w:t>
            </w:r>
            <w:r w:rsidR="009D7D6D">
              <w:rPr>
                <w:sz w:val="21"/>
                <w:szCs w:val="21"/>
              </w:rPr>
              <w:t>%</w:t>
            </w:r>
          </w:p>
        </w:tc>
        <w:tc>
          <w:tcPr>
            <w:tcW w:w="78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3B7C8014" w14:textId="77777777" w:rsidR="009D7D6D" w:rsidRDefault="009D7D6D" w:rsidP="009D7D6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章节作业</w:t>
            </w:r>
          </w:p>
          <w:p w14:paraId="2CE6FA32" w14:textId="6CB2A423" w:rsidR="009D7D6D" w:rsidRDefault="009D7D6D" w:rsidP="009D7D6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实践作业</w:t>
            </w:r>
          </w:p>
        </w:tc>
      </w:tr>
      <w:tr w:rsidR="009D7D6D" w14:paraId="42C67EAD" w14:textId="77777777" w:rsidTr="00C11D04">
        <w:trPr>
          <w:trHeight w:val="311"/>
        </w:trPr>
        <w:tc>
          <w:tcPr>
            <w:tcW w:w="820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40AA455C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33B349" w14:textId="00152E37" w:rsidR="009D7D6D" w:rsidRDefault="009D7D6D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搭建应用程序开发环境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5D71E1B1" w14:textId="63896A93" w:rsidR="009D7D6D" w:rsidRDefault="009D7D6D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default"/>
                <w:sz w:val="22"/>
                <w:szCs w:val="22"/>
              </w:rPr>
              <w:t>0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EC2BE6" w14:textId="77777777" w:rsidR="009D7D6D" w:rsidRDefault="009D7D6D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235D0646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9D7D6D" w14:paraId="2502EB7E" w14:textId="77777777" w:rsidTr="00C11D04">
        <w:trPr>
          <w:trHeight w:val="311"/>
        </w:trPr>
        <w:tc>
          <w:tcPr>
            <w:tcW w:w="82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9D9C834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E221A6" w14:textId="49792171" w:rsidR="009D7D6D" w:rsidRDefault="009D7D6D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default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部署网络服务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38319DF8" w14:textId="5A535035" w:rsidR="009D7D6D" w:rsidRDefault="009D7D6D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cs="Times New Roman" w:hint="default"/>
                <w:sz w:val="22"/>
                <w:szCs w:val="22"/>
              </w:rPr>
              <w:t>1</w:t>
            </w:r>
          </w:p>
        </w:tc>
        <w:tc>
          <w:tcPr>
            <w:tcW w:w="798" w:type="pct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860391" w14:textId="77777777" w:rsidR="009D7D6D" w:rsidRDefault="009D7D6D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4A43C5AA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  <w:tr w:rsidR="009D7D6D" w14:paraId="34E7225D" w14:textId="77777777" w:rsidTr="00C11D04">
        <w:trPr>
          <w:trHeight w:val="311"/>
        </w:trPr>
        <w:tc>
          <w:tcPr>
            <w:tcW w:w="8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2E3E58" w14:textId="77777777" w:rsidR="009D7D6D" w:rsidRDefault="009D7D6D" w:rsidP="007F69F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B1A6B65" w14:textId="34540BF2" w:rsidR="009D7D6D" w:rsidRDefault="009D7D6D" w:rsidP="00CF35F9">
            <w:pPr>
              <w:pStyle w:val="TableParagraph"/>
              <w:kinsoku w:val="0"/>
              <w:overflowPunct w:val="0"/>
              <w:spacing w:before="22"/>
              <w:rPr>
                <w:rFonts w:hint="default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Shell脚本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14:paraId="2F96C8BA" w14:textId="1841710B" w:rsidR="009D7D6D" w:rsidRDefault="009D7D6D" w:rsidP="007F69FB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 w:hint="default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项目</w:t>
            </w:r>
            <w:r>
              <w:rPr>
                <w:rFonts w:ascii="Times New Roman" w:cs="Times New Roman"/>
                <w:sz w:val="22"/>
                <w:szCs w:val="22"/>
              </w:rPr>
              <w:t>9</w:t>
            </w:r>
          </w:p>
        </w:tc>
        <w:tc>
          <w:tcPr>
            <w:tcW w:w="7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9F428A" w14:textId="77777777" w:rsidR="009D7D6D" w:rsidRDefault="009D7D6D" w:rsidP="007F69FB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rFonts w:hint="default"/>
                <w:sz w:val="21"/>
                <w:szCs w:val="21"/>
              </w:rPr>
            </w:pPr>
          </w:p>
        </w:tc>
        <w:tc>
          <w:tcPr>
            <w:tcW w:w="7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C88019" w14:textId="77777777" w:rsidR="009D7D6D" w:rsidRDefault="009D7D6D" w:rsidP="009D7D6D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 w:val="2"/>
                <w:szCs w:val="2"/>
              </w:rPr>
            </w:pPr>
          </w:p>
        </w:tc>
      </w:tr>
    </w:tbl>
    <w:p w14:paraId="043F9AB0" w14:textId="77777777" w:rsidR="009B0F51" w:rsidRDefault="009B0F51" w:rsidP="009B0F51">
      <w:pPr>
        <w:pStyle w:val="2"/>
        <w:kinsoku w:val="0"/>
        <w:overflowPunct w:val="0"/>
        <w:ind w:left="0" w:firstLineChars="200" w:firstLine="482"/>
        <w:rPr>
          <w:rFonts w:ascii="Times New Roman" w:eastAsia="黑体" w:cs="Times New Roman" w:hint="default"/>
          <w:sz w:val="24"/>
          <w:szCs w:val="24"/>
        </w:rPr>
      </w:pPr>
    </w:p>
    <w:p w14:paraId="171E16F3" w14:textId="77777777" w:rsidR="009B0F51" w:rsidRDefault="009B0F51" w:rsidP="009B0F51">
      <w:pPr>
        <w:pStyle w:val="a5"/>
        <w:kinsoku w:val="0"/>
        <w:overflowPunct w:val="0"/>
        <w:spacing w:before="66"/>
        <w:ind w:firstLine="422"/>
        <w:jc w:val="center"/>
        <w:rPr>
          <w:rFonts w:ascii="Times New Roman"/>
          <w:b/>
          <w:sz w:val="21"/>
          <w:szCs w:val="21"/>
        </w:rPr>
      </w:pPr>
      <w:r>
        <w:rPr>
          <w:rFonts w:ascii="Times New Roman" w:hint="eastAsia"/>
          <w:b/>
          <w:sz w:val="21"/>
          <w:szCs w:val="21"/>
        </w:rPr>
        <w:t>表</w:t>
      </w:r>
      <w:r>
        <w:rPr>
          <w:rFonts w:ascii="Times New Roman" w:hint="eastAsia"/>
          <w:b/>
          <w:sz w:val="21"/>
          <w:szCs w:val="21"/>
        </w:rPr>
        <w:t xml:space="preserve">4-2 </w:t>
      </w:r>
      <w:r>
        <w:rPr>
          <w:rFonts w:ascii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663"/>
        <w:gridCol w:w="709"/>
        <w:gridCol w:w="963"/>
        <w:gridCol w:w="851"/>
        <w:gridCol w:w="5355"/>
      </w:tblGrid>
      <w:tr w:rsidR="009B0F51" w14:paraId="03EC6224" w14:textId="77777777" w:rsidTr="0082405A">
        <w:trPr>
          <w:trHeight w:val="384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326EA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</w:t>
            </w:r>
          </w:p>
          <w:p w14:paraId="0ED8D985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目标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1D7632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考核方式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4C1C73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  <w:proofErr w:type="gramStart"/>
            <w:r>
              <w:rPr>
                <w:rFonts w:ascii="Times New Roman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/>
                <w:sz w:val="21"/>
                <w:szCs w:val="21"/>
              </w:rPr>
              <w:t>比</w:t>
            </w:r>
          </w:p>
        </w:tc>
      </w:tr>
      <w:tr w:rsidR="009B0F51" w14:paraId="7AA70130" w14:textId="77777777" w:rsidTr="0082405A">
        <w:trPr>
          <w:trHeight w:val="372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7DA405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</w:p>
        </w:tc>
        <w:tc>
          <w:tcPr>
            <w:tcW w:w="2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A1C59" w14:textId="6EFF0F71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平时成绩</w:t>
            </w:r>
            <w:r>
              <w:rPr>
                <w:rFonts w:ascii="Times New Roman" w:hint="default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EE5593" w14:textId="0BA96AA8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期末考试成绩</w:t>
            </w:r>
            <w:r>
              <w:rPr>
                <w:rFonts w:ascii="Times New Roman" w:hint="default"/>
                <w:sz w:val="21"/>
                <w:szCs w:val="21"/>
              </w:rPr>
              <w:t>5</w:t>
            </w:r>
            <w:r>
              <w:rPr>
                <w:rFonts w:ascii="Times New Roman"/>
                <w:sz w:val="21"/>
                <w:szCs w:val="21"/>
              </w:rPr>
              <w:t>0%</w:t>
            </w: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55E109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9B0F51" w14:paraId="78E929CF" w14:textId="77777777" w:rsidTr="0082405A">
        <w:trPr>
          <w:trHeight w:val="849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5966E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C8EDE0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课堂表现</w:t>
            </w:r>
          </w:p>
          <w:p w14:paraId="3C5A8437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20%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8F03A6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作业</w:t>
            </w:r>
            <w:r>
              <w:rPr>
                <w:rFonts w:ascii="Times New Roman"/>
                <w:sz w:val="21"/>
                <w:szCs w:val="21"/>
              </w:rPr>
              <w:br/>
              <w:t>40%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8BF70F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实验项目</w:t>
            </w:r>
            <w:r>
              <w:rPr>
                <w:rFonts w:ascii="Times New Roman"/>
                <w:sz w:val="21"/>
                <w:szCs w:val="21"/>
              </w:rPr>
              <w:t>40%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91C8C0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both"/>
              <w:rPr>
                <w:rFonts w:ascii="Times New Roman" w:hint="default"/>
                <w:sz w:val="21"/>
                <w:szCs w:val="21"/>
              </w:rPr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F4079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FF0000"/>
                <w:sz w:val="21"/>
                <w:szCs w:val="21"/>
              </w:rPr>
            </w:pPr>
          </w:p>
        </w:tc>
      </w:tr>
      <w:tr w:rsidR="009B0F51" w14:paraId="02A0716A" w14:textId="77777777" w:rsidTr="0082405A">
        <w:trPr>
          <w:trHeight w:val="5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5F1D2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4AD670" w14:textId="5E4C595F" w:rsidR="009B0F51" w:rsidRPr="009808A0" w:rsidRDefault="00BA3ED7" w:rsidP="0082405A">
            <w:pPr>
              <w:pStyle w:val="TableParagraph"/>
              <w:kinsoku w:val="0"/>
              <w:overflowPunct w:val="0"/>
              <w:spacing w:before="15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1155AA" w14:textId="0E4D728E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4</w:t>
            </w:r>
            <w:r w:rsidR="009B0F51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01F77" w14:textId="19736F6E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4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9407BA" w14:textId="2617717A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40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928D6" w14:textId="0CB05BE6" w:rsidR="009B0F51" w:rsidRPr="009808A0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4</w:t>
            </w:r>
            <w:r w:rsidR="001A39F6">
              <w:rPr>
                <w:rFonts w:ascii="Times New Roman" w:hint="default"/>
                <w:color w:val="000000"/>
                <w:sz w:val="21"/>
                <w:szCs w:val="21"/>
              </w:rPr>
              <w:t>6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%=</w:t>
            </w:r>
            <w:r>
              <w:rPr>
                <w:rFonts w:ascii="Times New Roman"/>
                <w:color w:val="000000"/>
                <w:sz w:val="21"/>
                <w:szCs w:val="21"/>
              </w:rPr>
              <w:t>(20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%*</w:t>
            </w:r>
            <w:r>
              <w:rPr>
                <w:rFonts w:ascii="Times New Roman"/>
                <w:color w:val="000000"/>
                <w:sz w:val="21"/>
                <w:szCs w:val="21"/>
              </w:rPr>
              <w:t>5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0%+</w:t>
            </w:r>
            <w:r>
              <w:rPr>
                <w:rFonts w:ascii="Times New Roman"/>
                <w:color w:val="000000"/>
                <w:sz w:val="21"/>
                <w:szCs w:val="21"/>
              </w:rPr>
              <w:t>40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%*</w:t>
            </w:r>
            <w:r w:rsidR="002C3D69">
              <w:rPr>
                <w:rFonts w:ascii="Times New Roman" w:hint="default"/>
                <w:color w:val="000000"/>
                <w:sz w:val="21"/>
                <w:szCs w:val="21"/>
              </w:rPr>
              <w:t>4</w:t>
            </w:r>
            <w:r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  <w:r w:rsidR="002C3D69" w:rsidRPr="009808A0">
              <w:rPr>
                <w:rFonts w:ascii="Times New Roman"/>
                <w:color w:val="000000"/>
                <w:sz w:val="21"/>
                <w:szCs w:val="21"/>
              </w:rPr>
              <w:t>+</w:t>
            </w:r>
            <w:r w:rsidR="002C3D69">
              <w:rPr>
                <w:rFonts w:ascii="Times New Roman"/>
                <w:color w:val="000000"/>
                <w:sz w:val="21"/>
                <w:szCs w:val="21"/>
              </w:rPr>
              <w:t>40</w:t>
            </w:r>
            <w:r w:rsidR="002C3D69" w:rsidRPr="009808A0">
              <w:rPr>
                <w:rFonts w:ascii="Times New Roman"/>
                <w:color w:val="000000"/>
                <w:sz w:val="21"/>
                <w:szCs w:val="21"/>
              </w:rPr>
              <w:t>%*</w:t>
            </w:r>
            <w:r w:rsidR="002C3D69">
              <w:rPr>
                <w:rFonts w:ascii="Times New Roman" w:hint="default"/>
                <w:color w:val="000000"/>
                <w:sz w:val="21"/>
                <w:szCs w:val="21"/>
              </w:rPr>
              <w:t>4</w:t>
            </w:r>
            <w:r w:rsidR="002C3D69"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="002C3D69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  <w:r>
              <w:rPr>
                <w:rFonts w:ascii="Times New Roman"/>
                <w:color w:val="000000"/>
                <w:sz w:val="21"/>
                <w:szCs w:val="21"/>
              </w:rPr>
              <w:t>)*</w:t>
            </w:r>
            <w:r w:rsidR="002C3D69"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>
              <w:rPr>
                <w:rFonts w:ascii="Times New Roman"/>
                <w:color w:val="000000"/>
                <w:sz w:val="21"/>
                <w:szCs w:val="21"/>
              </w:rPr>
              <w:t>0%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+</w:t>
            </w:r>
            <w:r w:rsidR="002C3D69"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0%*</w:t>
            </w:r>
            <w:r>
              <w:rPr>
                <w:rFonts w:ascii="Times New Roman"/>
                <w:color w:val="000000"/>
                <w:sz w:val="21"/>
                <w:szCs w:val="21"/>
              </w:rPr>
              <w:t>50</w:t>
            </w:r>
            <w:r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</w:tr>
      <w:tr w:rsidR="009B0F51" w14:paraId="6CD14F92" w14:textId="77777777" w:rsidTr="0082405A">
        <w:trPr>
          <w:trHeight w:val="6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02B908D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2554F0A" w14:textId="21B6E30B" w:rsidR="009B0F51" w:rsidRPr="009808A0" w:rsidRDefault="007B7E1E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 w:rsidR="009B0F51"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5E6A3" w14:textId="05F1F63E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6</w:t>
            </w:r>
            <w:r w:rsidR="009B0F51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2DB0F1" w14:textId="0C7A4891" w:rsidR="009B0F51" w:rsidRPr="009808A0" w:rsidRDefault="00646C16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5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9E119" w14:textId="7631F909" w:rsidR="009B0F51" w:rsidRPr="009808A0" w:rsidRDefault="00D525D2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6</w:t>
            </w:r>
            <w:r w:rsidR="009B0F51">
              <w:rPr>
                <w:rFonts w:ascii="Times New Roman"/>
                <w:color w:val="000000"/>
                <w:sz w:val="21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6D43DE" w14:textId="279D03B9" w:rsidR="009B0F51" w:rsidRPr="009808A0" w:rsidRDefault="00A300E7" w:rsidP="0082405A">
            <w:pPr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5</w:t>
            </w:r>
            <w:r w:rsidR="007D4D92">
              <w:rPr>
                <w:rFonts w:ascii="Times New Roman"/>
                <w:color w:val="000000"/>
                <w:szCs w:val="21"/>
              </w:rPr>
              <w:t>2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%=</w:t>
            </w:r>
            <w:r w:rsidR="009B0F51">
              <w:rPr>
                <w:rFonts w:ascii="Times New Roman"/>
                <w:color w:val="000000"/>
                <w:szCs w:val="21"/>
              </w:rPr>
              <w:t>(20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%*</w:t>
            </w:r>
            <w:r w:rsidR="007B7E1E">
              <w:rPr>
                <w:rFonts w:ascii="Times New Roman"/>
                <w:color w:val="000000"/>
                <w:szCs w:val="21"/>
              </w:rPr>
              <w:t>5</w:t>
            </w:r>
            <w:r w:rsidR="009B0F51">
              <w:rPr>
                <w:rFonts w:ascii="Times New Roman"/>
                <w:color w:val="000000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%+</w:t>
            </w:r>
            <w:r w:rsidR="009B0F51">
              <w:rPr>
                <w:rFonts w:ascii="Times New Roman"/>
                <w:color w:val="000000"/>
                <w:szCs w:val="21"/>
              </w:rPr>
              <w:t>40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%*</w:t>
            </w:r>
            <w:r w:rsidR="00176FE5">
              <w:rPr>
                <w:rFonts w:ascii="Times New Roman"/>
                <w:color w:val="000000"/>
                <w:szCs w:val="21"/>
              </w:rPr>
              <w:t>6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0%+</w:t>
            </w:r>
            <w:r w:rsidR="009B0F51">
              <w:rPr>
                <w:rFonts w:ascii="Times New Roman"/>
                <w:color w:val="000000"/>
                <w:szCs w:val="21"/>
              </w:rPr>
              <w:t>40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%*</w:t>
            </w:r>
            <w:r w:rsidR="00646C16">
              <w:rPr>
                <w:rFonts w:ascii="Times New Roman"/>
                <w:color w:val="000000"/>
                <w:szCs w:val="21"/>
              </w:rPr>
              <w:t>5</w:t>
            </w:r>
            <w:r w:rsidR="00176FE5">
              <w:rPr>
                <w:rFonts w:ascii="Times New Roman"/>
                <w:color w:val="000000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</w:t>
            </w:r>
            <w:r w:rsidR="009B0F51">
              <w:rPr>
                <w:rFonts w:ascii="Times New Roman"/>
                <w:color w:val="000000"/>
                <w:szCs w:val="21"/>
              </w:rPr>
              <w:t>)*40%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+</w:t>
            </w:r>
            <w:r w:rsidR="009B0F51">
              <w:rPr>
                <w:rFonts w:ascii="Times New Roman"/>
                <w:color w:val="000000"/>
                <w:szCs w:val="21"/>
              </w:rPr>
              <w:t>6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0%*</w:t>
            </w:r>
            <w:r w:rsidR="009B0F51">
              <w:rPr>
                <w:rFonts w:ascii="Times New Roman"/>
                <w:color w:val="000000"/>
                <w:szCs w:val="21"/>
              </w:rPr>
              <w:t>50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</w:t>
            </w:r>
          </w:p>
        </w:tc>
      </w:tr>
      <w:tr w:rsidR="009B0F51" w14:paraId="50E498A5" w14:textId="77777777" w:rsidTr="0082405A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E68F86" w14:textId="77777777" w:rsidR="009B0F51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课程目标</w:t>
            </w:r>
            <w:r>
              <w:rPr>
                <w:rFonts w:ascii="Times New Roman"/>
                <w:sz w:val="21"/>
                <w:szCs w:val="21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1CC859" w14:textId="5A8C33C2" w:rsidR="009B0F51" w:rsidRPr="009808A0" w:rsidRDefault="0035709E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3EA871" w14:textId="75C5021A" w:rsidR="009B0F51" w:rsidRPr="009808A0" w:rsidRDefault="009B0F5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D0D409" w14:textId="21EEA066" w:rsidR="009B0F51" w:rsidRPr="009808A0" w:rsidRDefault="005524E1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1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634711" w14:textId="1778400E" w:rsidR="009B0F51" w:rsidRPr="009808A0" w:rsidRDefault="002C3D69" w:rsidP="0082405A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hint="default"/>
                <w:color w:val="000000"/>
                <w:sz w:val="21"/>
                <w:szCs w:val="21"/>
              </w:rPr>
            </w:pPr>
            <w:r>
              <w:rPr>
                <w:rFonts w:ascii="Times New Roman" w:hint="default"/>
                <w:color w:val="000000"/>
                <w:sz w:val="21"/>
                <w:szCs w:val="21"/>
              </w:rPr>
              <w:t>0</w:t>
            </w:r>
            <w:r w:rsidR="009B0F51" w:rsidRPr="009808A0">
              <w:rPr>
                <w:rFonts w:ascii="Times New Roman"/>
                <w:color w:val="000000"/>
                <w:sz w:val="21"/>
                <w:szCs w:val="21"/>
              </w:rPr>
              <w:t>%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AA434C" w14:textId="5513C15F" w:rsidR="009B0F51" w:rsidRPr="009808A0" w:rsidRDefault="00E228D1" w:rsidP="0082405A">
            <w:pPr>
              <w:kinsoku w:val="0"/>
              <w:overflowPunct w:val="0"/>
              <w:spacing w:before="15"/>
              <w:jc w:val="center"/>
              <w:rPr>
                <w:rFonts w:ascii="Times New Roman"/>
                <w:color w:val="000000"/>
                <w:szCs w:val="21"/>
              </w:rPr>
            </w:pPr>
            <w:r>
              <w:rPr>
                <w:rFonts w:ascii="Times New Roman"/>
                <w:color w:val="000000"/>
                <w:szCs w:val="21"/>
              </w:rPr>
              <w:t>2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%=</w:t>
            </w:r>
            <w:r w:rsidR="009B0F51">
              <w:rPr>
                <w:rFonts w:ascii="Times New Roman"/>
                <w:color w:val="000000"/>
                <w:szCs w:val="21"/>
              </w:rPr>
              <w:t>10</w:t>
            </w:r>
            <w:r w:rsidR="009B0F51" w:rsidRPr="009808A0">
              <w:rPr>
                <w:rFonts w:ascii="Times New Roman"/>
                <w:color w:val="000000"/>
                <w:szCs w:val="21"/>
              </w:rPr>
              <w:t>%*40%</w:t>
            </w:r>
            <w:r>
              <w:rPr>
                <w:rFonts w:ascii="Times New Roman"/>
                <w:color w:val="000000"/>
                <w:szCs w:val="21"/>
              </w:rPr>
              <w:t>*50%</w:t>
            </w:r>
          </w:p>
        </w:tc>
      </w:tr>
    </w:tbl>
    <w:p w14:paraId="6CC0CA34" w14:textId="77777777" w:rsidR="009B0F51" w:rsidRPr="004A6F2C" w:rsidRDefault="009B0F51" w:rsidP="009B0F51">
      <w:pPr>
        <w:pStyle w:val="2"/>
        <w:kinsoku w:val="0"/>
        <w:overflowPunct w:val="0"/>
        <w:ind w:left="0"/>
        <w:rPr>
          <w:rFonts w:ascii="Times New Roman" w:eastAsia="黑体" w:hint="default"/>
          <w:sz w:val="24"/>
        </w:rPr>
      </w:pPr>
    </w:p>
    <w:p w14:paraId="266F25F2" w14:textId="77777777" w:rsidR="00D16014" w:rsidRDefault="00D16014">
      <w:pPr>
        <w:kinsoku w:val="0"/>
        <w:overflowPunct w:val="0"/>
        <w:autoSpaceDE w:val="0"/>
        <w:autoSpaceDN w:val="0"/>
        <w:adjustRightInd w:val="0"/>
        <w:spacing w:before="8"/>
        <w:ind w:firstLineChars="200" w:firstLine="482"/>
        <w:rPr>
          <w:rFonts w:ascii="Hiragino Sans GB W6" w:eastAsia="宋体" w:hAnsi="Times New Roman" w:cs="Hiragino Sans GB W6"/>
          <w:b/>
          <w:sz w:val="24"/>
          <w:szCs w:val="24"/>
        </w:rPr>
      </w:pPr>
    </w:p>
    <w:p w14:paraId="1BE1AAEE" w14:textId="77777777" w:rsidR="00D16014" w:rsidRDefault="00D16014">
      <w:pPr>
        <w:kinsoku w:val="0"/>
        <w:overflowPunct w:val="0"/>
        <w:autoSpaceDE w:val="0"/>
        <w:autoSpaceDN w:val="0"/>
        <w:adjustRightInd w:val="0"/>
        <w:spacing w:before="8"/>
        <w:ind w:firstLineChars="200" w:firstLine="482"/>
        <w:rPr>
          <w:rFonts w:ascii="Hiragino Sans GB W6" w:eastAsia="宋体" w:hAnsi="Times New Roman" w:cs="Hiragino Sans GB W6"/>
          <w:b/>
          <w:sz w:val="24"/>
          <w:szCs w:val="24"/>
        </w:rPr>
      </w:pPr>
    </w:p>
    <w:p w14:paraId="33B5A309" w14:textId="77777777" w:rsidR="00460490" w:rsidRDefault="00B01F18" w:rsidP="001B2C42">
      <w:pPr>
        <w:kinsoku w:val="0"/>
        <w:overflowPunct w:val="0"/>
        <w:autoSpaceDE w:val="0"/>
        <w:autoSpaceDN w:val="0"/>
        <w:adjustRightInd w:val="0"/>
        <w:spacing w:before="8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lastRenderedPageBreak/>
        <w:t>（二）成绩评定</w:t>
      </w:r>
    </w:p>
    <w:p w14:paraId="5A3C66A9" w14:textId="77777777" w:rsidR="00460490" w:rsidRDefault="00B01F18" w:rsidP="001B2C42">
      <w:pPr>
        <w:autoSpaceDE w:val="0"/>
        <w:autoSpaceDN w:val="0"/>
        <w:adjustRightInd w:val="0"/>
        <w:snapToGrid w:val="0"/>
        <w:spacing w:line="400" w:lineRule="exact"/>
        <w:ind w:leftChars="67" w:left="141"/>
        <w:jc w:val="left"/>
        <w:rPr>
          <w:rFonts w:ascii="Times" w:eastAsia="宋体" w:hAnsi="Times New Roman" w:cs="Times"/>
          <w:b/>
          <w:kern w:val="0"/>
          <w:sz w:val="24"/>
          <w:szCs w:val="24"/>
        </w:rPr>
      </w:pPr>
      <w:r>
        <w:rPr>
          <w:rFonts w:ascii="Times" w:eastAsia="宋体" w:hAnsi="Times" w:cs="Times"/>
          <w:b/>
          <w:kern w:val="0"/>
          <w:sz w:val="24"/>
          <w:szCs w:val="24"/>
        </w:rPr>
        <w:t>1</w:t>
      </w:r>
      <w:r>
        <w:rPr>
          <w:rFonts w:ascii="Times" w:eastAsia="宋体" w:hAnsi="Times New Roman" w:cs="Times"/>
          <w:b/>
          <w:kern w:val="0"/>
          <w:sz w:val="24"/>
          <w:szCs w:val="24"/>
        </w:rPr>
        <w:t>.</w:t>
      </w:r>
      <w:r>
        <w:rPr>
          <w:rFonts w:ascii="Times" w:eastAsia="宋体" w:hAnsi="Times" w:cs="Times" w:hint="eastAsia"/>
          <w:b/>
          <w:kern w:val="0"/>
          <w:sz w:val="24"/>
          <w:szCs w:val="24"/>
        </w:rPr>
        <w:t>平时成绩评定</w:t>
      </w:r>
    </w:p>
    <w:p w14:paraId="2A568EE9" w14:textId="5755740C" w:rsidR="009E3B93" w:rsidRPr="001323A4" w:rsidRDefault="009E3B93" w:rsidP="001B2C42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1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）课堂表现（</w:t>
      </w:r>
      <w:r w:rsidR="007B0C8E" w:rsidRPr="001323A4">
        <w:rPr>
          <w:rFonts w:ascii="Times" w:eastAsia="宋体" w:hAnsi="Times" w:cs="Times"/>
          <w:kern w:val="0"/>
          <w:sz w:val="24"/>
          <w:szCs w:val="24"/>
        </w:rPr>
        <w:t>2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0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分）：通过学生出勤情况、课堂发言、提问及小组讨论情况，评价学生的课程学习态度和参与能力、专业认同感、团队合作和</w:t>
      </w:r>
      <w:r w:rsidR="001B2C42" w:rsidRPr="001323A4">
        <w:rPr>
          <w:rFonts w:ascii="Times" w:eastAsia="宋体" w:hAnsi="Times" w:cs="Times" w:hint="eastAsia"/>
          <w:kern w:val="0"/>
          <w:sz w:val="24"/>
          <w:szCs w:val="24"/>
        </w:rPr>
        <w:t>自主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学习意识。</w:t>
      </w:r>
    </w:p>
    <w:p w14:paraId="55B53EC2" w14:textId="546FEE0A" w:rsidR="009E3B93" w:rsidRPr="001323A4" w:rsidRDefault="009E3B93" w:rsidP="001B2C42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2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）作业情况（</w:t>
      </w:r>
      <w:r w:rsidR="007B0C8E" w:rsidRPr="001323A4">
        <w:rPr>
          <w:rFonts w:ascii="Times" w:eastAsia="宋体" w:hAnsi="Times" w:cs="Times"/>
          <w:kern w:val="0"/>
          <w:sz w:val="24"/>
          <w:szCs w:val="24"/>
        </w:rPr>
        <w:t>4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0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分）：主要评价学生的自主学习态度和</w:t>
      </w:r>
      <w:r w:rsidR="004E4C08" w:rsidRPr="001323A4">
        <w:rPr>
          <w:rFonts w:ascii="Times" w:eastAsia="宋体" w:hAnsi="Times" w:cs="Times" w:hint="eastAsia"/>
          <w:kern w:val="0"/>
          <w:sz w:val="24"/>
          <w:szCs w:val="24"/>
        </w:rPr>
        <w:t>课堂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学习能力。</w:t>
      </w:r>
    </w:p>
    <w:p w14:paraId="25358892" w14:textId="061E05F5" w:rsidR="009E3B93" w:rsidRDefault="009E3B93" w:rsidP="004E4C08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3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="004E4C08" w:rsidRPr="001323A4">
        <w:rPr>
          <w:rFonts w:ascii="Times" w:eastAsia="宋体" w:hAnsi="Times" w:cs="Times" w:hint="eastAsia"/>
          <w:kern w:val="0"/>
          <w:sz w:val="24"/>
          <w:szCs w:val="24"/>
        </w:rPr>
        <w:t>实践操作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（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40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分）：实验课程的实验项目及实验报告完成情况，主要评价学生的实际操作能力。</w:t>
      </w:r>
    </w:p>
    <w:p w14:paraId="37481329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leftChars="67" w:left="141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 w:rsidRPr="001323A4">
        <w:rPr>
          <w:rFonts w:ascii="Times" w:eastAsia="宋体" w:hAnsi="Times" w:cs="Times"/>
          <w:b/>
          <w:kern w:val="0"/>
          <w:sz w:val="24"/>
          <w:szCs w:val="24"/>
        </w:rPr>
        <w:t>2.</w:t>
      </w:r>
      <w:r w:rsidRPr="001323A4">
        <w:rPr>
          <w:rFonts w:ascii="Times" w:eastAsia="宋体" w:hAnsi="Times" w:cs="Times" w:hint="eastAsia"/>
          <w:b/>
          <w:kern w:val="0"/>
          <w:sz w:val="24"/>
          <w:szCs w:val="24"/>
        </w:rPr>
        <w:t>期末成绩评定</w:t>
      </w:r>
    </w:p>
    <w:p w14:paraId="6313E1E9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leftChars="202" w:left="424" w:firstLine="1"/>
        <w:jc w:val="left"/>
        <w:rPr>
          <w:rFonts w:ascii="Times" w:eastAsia="宋体" w:hAnsi="Times New Roman" w:cs="Times"/>
          <w:kern w:val="0"/>
          <w:sz w:val="24"/>
          <w:szCs w:val="24"/>
        </w:rPr>
      </w:pPr>
      <w:r w:rsidRPr="001323A4">
        <w:rPr>
          <w:rFonts w:ascii="Times" w:eastAsia="宋体" w:hAnsi="Times New Roman" w:cs="Times" w:hint="eastAsia"/>
          <w:kern w:val="0"/>
          <w:sz w:val="24"/>
          <w:szCs w:val="24"/>
        </w:rPr>
        <w:t>考核方式采用开卷考试，主要考核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学生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参考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Linux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系统联机参考手册和网络学习资源，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阅读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命令反馈信息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，</w:t>
      </w:r>
      <w:r w:rsidRPr="008645D0">
        <w:rPr>
          <w:rFonts w:ascii="Times" w:eastAsia="宋体" w:hAnsi="Times New Roman" w:cs="Times" w:hint="eastAsia"/>
          <w:kern w:val="0"/>
          <w:sz w:val="24"/>
          <w:szCs w:val="24"/>
        </w:rPr>
        <w:t>分析问题、解决问题的基本能力</w:t>
      </w:r>
      <w:r>
        <w:rPr>
          <w:rFonts w:ascii="Times" w:eastAsia="宋体" w:hAnsi="Times New Roman" w:cs="Times" w:hint="eastAsia"/>
          <w:kern w:val="0"/>
          <w:sz w:val="24"/>
          <w:szCs w:val="24"/>
        </w:rPr>
        <w:t>。</w:t>
      </w:r>
    </w:p>
    <w:p w14:paraId="0CCE9591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firstLineChars="200" w:firstLine="482"/>
        <w:jc w:val="left"/>
        <w:rPr>
          <w:rFonts w:ascii="Times" w:eastAsia="宋体" w:hAnsi="Times" w:cs="Times"/>
          <w:b/>
          <w:kern w:val="0"/>
          <w:sz w:val="24"/>
          <w:szCs w:val="24"/>
        </w:rPr>
      </w:pPr>
      <w:r w:rsidRPr="001323A4">
        <w:rPr>
          <w:rFonts w:ascii="Times" w:eastAsia="宋体" w:hAnsi="Times" w:cs="Times"/>
          <w:b/>
          <w:kern w:val="0"/>
          <w:sz w:val="24"/>
          <w:szCs w:val="24"/>
        </w:rPr>
        <w:t>3.</w:t>
      </w:r>
      <w:r w:rsidRPr="001323A4">
        <w:rPr>
          <w:rFonts w:ascii="Times" w:eastAsia="宋体" w:hAnsi="Times" w:cs="Times" w:hint="eastAsia"/>
          <w:b/>
          <w:kern w:val="0"/>
          <w:sz w:val="24"/>
          <w:szCs w:val="24"/>
        </w:rPr>
        <w:t>总成绩评定</w:t>
      </w:r>
    </w:p>
    <w:p w14:paraId="6C4CA10F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" w:eastAsia="宋体" w:hAnsi="Times" w:cs="Times"/>
          <w:kern w:val="0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总成绩应由平时考核成绩和期末考核成绩构成。</w:t>
      </w:r>
    </w:p>
    <w:p w14:paraId="52CB9DEE" w14:textId="77777777" w:rsidR="00973EE7" w:rsidRPr="001323A4" w:rsidRDefault="00973EE7" w:rsidP="00973EE7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1323A4">
        <w:rPr>
          <w:rFonts w:ascii="Times" w:eastAsia="宋体" w:hAnsi="Times" w:cs="Times" w:hint="eastAsia"/>
          <w:kern w:val="0"/>
          <w:sz w:val="24"/>
          <w:szCs w:val="24"/>
        </w:rPr>
        <w:t>总成绩（</w:t>
      </w:r>
      <w:r w:rsidRPr="001323A4">
        <w:rPr>
          <w:rFonts w:ascii="Times" w:eastAsia="宋体" w:hAnsi="Times" w:cs="Times"/>
          <w:kern w:val="0"/>
          <w:sz w:val="24"/>
          <w:szCs w:val="24"/>
        </w:rPr>
        <w:t>100%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1323A4">
        <w:rPr>
          <w:rFonts w:ascii="Times" w:eastAsia="宋体" w:hAnsi="Times" w:cs="Times"/>
          <w:kern w:val="0"/>
          <w:sz w:val="24"/>
          <w:szCs w:val="24"/>
        </w:rPr>
        <w:t>=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平时成绩（</w:t>
      </w:r>
      <w:r w:rsidRPr="001323A4">
        <w:rPr>
          <w:rFonts w:ascii="Times" w:eastAsia="宋体" w:hAnsi="Times" w:cs="Times"/>
          <w:kern w:val="0"/>
          <w:sz w:val="24"/>
          <w:szCs w:val="24"/>
        </w:rPr>
        <w:t>50%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</w:t>
      </w:r>
      <w:r w:rsidRPr="001323A4">
        <w:rPr>
          <w:rFonts w:ascii="Times" w:eastAsia="宋体" w:hAnsi="Times" w:cs="Times"/>
          <w:kern w:val="0"/>
          <w:sz w:val="24"/>
          <w:szCs w:val="24"/>
        </w:rPr>
        <w:t>+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期末成绩（</w:t>
      </w:r>
      <w:r w:rsidRPr="001323A4">
        <w:rPr>
          <w:rFonts w:ascii="Times" w:eastAsia="宋体" w:hAnsi="Times" w:cs="Times"/>
          <w:kern w:val="0"/>
          <w:sz w:val="24"/>
          <w:szCs w:val="24"/>
        </w:rPr>
        <w:t>50%</w:t>
      </w:r>
      <w:r w:rsidRPr="001323A4">
        <w:rPr>
          <w:rFonts w:ascii="Times" w:eastAsia="宋体" w:hAnsi="Times" w:cs="Times" w:hint="eastAsia"/>
          <w:kern w:val="0"/>
          <w:sz w:val="24"/>
          <w:szCs w:val="24"/>
        </w:rPr>
        <w:t>）</w:t>
      </w:r>
    </w:p>
    <w:p w14:paraId="13BC3BA0" w14:textId="77777777" w:rsidR="00973EE7" w:rsidRPr="00973EE7" w:rsidRDefault="00973EE7" w:rsidP="004E4C08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</w:p>
    <w:p w14:paraId="5C8D8EE6" w14:textId="26AD6EFB" w:rsidR="00282A75" w:rsidRPr="000D4AAE" w:rsidRDefault="00282A75" w:rsidP="00282A75">
      <w:pPr>
        <w:pStyle w:val="af4"/>
        <w:snapToGrid w:val="0"/>
        <w:ind w:firstLine="422"/>
        <w:jc w:val="center"/>
        <w:rPr>
          <w:rFonts w:ascii="Times New Roman"/>
          <w:b/>
          <w:szCs w:val="21"/>
        </w:rPr>
      </w:pPr>
      <w:r>
        <w:rPr>
          <w:rFonts w:ascii="Times New Roman" w:hint="eastAsia"/>
          <w:b/>
          <w:szCs w:val="21"/>
        </w:rPr>
        <w:t>表</w:t>
      </w:r>
      <w:r>
        <w:rPr>
          <w:rFonts w:ascii="Times New Roman" w:hint="eastAsia"/>
          <w:b/>
          <w:szCs w:val="21"/>
        </w:rPr>
        <w:t>4-</w:t>
      </w:r>
      <w:r w:rsidR="009B0F51">
        <w:rPr>
          <w:rFonts w:ascii="Times New Roman"/>
          <w:b/>
          <w:szCs w:val="21"/>
        </w:rPr>
        <w:t>3</w:t>
      </w:r>
      <w:r>
        <w:rPr>
          <w:rFonts w:ascii="Times New Roman" w:hint="eastAsia"/>
          <w:b/>
          <w:szCs w:val="21"/>
        </w:rPr>
        <w:t>平</w:t>
      </w:r>
      <w:r>
        <w:rPr>
          <w:rFonts w:ascii="Times New Roman"/>
          <w:b/>
          <w:szCs w:val="21"/>
        </w:rPr>
        <w:t>时成绩</w:t>
      </w:r>
      <w:r w:rsidRPr="000D4AAE">
        <w:rPr>
          <w:rFonts w:ascii="Times New Roman" w:hint="eastAsia"/>
          <w:b/>
          <w:szCs w:val="21"/>
        </w:rPr>
        <w:t>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99"/>
        <w:gridCol w:w="1843"/>
        <w:gridCol w:w="1843"/>
        <w:gridCol w:w="1635"/>
        <w:gridCol w:w="1598"/>
      </w:tblGrid>
      <w:tr w:rsidR="00B226DC" w14:paraId="453AE6D5" w14:textId="77777777" w:rsidTr="00973EE7">
        <w:trPr>
          <w:trHeight w:val="427"/>
          <w:jc w:val="center"/>
        </w:trPr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007D7" w14:textId="77777777" w:rsidR="00282A75" w:rsidRDefault="00282A75" w:rsidP="00973EE7">
            <w:pPr>
              <w:snapToGrid w:val="0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考核项目</w:t>
            </w:r>
          </w:p>
        </w:tc>
        <w:tc>
          <w:tcPr>
            <w:tcW w:w="46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9875E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评分标准</w:t>
            </w:r>
          </w:p>
        </w:tc>
      </w:tr>
      <w:tr w:rsidR="00F333D4" w14:paraId="5F4502B7" w14:textId="77777777" w:rsidTr="00973EE7">
        <w:trPr>
          <w:trHeight w:val="427"/>
          <w:jc w:val="center"/>
        </w:trPr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505E" w14:textId="77777777" w:rsidR="00282A75" w:rsidRDefault="00282A75" w:rsidP="00973EE7">
            <w:pPr>
              <w:snapToGrid w:val="0"/>
              <w:jc w:val="center"/>
              <w:rPr>
                <w:rFonts w:ascii="Times New Roman"/>
                <w:b/>
                <w:sz w:val="20"/>
                <w:szCs w:val="24"/>
                <w:lang w:bidi="ar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621EF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优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8400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良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B3FC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中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CF66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及</w:t>
            </w:r>
            <w:r>
              <w:rPr>
                <w:rFonts w:ascii="Times New Roman"/>
                <w:b/>
                <w:sz w:val="20"/>
                <w:szCs w:val="24"/>
              </w:rPr>
              <w:t>格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6317B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 w:hint="eastAsia"/>
                <w:b/>
                <w:sz w:val="20"/>
                <w:szCs w:val="24"/>
              </w:rPr>
              <w:t>不</w:t>
            </w:r>
            <w:r>
              <w:rPr>
                <w:rFonts w:ascii="Times New Roman"/>
                <w:b/>
                <w:sz w:val="20"/>
                <w:szCs w:val="24"/>
              </w:rPr>
              <w:t>及格</w:t>
            </w:r>
          </w:p>
        </w:tc>
      </w:tr>
      <w:tr w:rsidR="00F333D4" w14:paraId="06AF4239" w14:textId="77777777" w:rsidTr="00973EE7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07CF" w14:textId="77777777" w:rsidR="00282A75" w:rsidRDefault="00282A75" w:rsidP="00973EE7">
            <w:pPr>
              <w:widowControl/>
              <w:jc w:val="center"/>
              <w:rPr>
                <w:rFonts w:ascii="Times New Roman"/>
                <w:b/>
                <w:sz w:val="20"/>
                <w:szCs w:val="24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68E88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90-100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6B478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80-90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66138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70-80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C8479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60-70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2FBB5" w14:textId="77777777" w:rsidR="00282A75" w:rsidRDefault="00282A75" w:rsidP="00973EE7">
            <w:pPr>
              <w:spacing w:line="240" w:lineRule="exact"/>
              <w:jc w:val="center"/>
              <w:rPr>
                <w:rFonts w:ascii="Times New Roman"/>
                <w:b/>
                <w:sz w:val="20"/>
                <w:szCs w:val="24"/>
              </w:rPr>
            </w:pPr>
            <w:r>
              <w:rPr>
                <w:rFonts w:ascii="Times New Roman"/>
                <w:b/>
                <w:sz w:val="20"/>
                <w:szCs w:val="24"/>
                <w:lang w:bidi="ar"/>
              </w:rPr>
              <w:t>0-60</w:t>
            </w:r>
            <w:r>
              <w:rPr>
                <w:rFonts w:ascii="Times New Roman" w:hint="eastAsia"/>
                <w:b/>
                <w:sz w:val="20"/>
                <w:szCs w:val="24"/>
                <w:lang w:bidi="ar"/>
              </w:rPr>
              <w:t>分</w:t>
            </w:r>
          </w:p>
        </w:tc>
      </w:tr>
      <w:tr w:rsidR="00F333D4" w14:paraId="1DCCADEA" w14:textId="77777777" w:rsidTr="00B226DC">
        <w:trPr>
          <w:trHeight w:val="427"/>
          <w:jc w:val="center"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C34BD" w14:textId="77777777" w:rsidR="00282A75" w:rsidRDefault="00282A75" w:rsidP="00B226D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课堂表现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FFAB1" w14:textId="3568FD6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严格遵守课堂纪律，按要求完成课堂练习且正确率高。积极主动参与课堂讨论，讨论表述的论点正确有新意，有自己的见解，能体现良好的职业道德、职业使命感和社会责任感。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D155CE" w14:textId="2C1C0888" w:rsidR="00282A75" w:rsidRDefault="00CA7C80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严格</w:t>
            </w:r>
            <w:r w:rsidR="00282A75">
              <w:rPr>
                <w:rFonts w:hAnsi="宋体" w:hint="eastAsia"/>
                <w:szCs w:val="24"/>
              </w:rPr>
              <w:t>遵守课堂纪律，按要求完成课堂练习且正确率比较高。经常参与课堂讨论，讨</w:t>
            </w:r>
            <w:r w:rsidR="00282A75">
              <w:rPr>
                <w:rFonts w:hAnsi="宋体"/>
                <w:szCs w:val="24"/>
              </w:rPr>
              <w:t>论</w:t>
            </w:r>
            <w:r w:rsidR="00282A75">
              <w:rPr>
                <w:rFonts w:hAnsi="宋体" w:hint="eastAsia"/>
                <w:szCs w:val="24"/>
              </w:rPr>
              <w:t>表述的论点正确，有一定新意，讨论能体现良好的职业道德、职业使命感和社会责任感。</w:t>
            </w:r>
          </w:p>
          <w:p w14:paraId="0BD5A345" w14:textId="7777777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542F8" w14:textId="5B5F8BAD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比较遵守课堂纪律，按要求完成课堂练习且有一定正确率。较少参与课堂讨论，讨</w:t>
            </w:r>
            <w:r>
              <w:rPr>
                <w:rFonts w:hAnsi="宋体"/>
                <w:szCs w:val="24"/>
              </w:rPr>
              <w:t>论</w:t>
            </w:r>
            <w:r>
              <w:rPr>
                <w:rFonts w:hAnsi="宋体" w:hint="eastAsia"/>
                <w:szCs w:val="24"/>
              </w:rPr>
              <w:t>表述的论点基本正确，讨论基本能体现职业道德、职业使命感和社会责任感。</w:t>
            </w:r>
          </w:p>
          <w:p w14:paraId="7F46E0B5" w14:textId="7777777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77DEF" w14:textId="68533251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比较遵守课堂纪律，</w:t>
            </w:r>
            <w:r w:rsidR="00F31476">
              <w:rPr>
                <w:rFonts w:hAnsi="宋体" w:hint="eastAsia"/>
                <w:szCs w:val="24"/>
              </w:rPr>
              <w:t>偶有迟到早退现象。</w:t>
            </w:r>
            <w:r>
              <w:rPr>
                <w:rFonts w:hAnsi="宋体" w:hint="eastAsia"/>
                <w:szCs w:val="24"/>
              </w:rPr>
              <w:t>按要求基本完成课堂练习且有基本正确。偶尔参与课堂讨论，讨</w:t>
            </w:r>
            <w:r>
              <w:rPr>
                <w:rFonts w:hAnsi="宋体"/>
                <w:szCs w:val="24"/>
              </w:rPr>
              <w:t>论</w:t>
            </w:r>
            <w:r>
              <w:rPr>
                <w:rFonts w:hAnsi="宋体" w:hint="eastAsia"/>
                <w:szCs w:val="24"/>
              </w:rPr>
              <w:t>表述思路一般，逻辑性不强，说服力一般。</w:t>
            </w:r>
          </w:p>
          <w:p w14:paraId="4F170F2B" w14:textId="7777777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ADBA30" w14:textId="0059E50B" w:rsidR="00282A75" w:rsidRDefault="00F31476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不</w:t>
            </w:r>
            <w:r w:rsidR="00282A75">
              <w:rPr>
                <w:rFonts w:hAnsi="宋体" w:hint="eastAsia"/>
                <w:szCs w:val="24"/>
              </w:rPr>
              <w:t>遵守课堂纪律，</w:t>
            </w:r>
            <w:r w:rsidR="00E8753F">
              <w:rPr>
                <w:rFonts w:hAnsi="宋体" w:hint="eastAsia"/>
                <w:szCs w:val="24"/>
              </w:rPr>
              <w:t>经常迟到早退和缺课，</w:t>
            </w:r>
            <w:r w:rsidR="00282A75">
              <w:rPr>
                <w:rFonts w:hAnsi="宋体" w:hint="eastAsia"/>
                <w:szCs w:val="24"/>
              </w:rPr>
              <w:t>不参与课堂讨论，未按要求完成课堂练习或正确率低。</w:t>
            </w:r>
          </w:p>
        </w:tc>
      </w:tr>
      <w:tr w:rsidR="00F333D4" w:rsidRPr="00BA466B" w14:paraId="73D5B185" w14:textId="77777777" w:rsidTr="00B226DC">
        <w:trPr>
          <w:trHeight w:val="227"/>
          <w:jc w:val="center"/>
        </w:trPr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30A94" w14:textId="2C6CA1A3" w:rsidR="00282A75" w:rsidRDefault="00B226DC" w:rsidP="00B226D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实践操作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9B8F6" w14:textId="4EBC3D17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实验项目中</w:t>
            </w:r>
            <w:r w:rsidR="00E1477E">
              <w:rPr>
                <w:rFonts w:hAnsi="宋体" w:hint="eastAsia"/>
                <w:szCs w:val="24"/>
              </w:rPr>
              <w:t>完成度</w:t>
            </w:r>
            <w:r w:rsidR="00E1477E">
              <w:rPr>
                <w:rFonts w:hAnsi="宋体" w:hint="eastAsia"/>
                <w:szCs w:val="24"/>
              </w:rPr>
              <w:t>1</w:t>
            </w:r>
            <w:r w:rsidR="00E1477E">
              <w:rPr>
                <w:rFonts w:hAnsi="宋体"/>
                <w:szCs w:val="24"/>
              </w:rPr>
              <w:t>00%</w:t>
            </w:r>
            <w:r w:rsidR="00E1477E">
              <w:rPr>
                <w:rFonts w:hAnsi="宋体" w:hint="eastAsia"/>
                <w:szCs w:val="24"/>
              </w:rPr>
              <w:t>。所有</w:t>
            </w:r>
            <w:r>
              <w:rPr>
                <w:rFonts w:hAnsi="宋体" w:hint="eastAsia"/>
                <w:szCs w:val="24"/>
              </w:rPr>
              <w:t>操作全</w:t>
            </w:r>
            <w:r>
              <w:rPr>
                <w:rFonts w:hAnsi="宋体"/>
                <w:szCs w:val="24"/>
              </w:rPr>
              <w:t>部</w:t>
            </w:r>
            <w:r>
              <w:rPr>
                <w:rFonts w:hAnsi="宋体" w:hint="eastAsia"/>
                <w:szCs w:val="24"/>
              </w:rPr>
              <w:t>正确，实验项目内容完整，答题规范。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79B678" w14:textId="3C187D09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实验项目</w:t>
            </w:r>
            <w:r w:rsidR="00B65F80">
              <w:rPr>
                <w:rFonts w:hAnsi="宋体" w:hint="eastAsia"/>
                <w:szCs w:val="24"/>
              </w:rPr>
              <w:t>完成度</w:t>
            </w:r>
            <w:r w:rsidR="00B65F80">
              <w:rPr>
                <w:rFonts w:hAnsi="宋体" w:hint="eastAsia"/>
                <w:szCs w:val="24"/>
              </w:rPr>
              <w:t>1</w:t>
            </w:r>
            <w:r w:rsidR="00B65F80">
              <w:rPr>
                <w:rFonts w:hAnsi="宋体"/>
                <w:szCs w:val="24"/>
              </w:rPr>
              <w:t>00%</w:t>
            </w:r>
            <w:r w:rsidR="00B65F80">
              <w:rPr>
                <w:rFonts w:hAnsi="宋体" w:hint="eastAsia"/>
                <w:szCs w:val="24"/>
              </w:rPr>
              <w:t>，</w:t>
            </w:r>
            <w:r w:rsidRPr="00C43462">
              <w:rPr>
                <w:rFonts w:hAnsi="宋体" w:hint="eastAsia"/>
                <w:szCs w:val="24"/>
              </w:rPr>
              <w:t>正确率在</w:t>
            </w:r>
            <w:r w:rsidRPr="00C43462">
              <w:rPr>
                <w:rFonts w:hAnsi="宋体" w:hint="eastAsia"/>
                <w:szCs w:val="24"/>
              </w:rPr>
              <w:t>80%</w:t>
            </w:r>
            <w:r w:rsidRPr="00C43462">
              <w:rPr>
                <w:rFonts w:hAnsi="宋体" w:hint="eastAsia"/>
                <w:szCs w:val="24"/>
              </w:rPr>
              <w:t>以上</w:t>
            </w:r>
            <w:r>
              <w:rPr>
                <w:rFonts w:hAnsi="宋体" w:hint="eastAsia"/>
                <w:szCs w:val="24"/>
              </w:rPr>
              <w:t>，</w:t>
            </w:r>
            <w:r w:rsidR="0086558B">
              <w:rPr>
                <w:rFonts w:hAnsi="宋体" w:hint="eastAsia"/>
                <w:szCs w:val="24"/>
              </w:rPr>
              <w:t>答题规范</w:t>
            </w:r>
            <w:r>
              <w:rPr>
                <w:rFonts w:hAnsi="宋体" w:hint="eastAsia"/>
                <w:szCs w:val="24"/>
              </w:rPr>
              <w:t>。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9F23D" w14:textId="5FBAF544" w:rsidR="00282A75" w:rsidRDefault="00B1064D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实验项目完成度</w:t>
            </w:r>
            <w:r>
              <w:rPr>
                <w:rFonts w:hAnsi="宋体"/>
                <w:szCs w:val="24"/>
              </w:rPr>
              <w:t>80%</w:t>
            </w:r>
            <w:r>
              <w:rPr>
                <w:rFonts w:hAnsi="宋体" w:hint="eastAsia"/>
                <w:szCs w:val="24"/>
              </w:rPr>
              <w:t>以上，</w:t>
            </w:r>
            <w:r w:rsidR="00282A75" w:rsidRPr="00C43462">
              <w:rPr>
                <w:rFonts w:hAnsi="宋体" w:hint="eastAsia"/>
                <w:szCs w:val="24"/>
              </w:rPr>
              <w:t>正确率在</w:t>
            </w:r>
            <w:r w:rsidR="00282A75" w:rsidRPr="00C43462">
              <w:rPr>
                <w:rFonts w:hAnsi="宋体"/>
                <w:szCs w:val="24"/>
              </w:rPr>
              <w:t>7</w:t>
            </w:r>
            <w:r w:rsidR="00282A75" w:rsidRPr="00C43462">
              <w:rPr>
                <w:rFonts w:hAnsi="宋体" w:hint="eastAsia"/>
                <w:szCs w:val="24"/>
              </w:rPr>
              <w:t>0%</w:t>
            </w:r>
            <w:r w:rsidR="00282A75" w:rsidRPr="00C43462">
              <w:rPr>
                <w:rFonts w:hAnsi="宋体" w:hint="eastAsia"/>
                <w:szCs w:val="24"/>
              </w:rPr>
              <w:t>以上</w:t>
            </w:r>
            <w:r w:rsidR="00282A75">
              <w:rPr>
                <w:rFonts w:hAnsi="宋体" w:hint="eastAsia"/>
                <w:szCs w:val="24"/>
              </w:rPr>
              <w:t>，</w:t>
            </w:r>
            <w:r w:rsidR="00443BD8">
              <w:rPr>
                <w:rFonts w:hAnsi="宋体" w:hint="eastAsia"/>
                <w:szCs w:val="24"/>
              </w:rPr>
              <w:t>答题</w:t>
            </w:r>
            <w:r w:rsidR="009A42DE">
              <w:rPr>
                <w:rFonts w:hAnsi="宋体" w:hint="eastAsia"/>
                <w:szCs w:val="24"/>
              </w:rPr>
              <w:t>基本</w:t>
            </w:r>
            <w:r w:rsidR="00443BD8">
              <w:rPr>
                <w:rFonts w:hAnsi="宋体" w:hint="eastAsia"/>
                <w:szCs w:val="24"/>
              </w:rPr>
              <w:t>规范</w:t>
            </w:r>
            <w:r w:rsidR="00282A75">
              <w:rPr>
                <w:rFonts w:hAnsi="宋体" w:hint="eastAsia"/>
                <w:szCs w:val="24"/>
              </w:rPr>
              <w:t>。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EBD11" w14:textId="743F0AFC" w:rsidR="00282A75" w:rsidRDefault="00443BD8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实验项目完成度</w:t>
            </w:r>
            <w:r>
              <w:rPr>
                <w:rFonts w:hAnsi="宋体"/>
                <w:szCs w:val="24"/>
              </w:rPr>
              <w:t>60%</w:t>
            </w:r>
            <w:r>
              <w:rPr>
                <w:rFonts w:hAnsi="宋体" w:hint="eastAsia"/>
                <w:szCs w:val="24"/>
              </w:rPr>
              <w:t>以上，</w:t>
            </w:r>
            <w:r w:rsidRPr="00C43462">
              <w:rPr>
                <w:rFonts w:hAnsi="宋体" w:hint="eastAsia"/>
                <w:szCs w:val="24"/>
              </w:rPr>
              <w:t>正确率在</w:t>
            </w:r>
            <w:r>
              <w:rPr>
                <w:rFonts w:hAnsi="宋体"/>
                <w:szCs w:val="24"/>
              </w:rPr>
              <w:t>6</w:t>
            </w:r>
            <w:r w:rsidRPr="00C43462">
              <w:rPr>
                <w:rFonts w:hAnsi="宋体" w:hint="eastAsia"/>
                <w:szCs w:val="24"/>
              </w:rPr>
              <w:t>0%</w:t>
            </w:r>
            <w:r w:rsidRPr="00C43462">
              <w:rPr>
                <w:rFonts w:hAnsi="宋体" w:hint="eastAsia"/>
                <w:szCs w:val="24"/>
              </w:rPr>
              <w:t>以上</w:t>
            </w:r>
            <w:r>
              <w:rPr>
                <w:rFonts w:hAnsi="宋体" w:hint="eastAsia"/>
                <w:szCs w:val="24"/>
              </w:rPr>
              <w:t>，答题</w:t>
            </w:r>
            <w:r w:rsidR="009A42DE">
              <w:rPr>
                <w:rFonts w:hAnsi="宋体" w:hint="eastAsia"/>
                <w:szCs w:val="24"/>
              </w:rPr>
              <w:t>基本</w:t>
            </w:r>
            <w:r>
              <w:rPr>
                <w:rFonts w:hAnsi="宋体" w:hint="eastAsia"/>
                <w:szCs w:val="24"/>
              </w:rPr>
              <w:t>规范。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803C7" w14:textId="031CE7B2" w:rsidR="00282A75" w:rsidRDefault="00282A75" w:rsidP="00EF5BEC">
            <w:pPr>
              <w:snapToGrid w:val="0"/>
              <w:spacing w:line="400" w:lineRule="exact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实验项目中</w:t>
            </w:r>
            <w:r w:rsidR="00F333D4">
              <w:rPr>
                <w:rFonts w:hAnsi="宋体" w:hint="eastAsia"/>
                <w:szCs w:val="24"/>
              </w:rPr>
              <w:t>和准确性低于</w:t>
            </w:r>
            <w:r>
              <w:rPr>
                <w:rFonts w:hAnsi="宋体" w:hint="eastAsia"/>
                <w:szCs w:val="24"/>
              </w:rPr>
              <w:t>60%</w:t>
            </w:r>
            <w:r>
              <w:rPr>
                <w:rFonts w:hAnsi="宋体" w:hint="eastAsia"/>
                <w:szCs w:val="24"/>
              </w:rPr>
              <w:t>，</w:t>
            </w:r>
            <w:r w:rsidR="00F333D4">
              <w:rPr>
                <w:rFonts w:hAnsi="宋体" w:hint="eastAsia"/>
                <w:szCs w:val="24"/>
              </w:rPr>
              <w:t>答题不规范</w:t>
            </w:r>
            <w:r>
              <w:rPr>
                <w:rFonts w:hAnsi="宋体" w:hint="eastAsia"/>
                <w:szCs w:val="24"/>
              </w:rPr>
              <w:t>。</w:t>
            </w:r>
          </w:p>
        </w:tc>
      </w:tr>
    </w:tbl>
    <w:p w14:paraId="218194D0" w14:textId="77777777" w:rsidR="007E3724" w:rsidRPr="00282A75" w:rsidRDefault="007E3724" w:rsidP="004E4C08">
      <w:pPr>
        <w:autoSpaceDE w:val="0"/>
        <w:autoSpaceDN w:val="0"/>
        <w:adjustRightInd w:val="0"/>
        <w:snapToGrid w:val="0"/>
        <w:spacing w:line="400" w:lineRule="exact"/>
        <w:ind w:leftChars="67" w:left="708" w:hanging="567"/>
        <w:jc w:val="left"/>
        <w:rPr>
          <w:rFonts w:ascii="Times" w:eastAsia="宋体" w:hAnsi="Times" w:cs="Times"/>
          <w:kern w:val="0"/>
          <w:sz w:val="24"/>
          <w:szCs w:val="24"/>
        </w:rPr>
      </w:pPr>
    </w:p>
    <w:p w14:paraId="6FEDBEA1" w14:textId="77777777" w:rsidR="00FB3612" w:rsidRDefault="00FB3612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</w:p>
    <w:p w14:paraId="75432CD7" w14:textId="0BC717EE" w:rsidR="00460490" w:rsidRDefault="00B01F18">
      <w:pPr>
        <w:pStyle w:val="2"/>
        <w:kinsoku w:val="0"/>
        <w:overflowPunct w:val="0"/>
        <w:autoSpaceDE w:val="0"/>
        <w:autoSpaceDN w:val="0"/>
        <w:adjustRightInd w:val="0"/>
        <w:snapToGrid w:val="0"/>
        <w:spacing w:before="0" w:afterLines="50" w:after="120"/>
        <w:ind w:left="0" w:firstLineChars="200" w:firstLine="562"/>
        <w:jc w:val="left"/>
        <w:rPr>
          <w:rFonts w:ascii="Times New Roman" w:eastAsia="黑体" w:hAnsi="Times New Roman" w:cs="Times New Roman" w:hint="default"/>
          <w:kern w:val="0"/>
        </w:rPr>
      </w:pPr>
      <w:r>
        <w:rPr>
          <w:rFonts w:ascii="Times New Roman" w:eastAsia="黑体" w:hAnsi="Times New Roman" w:cs="Times New Roman" w:hint="default"/>
          <w:kern w:val="0"/>
        </w:rPr>
        <w:t>五、其他说明</w:t>
      </w:r>
    </w:p>
    <w:p w14:paraId="2D1C33EF" w14:textId="2CCFF1E8" w:rsidR="00460490" w:rsidRDefault="00687657">
      <w:pPr>
        <w:autoSpaceDE w:val="0"/>
        <w:autoSpaceDN w:val="0"/>
        <w:adjustRightInd w:val="0"/>
        <w:snapToGrid w:val="0"/>
        <w:spacing w:line="400" w:lineRule="exact"/>
        <w:ind w:firstLineChars="200" w:firstLine="480"/>
        <w:jc w:val="left"/>
        <w:rPr>
          <w:rFonts w:ascii="Times New Roman" w:hAnsi="Times New Roman" w:cs="Times New Roman"/>
        </w:rPr>
      </w:pPr>
      <w:r w:rsidRPr="009271F7">
        <w:rPr>
          <w:rFonts w:ascii="Times New Roman" w:cs="Times New Roman"/>
          <w:sz w:val="24"/>
          <w:szCs w:val="24"/>
        </w:rPr>
        <w:t>本课程大纲依据</w:t>
      </w:r>
      <w:r w:rsidRPr="009271F7">
        <w:rPr>
          <w:rFonts w:ascii="Times New Roman" w:cs="Times New Roman"/>
          <w:sz w:val="24"/>
          <w:szCs w:val="24"/>
        </w:rPr>
        <w:t>2023</w:t>
      </w:r>
      <w:r w:rsidRPr="009271F7">
        <w:rPr>
          <w:rFonts w:ascii="Times New Roman" w:cs="Times New Roman"/>
          <w:sz w:val="24"/>
          <w:szCs w:val="24"/>
        </w:rPr>
        <w:t>版计算机科学与技术专业人才培养方案，由大数据与智能工程学院计算机科学与技术系讨论制定，大数据与智能工程学院教学工作委员会审定，教务处审核批准，自</w:t>
      </w:r>
      <w:r w:rsidRPr="009271F7">
        <w:rPr>
          <w:rFonts w:ascii="Times New Roman" w:cs="Times New Roman"/>
          <w:sz w:val="24"/>
          <w:szCs w:val="24"/>
        </w:rPr>
        <w:t>2023</w:t>
      </w:r>
      <w:r w:rsidRPr="009271F7">
        <w:rPr>
          <w:rFonts w:ascii="Times New Roman" w:cs="Times New Roman"/>
          <w:sz w:val="24"/>
          <w:szCs w:val="24"/>
        </w:rPr>
        <w:t>级开始执行。</w:t>
      </w:r>
      <w:r w:rsidR="00B01F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43BE9" wp14:editId="4C3B37D4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6" name="线形标注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FDA8A2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13B10A3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31FA297D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651665F1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43BE9" id="线形标注 2 6" o:spid="_x0000_s1027" type="#_x0000_t48" style="position:absolute;left:0;text-align:left;margin-left:666.9pt;margin-top:325.25pt;width:167.3pt;height:7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g0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PF04NG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14:paraId="1FFDA8A2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13B10A3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31FA297D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651665F1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01F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9A638" wp14:editId="36CA82E4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5" name="线形标注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F1B0C2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2416B7E7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1699DFF4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28314E9C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9A638" id="线形标注 2 5" o:spid="_x0000_s1028" type="#_x0000_t48" style="position:absolute;left:0;text-align:left;margin-left:666.9pt;margin-top:325.25pt;width:167.3pt;height:76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" adj="-8495,23702,-4603,2556,-775,2556">
                <v:textbox>
                  <w:txbxContent>
                    <w:p w14:paraId="05F1B0C2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2416B7E7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1699DFF4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28314E9C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01F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C48C9" wp14:editId="7C510655">
                <wp:simplePos x="0" y="0"/>
                <wp:positionH relativeFrom="column">
                  <wp:posOffset>8469630</wp:posOffset>
                </wp:positionH>
                <wp:positionV relativeFrom="paragraph">
                  <wp:posOffset>4130675</wp:posOffset>
                </wp:positionV>
                <wp:extent cx="2124710" cy="965835"/>
                <wp:effectExtent l="849630" t="6350" r="6985" b="104140"/>
                <wp:wrapNone/>
                <wp:docPr id="4" name="线形标注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4710" cy="965835"/>
                        </a:xfrm>
                        <a:prstGeom prst="borderCallout2">
                          <a:avLst>
                            <a:gd name="adj1" fmla="val 11833"/>
                            <a:gd name="adj2" fmla="val -3588"/>
                            <a:gd name="adj3" fmla="val 11833"/>
                            <a:gd name="adj4" fmla="val -21310"/>
                            <a:gd name="adj5" fmla="val 109731"/>
                            <a:gd name="adj6" fmla="val -39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EE9E67E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字体、字号请参考范例</w:t>
                            </w:r>
                          </w:p>
                          <w:p w14:paraId="6E3C6376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注意：</w:t>
                            </w:r>
                          </w:p>
                          <w:p w14:paraId="1DC09118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首字母大写</w:t>
                            </w:r>
                          </w:p>
                          <w:p w14:paraId="7F8AF67E" w14:textId="77777777" w:rsidR="00460490" w:rsidRDefault="00B01F1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植物拉丁学名斜体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C48C9" id="线形标注 2 4" o:spid="_x0000_s1029" type="#_x0000_t48" style="position:absolute;left:0;text-align:left;margin-left:666.9pt;margin-top:325.25pt;width:167.3pt;height:7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" adj="-8495,23702,-4603,2556,-775,2556">
                <v:textbox>
                  <w:txbxContent>
                    <w:p w14:paraId="7EE9E67E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字体、字号请参考范例</w:t>
                      </w:r>
                    </w:p>
                    <w:p w14:paraId="6E3C6376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注意：</w:t>
                      </w:r>
                    </w:p>
                    <w:p w14:paraId="1DC09118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首字母大写</w:t>
                      </w:r>
                    </w:p>
                    <w:p w14:paraId="7F8AF67E" w14:textId="77777777" w:rsidR="00460490" w:rsidRDefault="00B01F1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植物拉丁学名斜体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sectPr w:rsidR="00460490">
      <w:pgSz w:w="11906" w:h="16838"/>
      <w:pgMar w:top="1417" w:right="1417" w:bottom="1417" w:left="141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D1253" w14:textId="77777777" w:rsidR="00AC360D" w:rsidRDefault="00AC360D">
      <w:r>
        <w:separator/>
      </w:r>
    </w:p>
  </w:endnote>
  <w:endnote w:type="continuationSeparator" w:id="0">
    <w:p w14:paraId="09825836" w14:textId="77777777" w:rsidR="00AC360D" w:rsidRDefault="00AC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4575386-4475-4C01-AE17-382CDC188E69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明黑等宽">
    <w:altName w:val="黑体"/>
    <w:charset w:val="86"/>
    <w:family w:val="modern"/>
    <w:pitch w:val="default"/>
    <w:sig w:usb0="00000001" w:usb1="080E0000" w:usb2="00000010" w:usb3="00000000" w:csb0="00040000" w:csb1="00000000"/>
    <w:embedBold r:id="rId2" w:subsetted="1" w:fontKey="{D60F0AB1-4E14-4A89-9A55-3BF7AED8F729}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D42E049C-C341-4D97-BAE5-E5CE78FF9B03}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E1B02F7-7503-4FEC-8942-C6E31EB6E8F3}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5" w:subsetted="1" w:fontKey="{46249EF2-C62D-4843-ADD4-371FD18BD207}"/>
    <w:embedBold r:id="rId6" w:subsetted="1" w:fontKey="{5A921E72-F82A-42D9-BDE3-8ACB1812EAEA}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iragino Sans GB W6">
    <w:altName w:val="MS Gothic"/>
    <w:charset w:val="80"/>
    <w:family w:val="swiss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2172D" w14:textId="77777777" w:rsidR="00460490" w:rsidRDefault="00B01F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49D8C2" wp14:editId="190D666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13A205" w14:textId="77777777" w:rsidR="00460490" w:rsidRDefault="00B01F18">
                          <w:pPr>
                            <w:pStyle w:val="a9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9D8C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C13A205" w14:textId="77777777" w:rsidR="00460490" w:rsidRDefault="00B01F18">
                    <w:pPr>
                      <w:pStyle w:val="a9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500BF" w14:textId="77777777" w:rsidR="00AC360D" w:rsidRDefault="00AC360D">
      <w:r>
        <w:separator/>
      </w:r>
    </w:p>
  </w:footnote>
  <w:footnote w:type="continuationSeparator" w:id="0">
    <w:p w14:paraId="53DE8971" w14:textId="77777777" w:rsidR="00AC360D" w:rsidRDefault="00AC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BD70A"/>
    <w:multiLevelType w:val="singleLevel"/>
    <w:tmpl w:val="12CBD7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0AF05A9"/>
    <w:multiLevelType w:val="hybridMultilevel"/>
    <w:tmpl w:val="C4BAA392"/>
    <w:lvl w:ilvl="0" w:tplc="EFE8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242FB5"/>
    <w:multiLevelType w:val="hybridMultilevel"/>
    <w:tmpl w:val="D89EC2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3ZGRkZDZmZjVlOTBkZDdmMTE1M2IwYjA4MmE4NTEifQ=="/>
  </w:docVars>
  <w:rsids>
    <w:rsidRoot w:val="008F4441"/>
    <w:rsid w:val="0000048A"/>
    <w:rsid w:val="00001AA7"/>
    <w:rsid w:val="00021A62"/>
    <w:rsid w:val="00021DA4"/>
    <w:rsid w:val="000404B7"/>
    <w:rsid w:val="00041128"/>
    <w:rsid w:val="000436F5"/>
    <w:rsid w:val="000441EF"/>
    <w:rsid w:val="000455DD"/>
    <w:rsid w:val="00054AE2"/>
    <w:rsid w:val="00055350"/>
    <w:rsid w:val="00065ED8"/>
    <w:rsid w:val="00075515"/>
    <w:rsid w:val="00082259"/>
    <w:rsid w:val="00085F49"/>
    <w:rsid w:val="000A0C18"/>
    <w:rsid w:val="000A1A25"/>
    <w:rsid w:val="000C5191"/>
    <w:rsid w:val="000D6B29"/>
    <w:rsid w:val="000E3C50"/>
    <w:rsid w:val="000E641D"/>
    <w:rsid w:val="001046D3"/>
    <w:rsid w:val="00110469"/>
    <w:rsid w:val="001127BF"/>
    <w:rsid w:val="00112937"/>
    <w:rsid w:val="001323A4"/>
    <w:rsid w:val="00141033"/>
    <w:rsid w:val="00145845"/>
    <w:rsid w:val="00162686"/>
    <w:rsid w:val="00176FE5"/>
    <w:rsid w:val="001836D4"/>
    <w:rsid w:val="00183A7C"/>
    <w:rsid w:val="001A39F6"/>
    <w:rsid w:val="001A5567"/>
    <w:rsid w:val="001B2C42"/>
    <w:rsid w:val="001B7D09"/>
    <w:rsid w:val="001C3E36"/>
    <w:rsid w:val="001C72BE"/>
    <w:rsid w:val="001D02A4"/>
    <w:rsid w:val="001D24B0"/>
    <w:rsid w:val="001D2B4D"/>
    <w:rsid w:val="001E2BD9"/>
    <w:rsid w:val="001E56A1"/>
    <w:rsid w:val="001F0978"/>
    <w:rsid w:val="00201E8E"/>
    <w:rsid w:val="00220C71"/>
    <w:rsid w:val="0023783A"/>
    <w:rsid w:val="00241260"/>
    <w:rsid w:val="0024177E"/>
    <w:rsid w:val="0024348E"/>
    <w:rsid w:val="00256FEB"/>
    <w:rsid w:val="002708FD"/>
    <w:rsid w:val="00273156"/>
    <w:rsid w:val="00274F9E"/>
    <w:rsid w:val="00275E4D"/>
    <w:rsid w:val="002817D0"/>
    <w:rsid w:val="002819D7"/>
    <w:rsid w:val="00282A75"/>
    <w:rsid w:val="002A024E"/>
    <w:rsid w:val="002B11EC"/>
    <w:rsid w:val="002B2983"/>
    <w:rsid w:val="002B45EB"/>
    <w:rsid w:val="002C3D69"/>
    <w:rsid w:val="002D2087"/>
    <w:rsid w:val="002D45DB"/>
    <w:rsid w:val="002E3452"/>
    <w:rsid w:val="002E3F32"/>
    <w:rsid w:val="002E73FC"/>
    <w:rsid w:val="002F10B9"/>
    <w:rsid w:val="00300172"/>
    <w:rsid w:val="00304DA6"/>
    <w:rsid w:val="003079CE"/>
    <w:rsid w:val="00317D07"/>
    <w:rsid w:val="00317DE6"/>
    <w:rsid w:val="00327E52"/>
    <w:rsid w:val="00331CDB"/>
    <w:rsid w:val="0033639A"/>
    <w:rsid w:val="003446D5"/>
    <w:rsid w:val="00356C50"/>
    <w:rsid w:val="0035709E"/>
    <w:rsid w:val="003708BC"/>
    <w:rsid w:val="00371DE0"/>
    <w:rsid w:val="00391D79"/>
    <w:rsid w:val="003936CD"/>
    <w:rsid w:val="003A3733"/>
    <w:rsid w:val="003A48F6"/>
    <w:rsid w:val="003B747F"/>
    <w:rsid w:val="003C51E5"/>
    <w:rsid w:val="003D4246"/>
    <w:rsid w:val="003D460F"/>
    <w:rsid w:val="003E0A9C"/>
    <w:rsid w:val="00400041"/>
    <w:rsid w:val="0040150D"/>
    <w:rsid w:val="00412C42"/>
    <w:rsid w:val="00414AD5"/>
    <w:rsid w:val="004377BA"/>
    <w:rsid w:val="00443BD8"/>
    <w:rsid w:val="00443F00"/>
    <w:rsid w:val="00460490"/>
    <w:rsid w:val="00461F46"/>
    <w:rsid w:val="004635B4"/>
    <w:rsid w:val="004770EC"/>
    <w:rsid w:val="00483B03"/>
    <w:rsid w:val="004A0F4D"/>
    <w:rsid w:val="004A21D5"/>
    <w:rsid w:val="004C400D"/>
    <w:rsid w:val="004C5CBA"/>
    <w:rsid w:val="004E239B"/>
    <w:rsid w:val="004E3792"/>
    <w:rsid w:val="004E4C08"/>
    <w:rsid w:val="004F02BC"/>
    <w:rsid w:val="004F64DB"/>
    <w:rsid w:val="004F68FC"/>
    <w:rsid w:val="00503765"/>
    <w:rsid w:val="00504B8F"/>
    <w:rsid w:val="00510E78"/>
    <w:rsid w:val="00513B62"/>
    <w:rsid w:val="00521A8C"/>
    <w:rsid w:val="005221B6"/>
    <w:rsid w:val="00524491"/>
    <w:rsid w:val="00526512"/>
    <w:rsid w:val="00527162"/>
    <w:rsid w:val="00530E74"/>
    <w:rsid w:val="005321AC"/>
    <w:rsid w:val="00542479"/>
    <w:rsid w:val="005424AA"/>
    <w:rsid w:val="0054277D"/>
    <w:rsid w:val="005428C1"/>
    <w:rsid w:val="00544EAA"/>
    <w:rsid w:val="005524E1"/>
    <w:rsid w:val="005538AE"/>
    <w:rsid w:val="00557AB0"/>
    <w:rsid w:val="005647C8"/>
    <w:rsid w:val="0058118E"/>
    <w:rsid w:val="00585CD4"/>
    <w:rsid w:val="00586DFF"/>
    <w:rsid w:val="005A0881"/>
    <w:rsid w:val="005A6716"/>
    <w:rsid w:val="005B4AB3"/>
    <w:rsid w:val="005B4E86"/>
    <w:rsid w:val="005C557A"/>
    <w:rsid w:val="005D338B"/>
    <w:rsid w:val="005E4558"/>
    <w:rsid w:val="005E5EE0"/>
    <w:rsid w:val="005F794E"/>
    <w:rsid w:val="006035BD"/>
    <w:rsid w:val="00604B5F"/>
    <w:rsid w:val="00622E86"/>
    <w:rsid w:val="0062440C"/>
    <w:rsid w:val="006424DC"/>
    <w:rsid w:val="00646C16"/>
    <w:rsid w:val="00656FF3"/>
    <w:rsid w:val="00657C7E"/>
    <w:rsid w:val="00661D16"/>
    <w:rsid w:val="00665014"/>
    <w:rsid w:val="00666D67"/>
    <w:rsid w:val="006754D4"/>
    <w:rsid w:val="00676878"/>
    <w:rsid w:val="00687657"/>
    <w:rsid w:val="00691949"/>
    <w:rsid w:val="006B68D8"/>
    <w:rsid w:val="006B73AB"/>
    <w:rsid w:val="006C6389"/>
    <w:rsid w:val="006D6D4A"/>
    <w:rsid w:val="006F1154"/>
    <w:rsid w:val="006F4C30"/>
    <w:rsid w:val="006F6341"/>
    <w:rsid w:val="00702B3A"/>
    <w:rsid w:val="00703C44"/>
    <w:rsid w:val="00705506"/>
    <w:rsid w:val="0071229D"/>
    <w:rsid w:val="00721238"/>
    <w:rsid w:val="00733831"/>
    <w:rsid w:val="00740F3C"/>
    <w:rsid w:val="00741532"/>
    <w:rsid w:val="00745369"/>
    <w:rsid w:val="00755E85"/>
    <w:rsid w:val="00756D79"/>
    <w:rsid w:val="00762809"/>
    <w:rsid w:val="0077614B"/>
    <w:rsid w:val="0079192C"/>
    <w:rsid w:val="007A1AF3"/>
    <w:rsid w:val="007A2E5A"/>
    <w:rsid w:val="007A3911"/>
    <w:rsid w:val="007A682A"/>
    <w:rsid w:val="007B0C8E"/>
    <w:rsid w:val="007B12A7"/>
    <w:rsid w:val="007B337E"/>
    <w:rsid w:val="007B7E1E"/>
    <w:rsid w:val="007D4D92"/>
    <w:rsid w:val="007E3724"/>
    <w:rsid w:val="007F639D"/>
    <w:rsid w:val="007F69FB"/>
    <w:rsid w:val="0080272F"/>
    <w:rsid w:val="00815D9D"/>
    <w:rsid w:val="00844F58"/>
    <w:rsid w:val="00861083"/>
    <w:rsid w:val="008645D0"/>
    <w:rsid w:val="0086558B"/>
    <w:rsid w:val="00866617"/>
    <w:rsid w:val="00867346"/>
    <w:rsid w:val="00867CB1"/>
    <w:rsid w:val="00870DE0"/>
    <w:rsid w:val="00874653"/>
    <w:rsid w:val="008B668C"/>
    <w:rsid w:val="008B6F4D"/>
    <w:rsid w:val="008C564A"/>
    <w:rsid w:val="008C73E3"/>
    <w:rsid w:val="008D663F"/>
    <w:rsid w:val="008F4441"/>
    <w:rsid w:val="0090086C"/>
    <w:rsid w:val="00903BA2"/>
    <w:rsid w:val="00906786"/>
    <w:rsid w:val="009328E1"/>
    <w:rsid w:val="009340DF"/>
    <w:rsid w:val="00937706"/>
    <w:rsid w:val="00947FAB"/>
    <w:rsid w:val="00960475"/>
    <w:rsid w:val="00973EE7"/>
    <w:rsid w:val="009804A4"/>
    <w:rsid w:val="009A42DE"/>
    <w:rsid w:val="009A55C5"/>
    <w:rsid w:val="009B0E8A"/>
    <w:rsid w:val="009B0F51"/>
    <w:rsid w:val="009B431C"/>
    <w:rsid w:val="009C78F6"/>
    <w:rsid w:val="009D00D9"/>
    <w:rsid w:val="009D01F3"/>
    <w:rsid w:val="009D1B25"/>
    <w:rsid w:val="009D7408"/>
    <w:rsid w:val="009D7D6D"/>
    <w:rsid w:val="009E27A3"/>
    <w:rsid w:val="009E3B93"/>
    <w:rsid w:val="009E59BA"/>
    <w:rsid w:val="009F0DC9"/>
    <w:rsid w:val="009F2DCD"/>
    <w:rsid w:val="009F41CE"/>
    <w:rsid w:val="009F5186"/>
    <w:rsid w:val="009F5973"/>
    <w:rsid w:val="00A02E2B"/>
    <w:rsid w:val="00A17432"/>
    <w:rsid w:val="00A22C8D"/>
    <w:rsid w:val="00A22E74"/>
    <w:rsid w:val="00A23A71"/>
    <w:rsid w:val="00A300E7"/>
    <w:rsid w:val="00A336D4"/>
    <w:rsid w:val="00A4187C"/>
    <w:rsid w:val="00A433D2"/>
    <w:rsid w:val="00A65A75"/>
    <w:rsid w:val="00A727B1"/>
    <w:rsid w:val="00A7315B"/>
    <w:rsid w:val="00A90958"/>
    <w:rsid w:val="00A935C3"/>
    <w:rsid w:val="00A9631E"/>
    <w:rsid w:val="00AA1B7F"/>
    <w:rsid w:val="00AA2B48"/>
    <w:rsid w:val="00AB08C5"/>
    <w:rsid w:val="00AB2458"/>
    <w:rsid w:val="00AB63CC"/>
    <w:rsid w:val="00AC0C61"/>
    <w:rsid w:val="00AC360D"/>
    <w:rsid w:val="00AD3B1A"/>
    <w:rsid w:val="00AD3E5A"/>
    <w:rsid w:val="00AD5FBC"/>
    <w:rsid w:val="00AF200D"/>
    <w:rsid w:val="00AF3FE8"/>
    <w:rsid w:val="00B014C7"/>
    <w:rsid w:val="00B01F18"/>
    <w:rsid w:val="00B036EA"/>
    <w:rsid w:val="00B05B87"/>
    <w:rsid w:val="00B1064D"/>
    <w:rsid w:val="00B12B93"/>
    <w:rsid w:val="00B226DC"/>
    <w:rsid w:val="00B40C45"/>
    <w:rsid w:val="00B43EF4"/>
    <w:rsid w:val="00B530CE"/>
    <w:rsid w:val="00B54B95"/>
    <w:rsid w:val="00B61300"/>
    <w:rsid w:val="00B6491F"/>
    <w:rsid w:val="00B65F80"/>
    <w:rsid w:val="00B737E5"/>
    <w:rsid w:val="00B7430B"/>
    <w:rsid w:val="00B7690F"/>
    <w:rsid w:val="00B837B7"/>
    <w:rsid w:val="00B85F86"/>
    <w:rsid w:val="00BA3ED7"/>
    <w:rsid w:val="00BA4CEA"/>
    <w:rsid w:val="00BB27DC"/>
    <w:rsid w:val="00BB6692"/>
    <w:rsid w:val="00BE2620"/>
    <w:rsid w:val="00BF1CF3"/>
    <w:rsid w:val="00C006A3"/>
    <w:rsid w:val="00C007A5"/>
    <w:rsid w:val="00C16068"/>
    <w:rsid w:val="00C2471D"/>
    <w:rsid w:val="00C33247"/>
    <w:rsid w:val="00C431A3"/>
    <w:rsid w:val="00C47F19"/>
    <w:rsid w:val="00C50BFE"/>
    <w:rsid w:val="00C56362"/>
    <w:rsid w:val="00C60AA9"/>
    <w:rsid w:val="00C67328"/>
    <w:rsid w:val="00C82646"/>
    <w:rsid w:val="00C87552"/>
    <w:rsid w:val="00C918B8"/>
    <w:rsid w:val="00C91C14"/>
    <w:rsid w:val="00C96B19"/>
    <w:rsid w:val="00CA601F"/>
    <w:rsid w:val="00CA7C80"/>
    <w:rsid w:val="00CB0309"/>
    <w:rsid w:val="00CB1055"/>
    <w:rsid w:val="00CB242C"/>
    <w:rsid w:val="00CB7756"/>
    <w:rsid w:val="00CC22E2"/>
    <w:rsid w:val="00CC5B59"/>
    <w:rsid w:val="00CD2D54"/>
    <w:rsid w:val="00CE18CA"/>
    <w:rsid w:val="00CE57C6"/>
    <w:rsid w:val="00CF35F9"/>
    <w:rsid w:val="00CF5ADF"/>
    <w:rsid w:val="00D01237"/>
    <w:rsid w:val="00D12A99"/>
    <w:rsid w:val="00D150FB"/>
    <w:rsid w:val="00D16014"/>
    <w:rsid w:val="00D30B38"/>
    <w:rsid w:val="00D43AB1"/>
    <w:rsid w:val="00D45E04"/>
    <w:rsid w:val="00D46B4D"/>
    <w:rsid w:val="00D525D2"/>
    <w:rsid w:val="00D53F85"/>
    <w:rsid w:val="00D5464C"/>
    <w:rsid w:val="00D62D67"/>
    <w:rsid w:val="00D71806"/>
    <w:rsid w:val="00D807AD"/>
    <w:rsid w:val="00D827A3"/>
    <w:rsid w:val="00D83421"/>
    <w:rsid w:val="00D9357C"/>
    <w:rsid w:val="00D96FE6"/>
    <w:rsid w:val="00DA0966"/>
    <w:rsid w:val="00DA4CCF"/>
    <w:rsid w:val="00DC7761"/>
    <w:rsid w:val="00DD35CC"/>
    <w:rsid w:val="00DD3DC8"/>
    <w:rsid w:val="00DE6BA9"/>
    <w:rsid w:val="00E02801"/>
    <w:rsid w:val="00E065C8"/>
    <w:rsid w:val="00E12EE6"/>
    <w:rsid w:val="00E1477E"/>
    <w:rsid w:val="00E228D1"/>
    <w:rsid w:val="00E241AD"/>
    <w:rsid w:val="00E247F2"/>
    <w:rsid w:val="00E27AC2"/>
    <w:rsid w:val="00E329B8"/>
    <w:rsid w:val="00E339CF"/>
    <w:rsid w:val="00E35997"/>
    <w:rsid w:val="00E7129D"/>
    <w:rsid w:val="00E71498"/>
    <w:rsid w:val="00E71B9B"/>
    <w:rsid w:val="00E86DF9"/>
    <w:rsid w:val="00E8753F"/>
    <w:rsid w:val="00EB717A"/>
    <w:rsid w:val="00EC38FD"/>
    <w:rsid w:val="00EC39C3"/>
    <w:rsid w:val="00EC4EB7"/>
    <w:rsid w:val="00ED5A20"/>
    <w:rsid w:val="00EE6873"/>
    <w:rsid w:val="00EE7ACE"/>
    <w:rsid w:val="00EF4E25"/>
    <w:rsid w:val="00F00448"/>
    <w:rsid w:val="00F03B7C"/>
    <w:rsid w:val="00F046A2"/>
    <w:rsid w:val="00F20B28"/>
    <w:rsid w:val="00F222E9"/>
    <w:rsid w:val="00F22984"/>
    <w:rsid w:val="00F22A3D"/>
    <w:rsid w:val="00F3018B"/>
    <w:rsid w:val="00F31476"/>
    <w:rsid w:val="00F33322"/>
    <w:rsid w:val="00F333D4"/>
    <w:rsid w:val="00F42096"/>
    <w:rsid w:val="00F47977"/>
    <w:rsid w:val="00F47CAE"/>
    <w:rsid w:val="00F523A4"/>
    <w:rsid w:val="00F52721"/>
    <w:rsid w:val="00F5455B"/>
    <w:rsid w:val="00F669A6"/>
    <w:rsid w:val="00F67270"/>
    <w:rsid w:val="00F67BCF"/>
    <w:rsid w:val="00F70F88"/>
    <w:rsid w:val="00F73182"/>
    <w:rsid w:val="00F856C2"/>
    <w:rsid w:val="00F93584"/>
    <w:rsid w:val="00FA40DA"/>
    <w:rsid w:val="00FB0CF8"/>
    <w:rsid w:val="00FB1211"/>
    <w:rsid w:val="00FB1DE2"/>
    <w:rsid w:val="00FB1F09"/>
    <w:rsid w:val="00FB3612"/>
    <w:rsid w:val="00FB588A"/>
    <w:rsid w:val="00FB5FE7"/>
    <w:rsid w:val="00FB6016"/>
    <w:rsid w:val="00FB77F3"/>
    <w:rsid w:val="00FC66A9"/>
    <w:rsid w:val="00FC69E3"/>
    <w:rsid w:val="00FD5935"/>
    <w:rsid w:val="00FE1C84"/>
    <w:rsid w:val="00FE281E"/>
    <w:rsid w:val="00FF64D3"/>
    <w:rsid w:val="0136557F"/>
    <w:rsid w:val="01C53654"/>
    <w:rsid w:val="03E017D2"/>
    <w:rsid w:val="03E42333"/>
    <w:rsid w:val="07E51AAD"/>
    <w:rsid w:val="098F1CD1"/>
    <w:rsid w:val="09E04A7A"/>
    <w:rsid w:val="0A694E8C"/>
    <w:rsid w:val="0B116715"/>
    <w:rsid w:val="0CA77331"/>
    <w:rsid w:val="0DC91529"/>
    <w:rsid w:val="0FD06B9F"/>
    <w:rsid w:val="10771710"/>
    <w:rsid w:val="117B2B3A"/>
    <w:rsid w:val="12570766"/>
    <w:rsid w:val="127952CC"/>
    <w:rsid w:val="13082AF4"/>
    <w:rsid w:val="13BB7B66"/>
    <w:rsid w:val="141B23B3"/>
    <w:rsid w:val="14847F58"/>
    <w:rsid w:val="16201F02"/>
    <w:rsid w:val="18041ADC"/>
    <w:rsid w:val="18CB084B"/>
    <w:rsid w:val="19BE21E6"/>
    <w:rsid w:val="1B1D4C62"/>
    <w:rsid w:val="1CBA6C0D"/>
    <w:rsid w:val="1F66526C"/>
    <w:rsid w:val="21874A34"/>
    <w:rsid w:val="21EE1107"/>
    <w:rsid w:val="233B65CE"/>
    <w:rsid w:val="235B6396"/>
    <w:rsid w:val="2415665F"/>
    <w:rsid w:val="24B44889"/>
    <w:rsid w:val="25ED50B4"/>
    <w:rsid w:val="2674607E"/>
    <w:rsid w:val="27EB4340"/>
    <w:rsid w:val="28243AD4"/>
    <w:rsid w:val="2A6D6A8C"/>
    <w:rsid w:val="2C5D5807"/>
    <w:rsid w:val="2C6646BB"/>
    <w:rsid w:val="2CA13D59"/>
    <w:rsid w:val="2ED31DB0"/>
    <w:rsid w:val="2F76515D"/>
    <w:rsid w:val="2F9432ED"/>
    <w:rsid w:val="2FE42670"/>
    <w:rsid w:val="308E41E1"/>
    <w:rsid w:val="31496359"/>
    <w:rsid w:val="31F938DC"/>
    <w:rsid w:val="34963664"/>
    <w:rsid w:val="35B467CF"/>
    <w:rsid w:val="365C5588"/>
    <w:rsid w:val="376D439E"/>
    <w:rsid w:val="3834566E"/>
    <w:rsid w:val="38A127D5"/>
    <w:rsid w:val="396446BF"/>
    <w:rsid w:val="39DD3FBF"/>
    <w:rsid w:val="3A541FF7"/>
    <w:rsid w:val="3AA765CB"/>
    <w:rsid w:val="3B567FF1"/>
    <w:rsid w:val="3BBA0580"/>
    <w:rsid w:val="3DD27E02"/>
    <w:rsid w:val="3EE31B9B"/>
    <w:rsid w:val="418D3B89"/>
    <w:rsid w:val="421B33FA"/>
    <w:rsid w:val="43985B28"/>
    <w:rsid w:val="459E681C"/>
    <w:rsid w:val="45E36925"/>
    <w:rsid w:val="464B19A0"/>
    <w:rsid w:val="465272DE"/>
    <w:rsid w:val="47BB0D03"/>
    <w:rsid w:val="48075EF5"/>
    <w:rsid w:val="48B620CF"/>
    <w:rsid w:val="493723E6"/>
    <w:rsid w:val="494E6C1D"/>
    <w:rsid w:val="4AD60806"/>
    <w:rsid w:val="4B0F469C"/>
    <w:rsid w:val="4B135DF2"/>
    <w:rsid w:val="4B2C0426"/>
    <w:rsid w:val="4C993E74"/>
    <w:rsid w:val="4D0A29E9"/>
    <w:rsid w:val="4F5F7983"/>
    <w:rsid w:val="50AE4F53"/>
    <w:rsid w:val="52BC29D7"/>
    <w:rsid w:val="545E2DEB"/>
    <w:rsid w:val="54E63D3C"/>
    <w:rsid w:val="56151E85"/>
    <w:rsid w:val="56DA16D1"/>
    <w:rsid w:val="5BE2723C"/>
    <w:rsid w:val="5C6171FB"/>
    <w:rsid w:val="5FAD406B"/>
    <w:rsid w:val="6192502F"/>
    <w:rsid w:val="63BE65AF"/>
    <w:rsid w:val="63E1404C"/>
    <w:rsid w:val="652A1A23"/>
    <w:rsid w:val="656071F2"/>
    <w:rsid w:val="67C54DD0"/>
    <w:rsid w:val="68E5013A"/>
    <w:rsid w:val="6C0B610A"/>
    <w:rsid w:val="6D9D5488"/>
    <w:rsid w:val="70BC04CC"/>
    <w:rsid w:val="70C61997"/>
    <w:rsid w:val="711E68DF"/>
    <w:rsid w:val="724B3147"/>
    <w:rsid w:val="758A4BF7"/>
    <w:rsid w:val="761958C7"/>
    <w:rsid w:val="76A446E6"/>
    <w:rsid w:val="78690DCD"/>
    <w:rsid w:val="78F341AE"/>
    <w:rsid w:val="7A1D204C"/>
    <w:rsid w:val="7BC9569A"/>
    <w:rsid w:val="7C23605A"/>
    <w:rsid w:val="7CA81753"/>
    <w:rsid w:val="7DAE0FEB"/>
    <w:rsid w:val="7F2F7F0A"/>
    <w:rsid w:val="7FA36806"/>
    <w:rsid w:val="7FA5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76DE17E"/>
  <w15:docId w15:val="{7FEA3DF7-5499-4CC7-A893-3BFC1231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unhideWhenUsed/>
    <w:qFormat/>
    <w:pPr>
      <w:spacing w:before="61"/>
      <w:ind w:left="642"/>
      <w:outlineLvl w:val="1"/>
    </w:pPr>
    <w:rPr>
      <w:rFonts w:ascii="明黑等宽" w:eastAsia="明黑等宽" w:cs="明黑等宽" w:hint="eastAsia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99"/>
    <w:qFormat/>
    <w:rPr>
      <w:rFonts w:cs="Times New Roman"/>
      <w:b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f0">
    <w:name w:val="批注主题 字符"/>
    <w:basedOn w:val="a4"/>
    <w:link w:val="af"/>
    <w:uiPriority w:val="99"/>
    <w:semiHidden/>
    <w:qFormat/>
    <w:rPr>
      <w:b/>
      <w:bCs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Times New Roman" w:cs="宋体"/>
      <w:kern w:val="0"/>
      <w:sz w:val="24"/>
      <w:szCs w:val="24"/>
    </w:rPr>
  </w:style>
  <w:style w:type="paragraph" w:customStyle="1" w:styleId="af5">
    <w:name w:val="在表格内文字"/>
    <w:basedOn w:val="a"/>
    <w:qFormat/>
    <w:rPr>
      <w:rFonts w:ascii="Times New Roman" w:eastAsia="楷体" w:hAnsi="Times New Roman" w:cs="Times New Roman"/>
      <w:szCs w:val="24"/>
    </w:rPr>
  </w:style>
  <w:style w:type="paragraph" w:customStyle="1" w:styleId="TableParagraph">
    <w:name w:val="Table Paragraph"/>
    <w:uiPriority w:val="1"/>
    <w:unhideWhenUsed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 w:hint="eastAsia"/>
      <w:sz w:val="24"/>
      <w:szCs w:val="24"/>
    </w:rPr>
  </w:style>
  <w:style w:type="paragraph" w:customStyle="1" w:styleId="1">
    <w:name w:val="列出段落1"/>
    <w:basedOn w:val="a"/>
    <w:qFormat/>
    <w:rsid w:val="003079CE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7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曾秀红</dc:creator>
  <cp:lastModifiedBy>sulan zhang</cp:lastModifiedBy>
  <cp:revision>377</cp:revision>
  <cp:lastPrinted>2023-06-29T08:57:00Z</cp:lastPrinted>
  <dcterms:created xsi:type="dcterms:W3CDTF">2023-06-25T12:43:00Z</dcterms:created>
  <dcterms:modified xsi:type="dcterms:W3CDTF">2024-04-29T12:30:00Z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C370BD51641049BE9E062DE0F2129E7B_12</vt:lpwstr>
  </property>
</Properties>
</file>