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BF4A" w14:textId="0ECF1007" w:rsidR="00D46875" w:rsidRDefault="00694533">
      <w:pPr>
        <w:jc w:val="center"/>
        <w:rPr>
          <w:rFonts w:ascii="Times New Roman" w:eastAsia="黑体" w:cs="Times New Roman"/>
          <w:b/>
          <w:sz w:val="32"/>
          <w:szCs w:val="32"/>
        </w:rPr>
      </w:pPr>
      <w:r>
        <w:rPr>
          <w:rFonts w:ascii="Times New Roman" w:eastAsia="黑体" w:cs="Times New Roman" w:hint="eastAsia"/>
          <w:b/>
          <w:sz w:val="32"/>
          <w:szCs w:val="32"/>
        </w:rPr>
        <w:t>《</w:t>
      </w:r>
      <w:r w:rsidR="009F5AAE">
        <w:rPr>
          <w:rFonts w:ascii="Times New Roman" w:eastAsia="黑体" w:cs="Times New Roman" w:hint="eastAsia"/>
          <w:b/>
          <w:sz w:val="32"/>
          <w:szCs w:val="32"/>
        </w:rPr>
        <w:t>算法设计与分析</w:t>
      </w:r>
      <w:r>
        <w:rPr>
          <w:rFonts w:ascii="Times New Roman" w:eastAsia="黑体" w:cs="Times New Roman" w:hint="eastAsia"/>
          <w:b/>
          <w:sz w:val="32"/>
          <w:szCs w:val="32"/>
        </w:rPr>
        <w:t>》课程教学大纲</w:t>
      </w:r>
    </w:p>
    <w:p w14:paraId="48374749" w14:textId="77777777" w:rsidR="00D46875" w:rsidRDefault="00D46875">
      <w:pPr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</w:p>
    <w:p w14:paraId="0BB6875A" w14:textId="7D8C347C" w:rsidR="00D46875" w:rsidRDefault="00694533">
      <w:pPr>
        <w:snapToGrid w:val="0"/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一、课程简介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799"/>
        <w:gridCol w:w="1349"/>
        <w:gridCol w:w="1209"/>
        <w:gridCol w:w="667"/>
        <w:gridCol w:w="486"/>
        <w:gridCol w:w="707"/>
        <w:gridCol w:w="1378"/>
      </w:tblGrid>
      <w:tr w:rsidR="00D46875" w14:paraId="378370A1" w14:textId="77777777">
        <w:trPr>
          <w:trHeight w:val="351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74733446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课程中文名</w:t>
            </w:r>
          </w:p>
        </w:tc>
        <w:tc>
          <w:tcPr>
            <w:tcW w:w="4201" w:type="pct"/>
            <w:gridSpan w:val="7"/>
            <w:tcBorders>
              <w:top w:val="single" w:sz="12" w:space="0" w:color="auto"/>
            </w:tcBorders>
            <w:vAlign w:val="center"/>
          </w:tcPr>
          <w:p w14:paraId="02A9648F" w14:textId="6E37E67A" w:rsidR="00D46875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算法设计与分析</w:t>
            </w:r>
          </w:p>
        </w:tc>
      </w:tr>
      <w:tr w:rsidR="00D46875" w14:paraId="24552B27" w14:textId="77777777">
        <w:trPr>
          <w:trHeight w:val="357"/>
        </w:trPr>
        <w:tc>
          <w:tcPr>
            <w:tcW w:w="798" w:type="pct"/>
            <w:tcBorders>
              <w:top w:val="single" w:sz="12" w:space="0" w:color="auto"/>
            </w:tcBorders>
            <w:vAlign w:val="center"/>
          </w:tcPr>
          <w:p w14:paraId="4884B08C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75D675" w14:textId="53945BA2" w:rsidR="00D46875" w:rsidRDefault="00BD56C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D56C6">
              <w:rPr>
                <w:rFonts w:ascii="Times New Roman" w:cs="Times New Roman"/>
                <w:b/>
                <w:kern w:val="2"/>
                <w:sz w:val="21"/>
                <w:szCs w:val="21"/>
              </w:rPr>
              <w:t>Algorithm Design and Analysis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B11A0D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14:paraId="09412C82" w14:textId="7E61D82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是</w:t>
            </w:r>
            <w:r>
              <w:rPr>
                <w:rFonts w:ascii="Times New Roman" w:cs="Times New Roman"/>
                <w:kern w:val="2"/>
                <w:sz w:val="21"/>
                <w:szCs w:val="21"/>
                <w:lang w:bidi="ar"/>
              </w:rPr>
              <w:t xml:space="preserve"> </w:t>
            </w:r>
            <w:r w:rsidR="00E36035"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否</w:t>
            </w:r>
          </w:p>
        </w:tc>
      </w:tr>
      <w:tr w:rsidR="00D46875" w14:paraId="14191F15" w14:textId="77777777">
        <w:trPr>
          <w:trHeight w:val="779"/>
        </w:trPr>
        <w:tc>
          <w:tcPr>
            <w:tcW w:w="798" w:type="pct"/>
            <w:vAlign w:val="center"/>
          </w:tcPr>
          <w:p w14:paraId="72654C49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课程代码</w:t>
            </w:r>
          </w:p>
        </w:tc>
        <w:tc>
          <w:tcPr>
            <w:tcW w:w="995" w:type="pct"/>
            <w:vAlign w:val="center"/>
          </w:tcPr>
          <w:p w14:paraId="332C738C" w14:textId="5CDF4678" w:rsidR="00D46875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E36035">
              <w:rPr>
                <w:rFonts w:ascii="Times New Roman" w:cs="Times New Roman"/>
                <w:b/>
                <w:kern w:val="2"/>
                <w:sz w:val="21"/>
                <w:szCs w:val="21"/>
              </w:rPr>
              <w:t>10122105</w:t>
            </w:r>
          </w:p>
        </w:tc>
        <w:tc>
          <w:tcPr>
            <w:tcW w:w="746" w:type="pct"/>
            <w:vAlign w:val="center"/>
          </w:tcPr>
          <w:p w14:paraId="4B599268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课程学分</w:t>
            </w:r>
          </w:p>
        </w:tc>
        <w:tc>
          <w:tcPr>
            <w:tcW w:w="669" w:type="pct"/>
            <w:vAlign w:val="center"/>
          </w:tcPr>
          <w:p w14:paraId="465283BC" w14:textId="0AAE55C5" w:rsidR="00D46875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</w:rPr>
              <w:t>3</w:t>
            </w:r>
          </w:p>
        </w:tc>
        <w:tc>
          <w:tcPr>
            <w:tcW w:w="638" w:type="pct"/>
            <w:gridSpan w:val="2"/>
            <w:vAlign w:val="center"/>
          </w:tcPr>
          <w:p w14:paraId="6694A8F9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2" w:type="pct"/>
            <w:gridSpan w:val="2"/>
            <w:vAlign w:val="center"/>
          </w:tcPr>
          <w:p w14:paraId="702344F3" w14:textId="06A1724A" w:rsidR="00D46875" w:rsidRDefault="00BD56C6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48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（</w:t>
            </w:r>
            <w:proofErr w:type="gramStart"/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含实践</w:t>
            </w:r>
            <w:proofErr w:type="gramEnd"/>
            <w:r>
              <w:rPr>
                <w:rFonts w:asci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  <w:lang w:bidi="ar"/>
              </w:rPr>
              <w:t>）</w:t>
            </w:r>
          </w:p>
        </w:tc>
      </w:tr>
      <w:tr w:rsidR="00D46875" w14:paraId="0AFAC3D5" w14:textId="77777777">
        <w:trPr>
          <w:trHeight w:val="636"/>
        </w:trPr>
        <w:tc>
          <w:tcPr>
            <w:tcW w:w="798" w:type="pct"/>
            <w:vAlign w:val="center"/>
          </w:tcPr>
          <w:p w14:paraId="22CA2566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5" w:type="pct"/>
            <w:vAlign w:val="center"/>
          </w:tcPr>
          <w:p w14:paraId="40097972" w14:textId="77777777" w:rsidR="00D46875" w:rsidRDefault="00694533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□通识教育课程</w:t>
            </w:r>
          </w:p>
          <w:p w14:paraId="4684D784" w14:textId="77777777" w:rsidR="00D46875" w:rsidRDefault="00694533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□公共基础课程</w:t>
            </w:r>
          </w:p>
          <w:p w14:paraId="714CB945" w14:textId="3FB97276" w:rsidR="00D46875" w:rsidRDefault="00E36035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专业教育课程</w:t>
            </w:r>
          </w:p>
          <w:p w14:paraId="276C6F80" w14:textId="77777777" w:rsidR="00D46875" w:rsidRDefault="00694533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□综合实践课程</w:t>
            </w:r>
          </w:p>
          <w:p w14:paraId="05FE367A" w14:textId="77777777" w:rsidR="00D46875" w:rsidRDefault="00694533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746" w:type="pct"/>
            <w:vAlign w:val="center"/>
          </w:tcPr>
          <w:p w14:paraId="047CA9E9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vAlign w:val="center"/>
          </w:tcPr>
          <w:p w14:paraId="3D8EFCFA" w14:textId="77777777" w:rsidR="00D46875" w:rsidRDefault="00694533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□必修</w:t>
            </w:r>
          </w:p>
          <w:p w14:paraId="318BD88A" w14:textId="7EE30806" w:rsidR="00D46875" w:rsidRDefault="00E36035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选修</w:t>
            </w:r>
          </w:p>
          <w:p w14:paraId="5CFEF82E" w14:textId="77777777" w:rsidR="00D46875" w:rsidRDefault="00694533">
            <w:pPr>
              <w:snapToGrid w:val="0"/>
              <w:spacing w:line="400" w:lineRule="exact"/>
              <w:jc w:val="center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□其他</w:t>
            </w:r>
          </w:p>
        </w:tc>
        <w:tc>
          <w:tcPr>
            <w:tcW w:w="638" w:type="pct"/>
            <w:gridSpan w:val="2"/>
            <w:vAlign w:val="center"/>
          </w:tcPr>
          <w:p w14:paraId="3C83D294" w14:textId="77777777" w:rsidR="00D46875" w:rsidRDefault="00694533">
            <w:pPr>
              <w:snapToGrid w:val="0"/>
              <w:spacing w:line="400" w:lineRule="exact"/>
              <w:jc w:val="center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2" w:type="pct"/>
            <w:gridSpan w:val="2"/>
            <w:vAlign w:val="center"/>
          </w:tcPr>
          <w:p w14:paraId="283257C0" w14:textId="77777777" w:rsidR="00D46875" w:rsidRDefault="00694533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□线上</w:t>
            </w:r>
          </w:p>
          <w:p w14:paraId="2E5D2E61" w14:textId="33BD5FA0" w:rsidR="00D46875" w:rsidRDefault="00E36035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线下</w:t>
            </w:r>
          </w:p>
          <w:p w14:paraId="47C8F99B" w14:textId="77777777" w:rsidR="00D46875" w:rsidRDefault="00694533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□线上线下混合式</w:t>
            </w:r>
          </w:p>
          <w:p w14:paraId="041C9C42" w14:textId="77777777" w:rsidR="00D46875" w:rsidRDefault="00694533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□社会实践</w:t>
            </w:r>
          </w:p>
          <w:p w14:paraId="58A3477F" w14:textId="77777777" w:rsidR="00D46875" w:rsidRDefault="00694533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□虚拟仿真实验教学</w:t>
            </w:r>
          </w:p>
        </w:tc>
      </w:tr>
      <w:tr w:rsidR="00D46875" w14:paraId="6474B457" w14:textId="77777777">
        <w:trPr>
          <w:trHeight w:val="636"/>
        </w:trPr>
        <w:tc>
          <w:tcPr>
            <w:tcW w:w="798" w:type="pct"/>
            <w:vAlign w:val="center"/>
          </w:tcPr>
          <w:p w14:paraId="51377D0C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201" w:type="pct"/>
            <w:gridSpan w:val="7"/>
            <w:vAlign w:val="center"/>
          </w:tcPr>
          <w:p w14:paraId="58C517D0" w14:textId="3EF9306E" w:rsidR="00D46875" w:rsidRDefault="00E36035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闭卷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□开卷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□课程论文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□课程作品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□汇报展示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□报告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</w:p>
          <w:p w14:paraId="1C2F7A54" w14:textId="56C12517" w:rsidR="00D46875" w:rsidRDefault="006C30BB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课堂表现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阶段性测试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sym w:font="Wingdings 2" w:char="F052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平时作业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hAnsi="宋体" w:hint="eastAsia"/>
                <w:sz w:val="21"/>
                <w:szCs w:val="21"/>
                <w:lang w:bidi="ar"/>
              </w:rPr>
              <w:t>其他</w:t>
            </w:r>
            <w:r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  <w:lang w:bidi="ar"/>
              </w:rPr>
              <w:t>（可多选）</w:t>
            </w:r>
          </w:p>
        </w:tc>
      </w:tr>
      <w:tr w:rsidR="00D46875" w14:paraId="74DB36A7" w14:textId="77777777">
        <w:trPr>
          <w:trHeight w:val="698"/>
        </w:trPr>
        <w:tc>
          <w:tcPr>
            <w:tcW w:w="798" w:type="pct"/>
            <w:vAlign w:val="center"/>
          </w:tcPr>
          <w:p w14:paraId="6C3766E9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1" w:type="pct"/>
            <w:gridSpan w:val="2"/>
            <w:vAlign w:val="center"/>
          </w:tcPr>
          <w:p w14:paraId="2473FBC5" w14:textId="0D87DEF9" w:rsidR="00D46875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vAlign w:val="center"/>
          </w:tcPr>
          <w:p w14:paraId="108E899D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</w:t>
            </w:r>
          </w:p>
          <w:p w14:paraId="474205BB" w14:textId="77777777" w:rsidR="00D46875" w:rsidRDefault="00694533">
            <w:pPr>
              <w:snapToGrid w:val="0"/>
              <w:spacing w:line="400" w:lineRule="exact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系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(</w:t>
            </w: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教研室</w:t>
            </w:r>
            <w:r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1790" w:type="pct"/>
            <w:gridSpan w:val="4"/>
            <w:vAlign w:val="center"/>
          </w:tcPr>
          <w:p w14:paraId="4AE2AB87" w14:textId="25B5EC11" w:rsidR="00D46875" w:rsidRDefault="00B61E78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数据科学与大数据</w:t>
            </w:r>
          </w:p>
        </w:tc>
      </w:tr>
      <w:tr w:rsidR="00D46875" w14:paraId="68FA2A2E" w14:textId="77777777">
        <w:trPr>
          <w:trHeight w:val="559"/>
        </w:trPr>
        <w:tc>
          <w:tcPr>
            <w:tcW w:w="798" w:type="pct"/>
            <w:vAlign w:val="center"/>
          </w:tcPr>
          <w:p w14:paraId="18CC91FE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1" w:type="pct"/>
            <w:gridSpan w:val="2"/>
            <w:vAlign w:val="center"/>
          </w:tcPr>
          <w:p w14:paraId="0F175615" w14:textId="3241484E" w:rsidR="00D46875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计算机科学与技术</w:t>
            </w:r>
            <w:r w:rsidR="0025389C">
              <w:rPr>
                <w:rFonts w:ascii="Times New Roman" w:cs="Times New Roman" w:hint="eastAsia"/>
                <w:sz w:val="21"/>
                <w:szCs w:val="21"/>
              </w:rPr>
              <w:t>专业</w:t>
            </w:r>
          </w:p>
          <w:p w14:paraId="344E4663" w14:textId="55F8C124" w:rsidR="00E36035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数据科学与大数据技术</w:t>
            </w:r>
            <w:r w:rsidR="0025389C">
              <w:rPr>
                <w:rFonts w:ascii="Times New Roman" w:cs="Times New Roman" w:hint="eastAsia"/>
                <w:sz w:val="21"/>
                <w:szCs w:val="21"/>
              </w:rPr>
              <w:t>专业</w:t>
            </w:r>
          </w:p>
        </w:tc>
        <w:tc>
          <w:tcPr>
            <w:tcW w:w="669" w:type="pct"/>
            <w:vAlign w:val="center"/>
          </w:tcPr>
          <w:p w14:paraId="39EF22E6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90" w:type="pct"/>
            <w:gridSpan w:val="4"/>
            <w:vAlign w:val="center"/>
          </w:tcPr>
          <w:p w14:paraId="261AB0B7" w14:textId="52B0CCB0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第</w:t>
            </w:r>
            <w:r w:rsidR="00E36035">
              <w:rPr>
                <w:rFonts w:asci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cs="Times New Roman" w:hint="eastAsia"/>
                <w:sz w:val="21"/>
                <w:szCs w:val="21"/>
              </w:rPr>
              <w:t>学期</w:t>
            </w:r>
          </w:p>
        </w:tc>
      </w:tr>
      <w:tr w:rsidR="00D46875" w14:paraId="39EA2013" w14:textId="77777777">
        <w:trPr>
          <w:trHeight w:val="337"/>
        </w:trPr>
        <w:tc>
          <w:tcPr>
            <w:tcW w:w="798" w:type="pct"/>
            <w:vAlign w:val="center"/>
          </w:tcPr>
          <w:p w14:paraId="60310E69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1" w:type="pct"/>
            <w:gridSpan w:val="2"/>
            <w:vAlign w:val="center"/>
          </w:tcPr>
          <w:p w14:paraId="5502BAF8" w14:textId="6BF3915D" w:rsidR="00D46875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程东</w:t>
            </w:r>
            <w:proofErr w:type="gramStart"/>
            <w:r>
              <w:rPr>
                <w:rFonts w:ascii="Times New Roman" w:cs="Times New Roman" w:hint="eastAsia"/>
                <w:sz w:val="21"/>
                <w:szCs w:val="21"/>
              </w:rPr>
              <w:t>东</w:t>
            </w:r>
            <w:proofErr w:type="gramEnd"/>
          </w:p>
        </w:tc>
        <w:tc>
          <w:tcPr>
            <w:tcW w:w="669" w:type="pct"/>
            <w:vAlign w:val="center"/>
          </w:tcPr>
          <w:p w14:paraId="64CB9A5A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90" w:type="pct"/>
            <w:gridSpan w:val="4"/>
            <w:vAlign w:val="center"/>
          </w:tcPr>
          <w:p w14:paraId="71ED5BDD" w14:textId="66057642" w:rsidR="00D46875" w:rsidRDefault="00E3603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胡新、段江丽</w:t>
            </w:r>
          </w:p>
        </w:tc>
      </w:tr>
      <w:tr w:rsidR="00D46875" w14:paraId="76F4B2BE" w14:textId="77777777">
        <w:trPr>
          <w:trHeight w:val="499"/>
        </w:trPr>
        <w:tc>
          <w:tcPr>
            <w:tcW w:w="798" w:type="pct"/>
            <w:vAlign w:val="center"/>
          </w:tcPr>
          <w:p w14:paraId="65DD5D3B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201" w:type="pct"/>
            <w:gridSpan w:val="7"/>
            <w:vAlign w:val="center"/>
          </w:tcPr>
          <w:p w14:paraId="784E8296" w14:textId="42D301C6" w:rsidR="00D46875" w:rsidRDefault="00E36035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无</w:t>
            </w:r>
          </w:p>
        </w:tc>
      </w:tr>
      <w:tr w:rsidR="00D46875" w14:paraId="355EF791" w14:textId="77777777">
        <w:trPr>
          <w:trHeight w:val="636"/>
        </w:trPr>
        <w:tc>
          <w:tcPr>
            <w:tcW w:w="798" w:type="pct"/>
            <w:vAlign w:val="center"/>
          </w:tcPr>
          <w:p w14:paraId="247A25C6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201" w:type="pct"/>
            <w:gridSpan w:val="7"/>
            <w:vAlign w:val="center"/>
          </w:tcPr>
          <w:p w14:paraId="7D07F56B" w14:textId="46CB38F3" w:rsidR="00D46875" w:rsidRDefault="00E36035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无</w:t>
            </w:r>
          </w:p>
        </w:tc>
      </w:tr>
      <w:tr w:rsidR="00D46875" w14:paraId="1EA96112" w14:textId="77777777">
        <w:trPr>
          <w:trHeight w:val="636"/>
        </w:trPr>
        <w:tc>
          <w:tcPr>
            <w:tcW w:w="798" w:type="pct"/>
            <w:vAlign w:val="center"/>
          </w:tcPr>
          <w:p w14:paraId="174C4C85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201" w:type="pct"/>
            <w:gridSpan w:val="7"/>
            <w:vAlign w:val="center"/>
          </w:tcPr>
          <w:p w14:paraId="23EEE3E4" w14:textId="62693204" w:rsidR="00D46875" w:rsidRDefault="00A512F6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proofErr w:type="gramStart"/>
            <w:r w:rsidRPr="00A512F6">
              <w:rPr>
                <w:rFonts w:ascii="Times New Roman" w:cs="Times New Roman" w:hint="eastAsia"/>
                <w:sz w:val="21"/>
                <w:szCs w:val="21"/>
              </w:rPr>
              <w:t>王幸明</w:t>
            </w:r>
            <w:proofErr w:type="gramEnd"/>
            <w:r w:rsidRPr="00A512F6">
              <w:rPr>
                <w:rFonts w:ascii="Times New Roman" w:cs="Times New Roman" w:hint="eastAsia"/>
                <w:sz w:val="21"/>
                <w:szCs w:val="21"/>
              </w:rPr>
              <w:t>,</w:t>
            </w:r>
            <w:r w:rsidRPr="00A512F6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张晓霞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.</w:t>
            </w:r>
            <w:r w:rsidRPr="00A512F6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算法设计与分析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[</w:t>
            </w:r>
            <w:r w:rsidRPr="00A512F6">
              <w:rPr>
                <w:rFonts w:ascii="Times New Roman" w:cs="Times New Roman"/>
                <w:sz w:val="21"/>
                <w:szCs w:val="21"/>
              </w:rPr>
              <w:t xml:space="preserve">M]. 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北京：人民邮电出版社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,</w:t>
            </w:r>
            <w:r w:rsidRPr="00A512F6">
              <w:rPr>
                <w:rFonts w:ascii="Times New Roman" w:cs="Times New Roman"/>
                <w:sz w:val="21"/>
                <w:szCs w:val="21"/>
              </w:rPr>
              <w:t xml:space="preserve"> 2018</w:t>
            </w:r>
          </w:p>
        </w:tc>
      </w:tr>
      <w:tr w:rsidR="00D46875" w14:paraId="7B496A4E" w14:textId="77777777">
        <w:trPr>
          <w:trHeight w:val="636"/>
        </w:trPr>
        <w:tc>
          <w:tcPr>
            <w:tcW w:w="798" w:type="pct"/>
            <w:vAlign w:val="center"/>
          </w:tcPr>
          <w:p w14:paraId="62FDAEB4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201" w:type="pct"/>
            <w:gridSpan w:val="7"/>
            <w:vAlign w:val="center"/>
          </w:tcPr>
          <w:p w14:paraId="373805F5" w14:textId="618E859F" w:rsidR="00D46875" w:rsidRDefault="00150F78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proofErr w:type="gramStart"/>
            <w:r w:rsidRPr="00150F78">
              <w:rPr>
                <w:rFonts w:ascii="Times New Roman" w:cs="Times New Roman" w:hint="eastAsia"/>
                <w:sz w:val="21"/>
                <w:szCs w:val="21"/>
              </w:rPr>
              <w:t>吴哲辉</w:t>
            </w:r>
            <w:proofErr w:type="gramEnd"/>
            <w:r w:rsidRPr="00150F78">
              <w:rPr>
                <w:rFonts w:ascii="Times New Roman" w:cs="Times New Roman" w:hint="eastAsia"/>
                <w:sz w:val="21"/>
                <w:szCs w:val="21"/>
              </w:rPr>
              <w:t xml:space="preserve">, </w:t>
            </w:r>
            <w:r w:rsidRPr="00150F78">
              <w:rPr>
                <w:rFonts w:ascii="Times New Roman" w:cs="Times New Roman" w:hint="eastAsia"/>
                <w:sz w:val="21"/>
                <w:szCs w:val="21"/>
              </w:rPr>
              <w:t>崔焕庆</w:t>
            </w:r>
            <w:r w:rsidRPr="00150F78">
              <w:rPr>
                <w:rFonts w:ascii="Times New Roman" w:cs="Times New Roman" w:hint="eastAsia"/>
                <w:sz w:val="21"/>
                <w:szCs w:val="21"/>
              </w:rPr>
              <w:t xml:space="preserve">, </w:t>
            </w:r>
            <w:r w:rsidRPr="00150F78">
              <w:rPr>
                <w:rFonts w:ascii="Times New Roman" w:cs="Times New Roman" w:hint="eastAsia"/>
                <w:sz w:val="21"/>
                <w:szCs w:val="21"/>
              </w:rPr>
              <w:t>马炳先</w:t>
            </w:r>
            <w:r w:rsidRPr="00150F78">
              <w:rPr>
                <w:rFonts w:ascii="Times New Roman" w:cs="Times New Roman" w:hint="eastAsia"/>
                <w:sz w:val="21"/>
                <w:szCs w:val="21"/>
              </w:rPr>
              <w:t xml:space="preserve">, </w:t>
            </w:r>
            <w:r w:rsidRPr="00150F78">
              <w:rPr>
                <w:rFonts w:ascii="Times New Roman" w:cs="Times New Roman" w:hint="eastAsia"/>
                <w:sz w:val="21"/>
                <w:szCs w:val="21"/>
              </w:rPr>
              <w:t>吴振寰</w:t>
            </w:r>
            <w:r w:rsidRPr="00150F78">
              <w:rPr>
                <w:rFonts w:ascii="Times New Roman" w:cs="Times New Roman" w:hint="eastAsia"/>
                <w:sz w:val="21"/>
                <w:szCs w:val="21"/>
              </w:rPr>
              <w:t>.</w:t>
            </w:r>
            <w:r w:rsidRPr="00150F78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150F78">
              <w:rPr>
                <w:rFonts w:ascii="Times New Roman" w:cs="Times New Roman" w:hint="eastAsia"/>
                <w:sz w:val="21"/>
                <w:szCs w:val="21"/>
              </w:rPr>
              <w:t>算法设计方法</w:t>
            </w:r>
            <w:r w:rsidRPr="00150F78">
              <w:rPr>
                <w:rFonts w:ascii="Times New Roman" w:cs="Times New Roman" w:hint="eastAsia"/>
                <w:sz w:val="21"/>
                <w:szCs w:val="21"/>
              </w:rPr>
              <w:t>[</w:t>
            </w:r>
            <w:r w:rsidRPr="00150F78">
              <w:rPr>
                <w:rFonts w:ascii="Times New Roman" w:cs="Times New Roman"/>
                <w:sz w:val="21"/>
                <w:szCs w:val="21"/>
              </w:rPr>
              <w:t>M]</w:t>
            </w:r>
            <w:r w:rsidRPr="00150F78">
              <w:rPr>
                <w:rFonts w:ascii="Times New Roman" w:cs="Times New Roman" w:hint="eastAsia"/>
                <w:sz w:val="21"/>
                <w:szCs w:val="21"/>
              </w:rPr>
              <w:t>.</w:t>
            </w:r>
            <w:r w:rsidRPr="00150F78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150F78">
              <w:rPr>
                <w:rFonts w:ascii="Times New Roman" w:cs="Times New Roman" w:hint="eastAsia"/>
                <w:sz w:val="21"/>
                <w:szCs w:val="21"/>
              </w:rPr>
              <w:t>北京：机械工业出版社</w:t>
            </w:r>
            <w:r w:rsidRPr="00150F78">
              <w:rPr>
                <w:rFonts w:ascii="Times New Roman" w:cs="Times New Roman" w:hint="eastAsia"/>
                <w:sz w:val="21"/>
                <w:szCs w:val="21"/>
              </w:rPr>
              <w:t>, 2008.</w:t>
            </w:r>
          </w:p>
        </w:tc>
      </w:tr>
      <w:tr w:rsidR="00D46875" w14:paraId="4CC72B9A" w14:textId="77777777">
        <w:trPr>
          <w:trHeight w:val="636"/>
        </w:trPr>
        <w:tc>
          <w:tcPr>
            <w:tcW w:w="798" w:type="pct"/>
            <w:vAlign w:val="center"/>
          </w:tcPr>
          <w:p w14:paraId="4A803E87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201" w:type="pct"/>
            <w:gridSpan w:val="7"/>
            <w:vAlign w:val="center"/>
          </w:tcPr>
          <w:p w14:paraId="34EB9530" w14:textId="09D7FE5C" w:rsidR="00D46875" w:rsidRDefault="00A512F6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A512F6">
              <w:rPr>
                <w:rFonts w:ascii="Times New Roman" w:cs="Times New Roman" w:hint="eastAsia"/>
                <w:sz w:val="21"/>
                <w:szCs w:val="21"/>
              </w:rPr>
              <w:t>中国大学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MOOC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—北京大学：</w:t>
            </w:r>
            <w:r w:rsidRPr="00A512F6">
              <w:rPr>
                <w:rFonts w:ascii="Times New Roman" w:cs="Times New Roman" w:hint="eastAsia"/>
                <w:sz w:val="21"/>
                <w:szCs w:val="21"/>
              </w:rPr>
              <w:t>http://www.icourse163.org/course/PKU-1002534001</w:t>
            </w:r>
          </w:p>
        </w:tc>
      </w:tr>
      <w:tr w:rsidR="00D46875" w14:paraId="257EBF2A" w14:textId="77777777">
        <w:trPr>
          <w:trHeight w:val="636"/>
        </w:trPr>
        <w:tc>
          <w:tcPr>
            <w:tcW w:w="798" w:type="pct"/>
            <w:vAlign w:val="center"/>
          </w:tcPr>
          <w:p w14:paraId="0FE092A2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201" w:type="pct"/>
            <w:gridSpan w:val="7"/>
            <w:vAlign w:val="center"/>
          </w:tcPr>
          <w:p w14:paraId="3566029B" w14:textId="012E00E9" w:rsidR="00D46875" w:rsidRDefault="002E4129" w:rsidP="002E4129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2E4129">
              <w:rPr>
                <w:rFonts w:ascii="Times New Roman" w:cs="Times New Roman" w:hint="eastAsia"/>
                <w:sz w:val="21"/>
                <w:szCs w:val="21"/>
              </w:rPr>
              <w:t>算法设计与分析课程是数据科学与大数据技术专业的选修课程，主要介绍算法的设计和分析方法，包括用算法设计策略、贪心算法、动态规划等。通过算法设计与分析的学习，学生能够掌握算法的设计和分析方法，具备设计高效算法解决实际问题的能力。此外，课程还强调团队协作和沟通能力的培养，通过分组项目和讨论等方式，提高学生的表达和交流能力。</w:t>
            </w:r>
          </w:p>
        </w:tc>
      </w:tr>
    </w:tbl>
    <w:p w14:paraId="406849CA" w14:textId="77777777" w:rsidR="00D46875" w:rsidRDefault="00D46875">
      <w:pPr>
        <w:snapToGrid w:val="0"/>
        <w:spacing w:line="360" w:lineRule="auto"/>
        <w:rPr>
          <w:rFonts w:ascii="Times New Roman" w:eastAsia="黑体" w:cs="Times New Roman"/>
          <w:b/>
          <w:sz w:val="28"/>
          <w:szCs w:val="28"/>
        </w:rPr>
      </w:pPr>
    </w:p>
    <w:p w14:paraId="7BE3A3EB" w14:textId="77777777" w:rsidR="00D46875" w:rsidRDefault="00694533">
      <w:pPr>
        <w:snapToGrid w:val="0"/>
        <w:spacing w:line="360" w:lineRule="auto"/>
        <w:rPr>
          <w:rFonts w:ascii="Times New Roman" w:cs="Times New Roman"/>
          <w:b/>
          <w:sz w:val="21"/>
          <w:szCs w:val="21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二、课程目标</w:t>
      </w:r>
    </w:p>
    <w:p w14:paraId="671470E5" w14:textId="6003BF1D" w:rsidR="00D46875" w:rsidRDefault="00694533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 </w:t>
      </w:r>
      <w:r w:rsidR="00931240">
        <w:rPr>
          <w:rFonts w:ascii="Times New Roman" w:cs="Times New Roman"/>
          <w:b/>
          <w:sz w:val="21"/>
          <w:szCs w:val="21"/>
        </w:rPr>
        <w:t>2</w:t>
      </w:r>
      <w:r w:rsidR="00931240">
        <w:rPr>
          <w:rFonts w:ascii="Times New Roman" w:cs="Times New Roman" w:hint="eastAsia"/>
          <w:b/>
          <w:sz w:val="21"/>
          <w:szCs w:val="21"/>
        </w:rPr>
        <w:t>-</w:t>
      </w:r>
      <w:r>
        <w:rPr>
          <w:rFonts w:ascii="Times New Roman" w:cs="Times New Roman"/>
          <w:b/>
          <w:sz w:val="21"/>
          <w:szCs w:val="21"/>
        </w:rPr>
        <w:t xml:space="preserve">1  </w:t>
      </w:r>
      <w:r>
        <w:rPr>
          <w:rFonts w:ascii="Times New Roman" w:cs="Times New Roman" w:hint="eastAsia"/>
          <w:b/>
          <w:sz w:val="21"/>
          <w:szCs w:val="21"/>
        </w:rPr>
        <w:t>课程目标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7744"/>
      </w:tblGrid>
      <w:tr w:rsidR="00D46875" w14:paraId="19E9C68A" w14:textId="77777777" w:rsidTr="00F060F9">
        <w:tc>
          <w:tcPr>
            <w:tcW w:w="728" w:type="pct"/>
          </w:tcPr>
          <w:p w14:paraId="163BEB38" w14:textId="77777777" w:rsidR="00D46875" w:rsidRDefault="00694533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2" w:type="pct"/>
          </w:tcPr>
          <w:p w14:paraId="13BB77A6" w14:textId="77777777" w:rsidR="00D46875" w:rsidRDefault="00694533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 w:rsidR="00D46875" w14:paraId="65580F33" w14:textId="77777777" w:rsidTr="00F060F9">
        <w:tc>
          <w:tcPr>
            <w:tcW w:w="728" w:type="pct"/>
          </w:tcPr>
          <w:p w14:paraId="38726E8E" w14:textId="77777777" w:rsidR="00D46875" w:rsidRDefault="00694533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4272" w:type="pct"/>
          </w:tcPr>
          <w:p w14:paraId="19080FEF" w14:textId="23E30EA8" w:rsidR="00D46875" w:rsidRDefault="00702E8C">
            <w:pPr>
              <w:widowControl/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702E8C">
              <w:rPr>
                <w:rFonts w:ascii="Times New Roman" w:cs="Times New Roman" w:hint="eastAsia"/>
                <w:sz w:val="21"/>
                <w:szCs w:val="21"/>
              </w:rPr>
              <w:t>能够掌握算法设计和分析中的问题分析方法，包括问题定义、问题分解、算法复杂</w:t>
            </w:r>
            <w:proofErr w:type="gramStart"/>
            <w:r w:rsidRPr="00702E8C">
              <w:rPr>
                <w:rFonts w:ascii="Times New Roman" w:cs="Times New Roman" w:hint="eastAsia"/>
                <w:sz w:val="21"/>
                <w:szCs w:val="21"/>
              </w:rPr>
              <w:t>度分析</w:t>
            </w:r>
            <w:proofErr w:type="gramEnd"/>
            <w:r w:rsidRPr="00702E8C">
              <w:rPr>
                <w:rFonts w:ascii="Times New Roman" w:cs="Times New Roman" w:hint="eastAsia"/>
                <w:sz w:val="21"/>
                <w:szCs w:val="21"/>
              </w:rPr>
              <w:t>等。通过课程的学习，学生可以培养出对问题的识别和抽象能力，能够准确分析问题的本质和特征，为后续的算法设计和分析提供基础</w:t>
            </w:r>
            <w:r>
              <w:rPr>
                <w:rFonts w:ascii="Times New Roman" w:cs="Times New Roman" w:hint="eastAsia"/>
                <w:sz w:val="21"/>
                <w:szCs w:val="21"/>
              </w:rPr>
              <w:t>。</w:t>
            </w:r>
          </w:p>
        </w:tc>
      </w:tr>
      <w:tr w:rsidR="00D46875" w14:paraId="16A828CA" w14:textId="77777777" w:rsidTr="00F060F9">
        <w:tc>
          <w:tcPr>
            <w:tcW w:w="728" w:type="pct"/>
          </w:tcPr>
          <w:p w14:paraId="7E4C0D63" w14:textId="77777777" w:rsidR="00D46875" w:rsidRDefault="00694533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4272" w:type="pct"/>
          </w:tcPr>
          <w:p w14:paraId="46AA8474" w14:textId="5B8F975B" w:rsidR="00D46875" w:rsidRDefault="00702E8C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702E8C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能够掌握算法设计和实现的技能，具备设计高效算法解决实际问题的能力。课程将通过多种算法设计策略和复杂</w:t>
            </w:r>
            <w:proofErr w:type="gramStart"/>
            <w:r w:rsidRPr="00702E8C">
              <w:rPr>
                <w:rFonts w:ascii="Times New Roman" w:cs="Times New Roman" w:hint="eastAsia"/>
                <w:color w:val="000000"/>
                <w:sz w:val="21"/>
                <w:szCs w:val="21"/>
              </w:rPr>
              <w:t>度分析</w:t>
            </w:r>
            <w:proofErr w:type="gramEnd"/>
            <w:r w:rsidRPr="00702E8C">
              <w:rPr>
                <w:rFonts w:ascii="Times New Roman" w:cs="Times New Roman" w:hint="eastAsia"/>
                <w:color w:val="000000"/>
                <w:sz w:val="21"/>
                <w:szCs w:val="21"/>
              </w:rPr>
              <w:t>方法的学习和实践，帮助学生掌握算法设计和分析的技巧，能够设计和实现针对不同问题的有效算法。</w:t>
            </w:r>
          </w:p>
        </w:tc>
      </w:tr>
      <w:tr w:rsidR="00D46875" w14:paraId="4035300A" w14:textId="77777777" w:rsidTr="00F060F9">
        <w:tc>
          <w:tcPr>
            <w:tcW w:w="728" w:type="pct"/>
          </w:tcPr>
          <w:p w14:paraId="4C318E45" w14:textId="77777777" w:rsidR="00D46875" w:rsidRDefault="00694533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2" w:type="pct"/>
          </w:tcPr>
          <w:p w14:paraId="242BD272" w14:textId="683F94FC" w:rsidR="00D46875" w:rsidRDefault="00702E8C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702E8C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了解算法设计与分析领域的前沿研究成果，包括最新的算法设计和分析技术、应用场景等。通过文献阅读、研究报告等方式，培养学生的研究能力，让他们能够跟踪和掌握该领域的发展动态，为未来的研究和开发工作打下基础。</w:t>
            </w:r>
          </w:p>
        </w:tc>
      </w:tr>
    </w:tbl>
    <w:p w14:paraId="6233CD96" w14:textId="77777777" w:rsidR="00D46875" w:rsidRPr="00F060F9" w:rsidRDefault="00D46875" w:rsidP="00F060F9">
      <w:pPr>
        <w:spacing w:line="320" w:lineRule="exact"/>
        <w:rPr>
          <w:rFonts w:ascii="Times New Roman" w:cs="Times New Roman"/>
          <w:b/>
          <w:sz w:val="21"/>
          <w:szCs w:val="21"/>
        </w:rPr>
      </w:pPr>
    </w:p>
    <w:p w14:paraId="2D0738B3" w14:textId="29B9A782" w:rsidR="00874BED" w:rsidRPr="00874BED" w:rsidRDefault="00874BED" w:rsidP="00874BED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2-</w:t>
      </w:r>
      <w:r w:rsidR="00931240">
        <w:rPr>
          <w:rFonts w:ascii="Times New Roman" w:cs="Times New Roman"/>
          <w:b/>
          <w:sz w:val="21"/>
          <w:szCs w:val="21"/>
        </w:rPr>
        <w:t>2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课程目标与毕业要求对应关系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3755"/>
        <w:gridCol w:w="1293"/>
      </w:tblGrid>
      <w:tr w:rsidR="00874BED" w14:paraId="41CBE6D8" w14:textId="77777777" w:rsidTr="005A7C78">
        <w:trPr>
          <w:trHeight w:val="416"/>
          <w:tblHeader/>
          <w:jc w:val="center"/>
        </w:trPr>
        <w:tc>
          <w:tcPr>
            <w:tcW w:w="2215" w:type="pct"/>
            <w:vAlign w:val="center"/>
          </w:tcPr>
          <w:p w14:paraId="35C3E679" w14:textId="77777777" w:rsidR="00874BED" w:rsidRDefault="00874BED" w:rsidP="005A7C78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2071" w:type="pct"/>
            <w:vAlign w:val="center"/>
          </w:tcPr>
          <w:p w14:paraId="376D8A9F" w14:textId="77777777" w:rsidR="00874BED" w:rsidRDefault="00874BED" w:rsidP="005A7C78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指标点</w:t>
            </w:r>
          </w:p>
        </w:tc>
        <w:tc>
          <w:tcPr>
            <w:tcW w:w="713" w:type="pct"/>
            <w:vAlign w:val="center"/>
          </w:tcPr>
          <w:p w14:paraId="006BC75D" w14:textId="77777777" w:rsidR="00874BED" w:rsidRDefault="00874BED" w:rsidP="005A7C78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</w:p>
        </w:tc>
      </w:tr>
      <w:tr w:rsidR="00874BED" w14:paraId="6E70C849" w14:textId="77777777" w:rsidTr="005A7C78">
        <w:trPr>
          <w:trHeight w:val="423"/>
          <w:jc w:val="center"/>
        </w:trPr>
        <w:tc>
          <w:tcPr>
            <w:tcW w:w="2215" w:type="pct"/>
            <w:vAlign w:val="center"/>
          </w:tcPr>
          <w:p w14:paraId="4663BED1" w14:textId="31B99E5E" w:rsidR="00874BED" w:rsidRDefault="00874BED" w:rsidP="00931240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 w:rsidRPr="007E422D">
              <w:rPr>
                <w:rFonts w:ascii="Times New Roman" w:cs="Times New Roman"/>
                <w:b/>
                <w:noProof/>
                <w:color w:val="000000" w:themeColor="text1"/>
                <w:szCs w:val="21"/>
              </w:rPr>
              <w:t>问题分析：</w:t>
            </w:r>
            <w:r w:rsidR="002B37D0" w:rsidRPr="002B37D0">
              <w:rPr>
                <w:rFonts w:ascii="Times New Roman" w:cs="Times New Roman" w:hint="eastAsia"/>
                <w:color w:val="000000" w:themeColor="text1"/>
                <w:sz w:val="21"/>
                <w:szCs w:val="21"/>
              </w:rPr>
              <w:t>能够应用数学、自然科学、计算机科学和工程科学的基本原理，通过文献研究、数学建模、工程经验提炼等方法，在大数据应用的构思与设计阶段，识别、表达、分析大数据应用领域复杂工程问题及其解决方法，以获得有效结论。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14:paraId="7B9C2EC4" w14:textId="6E56053C" w:rsidR="00874BED" w:rsidRDefault="002B37D0" w:rsidP="00931240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2B37D0">
              <w:rPr>
                <w:rFonts w:ascii="Times New Roman" w:cs="Times New Roman" w:hint="eastAsia"/>
                <w:color w:val="000000"/>
                <w:sz w:val="21"/>
                <w:szCs w:val="21"/>
              </w:rPr>
              <w:t>2.2</w:t>
            </w:r>
            <w:r w:rsidRPr="002B37D0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能够针对大数据应用领域中的相关工程问题，选择合适的数学模型并分析其可行性，验证其正确性。</w:t>
            </w:r>
          </w:p>
        </w:tc>
        <w:tc>
          <w:tcPr>
            <w:tcW w:w="713" w:type="pct"/>
            <w:vAlign w:val="center"/>
          </w:tcPr>
          <w:p w14:paraId="31BB030D" w14:textId="00A865E0" w:rsidR="00874BED" w:rsidRDefault="00570120" w:rsidP="005A7C78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</w:tr>
      <w:tr w:rsidR="00874BED" w14:paraId="5FEA8099" w14:textId="77777777" w:rsidTr="005A7C78">
        <w:trPr>
          <w:trHeight w:val="146"/>
          <w:jc w:val="center"/>
        </w:trPr>
        <w:tc>
          <w:tcPr>
            <w:tcW w:w="2215" w:type="pct"/>
            <w:vAlign w:val="center"/>
          </w:tcPr>
          <w:p w14:paraId="77C08C0E" w14:textId="27193C2C" w:rsidR="00874BED" w:rsidRDefault="00874BED" w:rsidP="005A7C78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 w:rsidRPr="00702E8C">
              <w:rPr>
                <w:rFonts w:ascii="Times New Roman" w:cs="Times New Roman" w:hint="eastAsia"/>
                <w:b/>
                <w:bCs/>
                <w:color w:val="000000"/>
                <w:sz w:val="21"/>
                <w:szCs w:val="21"/>
              </w:rPr>
              <w:t>设计</w:t>
            </w:r>
            <w:r w:rsidRPr="00702E8C">
              <w:rPr>
                <w:rFonts w:ascii="Times New Roman" w:cs="Times New Roman" w:hint="eastAsia"/>
                <w:b/>
                <w:bCs/>
                <w:color w:val="000000"/>
                <w:sz w:val="21"/>
                <w:szCs w:val="21"/>
              </w:rPr>
              <w:t>/</w:t>
            </w:r>
            <w:r w:rsidRPr="00702E8C">
              <w:rPr>
                <w:rFonts w:ascii="Times New Roman" w:cs="Times New Roman" w:hint="eastAsia"/>
                <w:b/>
                <w:bCs/>
                <w:color w:val="000000"/>
                <w:sz w:val="21"/>
                <w:szCs w:val="21"/>
              </w:rPr>
              <w:t>开发解决方案：</w:t>
            </w:r>
            <w:r w:rsidR="002B37D0" w:rsidRPr="002B37D0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针对大数据应用领域的复杂工程问题，综合应用数据科学与大数据技术基本原理和方法，设计、开发满足特定应用需求的系统方案，并能够在设计环节中体现创新意识，考虑社会、健康、安全、法律、文化以及环境等多维度协同发展因素。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 w:rsidR="002B37D0">
              <w:rPr>
                <w:rFonts w:ascii="Times New Roman" w:cs="Times New Roman" w:hint="eastAsia"/>
                <w:color w:val="000000"/>
                <w:sz w:val="21"/>
                <w:szCs w:val="21"/>
              </w:rPr>
              <w:t>L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14:paraId="30C9F8E3" w14:textId="146412FC" w:rsidR="00874BED" w:rsidRDefault="002B37D0" w:rsidP="00931240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2B37D0">
              <w:rPr>
                <w:rFonts w:ascii="Times New Roman" w:cs="Times New Roman" w:hint="eastAsia"/>
                <w:color w:val="000000"/>
                <w:sz w:val="21"/>
                <w:szCs w:val="21"/>
              </w:rPr>
              <w:t>3.2</w:t>
            </w:r>
            <w:r w:rsidRPr="002B37D0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能够根据实际目标和解决方案，设计或开发出大数据应用系统及说明文档，并能够在设计和开发过程中体现创新性。</w:t>
            </w:r>
          </w:p>
        </w:tc>
        <w:tc>
          <w:tcPr>
            <w:tcW w:w="713" w:type="pct"/>
            <w:vAlign w:val="center"/>
          </w:tcPr>
          <w:p w14:paraId="4F5DE36C" w14:textId="6FCF7E94" w:rsidR="00874BED" w:rsidRDefault="00570120" w:rsidP="005A7C78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874BED" w14:paraId="4A9466CB" w14:textId="77777777" w:rsidTr="005A7C78">
        <w:trPr>
          <w:trHeight w:val="70"/>
          <w:jc w:val="center"/>
        </w:trPr>
        <w:tc>
          <w:tcPr>
            <w:tcW w:w="2215" w:type="pct"/>
            <w:vAlign w:val="center"/>
          </w:tcPr>
          <w:p w14:paraId="425449AB" w14:textId="68364654" w:rsidR="00874BED" w:rsidRDefault="00874BED" w:rsidP="005A7C78">
            <w:pPr>
              <w:spacing w:line="360" w:lineRule="auto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 w:rsidRPr="007E422D">
              <w:rPr>
                <w:rFonts w:ascii="Times New Roman" w:cs="Times New Roman"/>
                <w:b/>
                <w:color w:val="000000" w:themeColor="text1"/>
                <w:szCs w:val="21"/>
              </w:rPr>
              <w:t>研究：</w:t>
            </w:r>
            <w:r w:rsidR="002B37D0" w:rsidRPr="002B37D0">
              <w:rPr>
                <w:rFonts w:ascii="Times New Roman" w:cs="Times New Roman" w:hint="eastAsia"/>
                <w:color w:val="000000" w:themeColor="text1"/>
                <w:szCs w:val="21"/>
              </w:rPr>
              <w:t>能够基于数据科学与大数据技术的相应原理，采用科学方法对大数据应用领域中的复</w:t>
            </w:r>
            <w:bookmarkStart w:id="0" w:name="_GoBack"/>
            <w:bookmarkEnd w:id="0"/>
            <w:r w:rsidR="002B37D0" w:rsidRPr="002B37D0">
              <w:rPr>
                <w:rFonts w:ascii="Times New Roman" w:cs="Times New Roman" w:hint="eastAsia"/>
                <w:color w:val="000000" w:themeColor="text1"/>
                <w:szCs w:val="21"/>
              </w:rPr>
              <w:t>杂工程问题进行研究，制定技术路线、设计实验方</w:t>
            </w:r>
            <w:r w:rsidR="002B37D0" w:rsidRPr="002B37D0">
              <w:rPr>
                <w:rFonts w:ascii="Times New Roman" w:cs="Times New Roman" w:hint="eastAsia"/>
                <w:color w:val="000000" w:themeColor="text1"/>
                <w:szCs w:val="21"/>
              </w:rPr>
              <w:lastRenderedPageBreak/>
              <w:t>案并开展实验，通过实验分析得到合理有效的结论。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 w:rsidR="002B37D0">
              <w:rPr>
                <w:rFonts w:ascii="Times New Roman" w:cs="Times New Roman"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1" w:type="pct"/>
            <w:vAlign w:val="center"/>
          </w:tcPr>
          <w:p w14:paraId="369B0807" w14:textId="0F3892D0" w:rsidR="00874BED" w:rsidRDefault="002B37D0" w:rsidP="00931240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2B37D0">
              <w:rPr>
                <w:rFonts w:ascii="Times New Roman" w:cs="Times New Roman" w:hint="eastAsia"/>
                <w:color w:val="000000"/>
                <w:sz w:val="21"/>
                <w:szCs w:val="21"/>
              </w:rPr>
              <w:lastRenderedPageBreak/>
              <w:t>4.2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 xml:space="preserve"> </w:t>
            </w:r>
            <w:r w:rsidRPr="002B37D0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能够针对大数据应用领域复杂工程问题，根据解决方案进行方案设计与实施，能对设计或实施过程的中间结果或数据进行正确分析和反馈。</w:t>
            </w:r>
          </w:p>
        </w:tc>
        <w:tc>
          <w:tcPr>
            <w:tcW w:w="713" w:type="pct"/>
            <w:vAlign w:val="center"/>
          </w:tcPr>
          <w:p w14:paraId="748FC563" w14:textId="742A50F6" w:rsidR="00874BED" w:rsidRDefault="00570120" w:rsidP="005A7C78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3</w:t>
            </w:r>
          </w:p>
        </w:tc>
      </w:tr>
    </w:tbl>
    <w:p w14:paraId="3321E110" w14:textId="77777777" w:rsidR="00874BED" w:rsidRDefault="00874BED">
      <w:pPr>
        <w:spacing w:line="400" w:lineRule="exact"/>
        <w:rPr>
          <w:rFonts w:ascii="Times New Roman" w:cs="Times New Roman"/>
          <w:b/>
          <w:color w:val="FF0000"/>
        </w:rPr>
      </w:pPr>
    </w:p>
    <w:p w14:paraId="51342090" w14:textId="77777777" w:rsidR="00874BED" w:rsidRDefault="00874BED">
      <w:pPr>
        <w:spacing w:line="400" w:lineRule="exact"/>
        <w:rPr>
          <w:rFonts w:ascii="Times New Roman" w:cs="Times New Roman"/>
          <w:b/>
          <w:color w:val="FF0000"/>
        </w:rPr>
      </w:pPr>
    </w:p>
    <w:p w14:paraId="452FEDB5" w14:textId="77777777" w:rsidR="00D46875" w:rsidRDefault="00D46875">
      <w:pPr>
        <w:rPr>
          <w:rFonts w:ascii="Times New Roman" w:cs="Times New Roman"/>
        </w:rPr>
        <w:sectPr w:rsidR="00D46875" w:rsidSect="0051531C">
          <w:footerReference w:type="default" r:id="rId7"/>
          <w:pgSz w:w="11910" w:h="16840"/>
          <w:pgMar w:top="1420" w:right="1417" w:bottom="1417" w:left="1417" w:header="720" w:footer="720" w:gutter="0"/>
          <w:cols w:space="720"/>
        </w:sectPr>
      </w:pPr>
    </w:p>
    <w:p w14:paraId="5ABF0208" w14:textId="77777777" w:rsidR="00D46875" w:rsidRDefault="00694533">
      <w:pPr>
        <w:pStyle w:val="a6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三、课程学习内容与方法</w:t>
      </w:r>
    </w:p>
    <w:p w14:paraId="6CBDDF78" w14:textId="77777777" w:rsidR="00D46875" w:rsidRDefault="00694533">
      <w:pPr>
        <w:pStyle w:val="a6"/>
        <w:kinsoku w:val="0"/>
        <w:overflowPunct w:val="0"/>
        <w:spacing w:before="66"/>
        <w:rPr>
          <w:rFonts w:ascii="Times New Roman" w:eastAsia="明黑等宽" w:cs="Times New Roman"/>
          <w:b/>
        </w:rPr>
      </w:pPr>
      <w:r>
        <w:rPr>
          <w:rFonts w:ascii="Times New Roman" w:eastAsia="黑体" w:cs="Times New Roman" w:hint="eastAsia"/>
          <w:b/>
        </w:rPr>
        <w:t>（一）理论学习内容及要求</w:t>
      </w:r>
      <w:r>
        <w:rPr>
          <w:rFonts w:ascii="Times New Roman" w:eastAsia="明黑等宽" w:cs="Times New Roman"/>
          <w:b/>
        </w:rPr>
        <w:t xml:space="preserve">  </w:t>
      </w:r>
    </w:p>
    <w:p w14:paraId="4B32F461" w14:textId="77777777" w:rsidR="00D46875" w:rsidRDefault="00694533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3-1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"/>
        <w:gridCol w:w="1460"/>
        <w:gridCol w:w="2641"/>
        <w:gridCol w:w="2392"/>
        <w:gridCol w:w="1690"/>
        <w:gridCol w:w="3237"/>
        <w:gridCol w:w="1589"/>
        <w:gridCol w:w="492"/>
      </w:tblGrid>
      <w:tr w:rsidR="00D46875" w14:paraId="0CB1DB2F" w14:textId="77777777" w:rsidTr="00C75CD4">
        <w:trPr>
          <w:trHeight w:val="640"/>
          <w:jc w:val="center"/>
        </w:trPr>
        <w:tc>
          <w:tcPr>
            <w:tcW w:w="174" w:type="pct"/>
            <w:vAlign w:val="center"/>
          </w:tcPr>
          <w:p w14:paraId="7CD61BC1" w14:textId="77777777" w:rsidR="00D46875" w:rsidRDefault="00694533">
            <w:pPr>
              <w:snapToGrid w:val="0"/>
              <w:spacing w:line="400" w:lineRule="exact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22" w:type="pct"/>
            <w:vAlign w:val="center"/>
          </w:tcPr>
          <w:p w14:paraId="3CF3B83E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课程模块</w:t>
            </w:r>
          </w:p>
        </w:tc>
        <w:tc>
          <w:tcPr>
            <w:tcW w:w="944" w:type="pct"/>
            <w:vAlign w:val="center"/>
          </w:tcPr>
          <w:p w14:paraId="6CF0098C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学习内容</w:t>
            </w:r>
          </w:p>
        </w:tc>
        <w:tc>
          <w:tcPr>
            <w:tcW w:w="855" w:type="pct"/>
            <w:vAlign w:val="center"/>
          </w:tcPr>
          <w:p w14:paraId="4FAB36B2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学习任务</w:t>
            </w:r>
          </w:p>
        </w:tc>
        <w:tc>
          <w:tcPr>
            <w:tcW w:w="604" w:type="pct"/>
            <w:vAlign w:val="center"/>
          </w:tcPr>
          <w:p w14:paraId="765E27CC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1157" w:type="pct"/>
            <w:vAlign w:val="center"/>
          </w:tcPr>
          <w:p w14:paraId="1529B4D9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学习重点难点</w:t>
            </w:r>
          </w:p>
        </w:tc>
        <w:tc>
          <w:tcPr>
            <w:tcW w:w="568" w:type="pct"/>
            <w:vAlign w:val="center"/>
          </w:tcPr>
          <w:p w14:paraId="7C0BA67F" w14:textId="77777777" w:rsidR="00D46875" w:rsidRDefault="00694533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教学方法</w:t>
            </w:r>
          </w:p>
        </w:tc>
        <w:tc>
          <w:tcPr>
            <w:tcW w:w="176" w:type="pct"/>
            <w:vAlign w:val="center"/>
          </w:tcPr>
          <w:p w14:paraId="65FF42C8" w14:textId="77777777" w:rsidR="00D46875" w:rsidRDefault="00694533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/>
                <w:sz w:val="21"/>
                <w:szCs w:val="21"/>
              </w:rPr>
            </w:pPr>
            <w:r>
              <w:rPr>
                <w:rFonts w:ascii="Times New Roman" w:eastAsia="黑体" w:cs="Times New Roman" w:hint="eastAsia"/>
                <w:b/>
                <w:sz w:val="21"/>
                <w:szCs w:val="21"/>
              </w:rPr>
              <w:t>学时</w:t>
            </w:r>
          </w:p>
        </w:tc>
      </w:tr>
      <w:tr w:rsidR="00D46875" w14:paraId="51D629E4" w14:textId="77777777" w:rsidTr="00C75CD4">
        <w:trPr>
          <w:trHeight w:val="441"/>
          <w:jc w:val="center"/>
        </w:trPr>
        <w:tc>
          <w:tcPr>
            <w:tcW w:w="174" w:type="pct"/>
            <w:vMerge w:val="restart"/>
            <w:vAlign w:val="center"/>
          </w:tcPr>
          <w:p w14:paraId="1E325C77" w14:textId="77777777" w:rsidR="00D46875" w:rsidRDefault="00694533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522" w:type="pct"/>
            <w:vMerge w:val="restart"/>
            <w:vAlign w:val="center"/>
          </w:tcPr>
          <w:p w14:paraId="0483D9D4" w14:textId="63402FFB" w:rsidR="00D46875" w:rsidRDefault="009B0383" w:rsidP="009B038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算法基础</w:t>
            </w:r>
          </w:p>
        </w:tc>
        <w:tc>
          <w:tcPr>
            <w:tcW w:w="944" w:type="pct"/>
            <w:vAlign w:val="center"/>
          </w:tcPr>
          <w:p w14:paraId="51483FB4" w14:textId="69B45943" w:rsidR="00D46875" w:rsidRDefault="00694533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 w:rsidR="009B0383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9B0383">
              <w:rPr>
                <w:rFonts w:ascii="Times New Roman" w:cs="Times New Roman" w:hint="eastAsia"/>
                <w:sz w:val="21"/>
                <w:szCs w:val="21"/>
              </w:rPr>
              <w:t>算法的基本概念</w:t>
            </w:r>
          </w:p>
        </w:tc>
        <w:tc>
          <w:tcPr>
            <w:tcW w:w="855" w:type="pct"/>
            <w:vMerge w:val="restart"/>
            <w:vAlign w:val="center"/>
          </w:tcPr>
          <w:p w14:paraId="0EAE78AC" w14:textId="3E148B39" w:rsidR="00D46875" w:rsidRPr="00AA4F63" w:rsidRDefault="009B0383" w:rsidP="009B0383">
            <w:pPr>
              <w:spacing w:line="300" w:lineRule="exact"/>
              <w:rPr>
                <w:rFonts w:ascii="Times New Roman" w:cs="Times New Roman"/>
                <w:bCs/>
                <w:color w:val="FF0000"/>
                <w:sz w:val="21"/>
                <w:szCs w:val="21"/>
              </w:rPr>
            </w:pPr>
            <w:r w:rsidRPr="00AA4F63">
              <w:rPr>
                <w:rFonts w:ascii="Times New Roman" w:cs="Times New Roman" w:hint="eastAsia"/>
                <w:bCs/>
                <w:sz w:val="21"/>
                <w:szCs w:val="21"/>
              </w:rPr>
              <w:t>个人作业：汉诺塔、斐波那契数列的时间复杂</w:t>
            </w:r>
            <w:proofErr w:type="gramStart"/>
            <w:r w:rsidRPr="00AA4F63">
              <w:rPr>
                <w:rFonts w:ascii="Times New Roman" w:cs="Times New Roman" w:hint="eastAsia"/>
                <w:bCs/>
                <w:sz w:val="21"/>
                <w:szCs w:val="21"/>
              </w:rPr>
              <w:t>度分析</w:t>
            </w:r>
            <w:proofErr w:type="gramEnd"/>
          </w:p>
        </w:tc>
        <w:tc>
          <w:tcPr>
            <w:tcW w:w="604" w:type="pct"/>
            <w:vAlign w:val="center"/>
          </w:tcPr>
          <w:p w14:paraId="565823DE" w14:textId="77777777" w:rsidR="00D46875" w:rsidRDefault="00694533">
            <w:pPr>
              <w:spacing w:line="3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157" w:type="pct"/>
            <w:vMerge w:val="restart"/>
            <w:vAlign w:val="center"/>
          </w:tcPr>
          <w:p w14:paraId="0E64DD22" w14:textId="77777777" w:rsidR="00D46875" w:rsidRDefault="0069453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3DEEA5DE" w14:textId="235F156B" w:rsidR="00D46875" w:rsidRPr="009B0383" w:rsidRDefault="009B0383" w:rsidP="009B0383">
            <w:pPr>
              <w:pStyle w:val="af0"/>
              <w:numPr>
                <w:ilvl w:val="0"/>
                <w:numId w:val="2"/>
              </w:num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算法和算法复杂度的基本概念</w:t>
            </w:r>
          </w:p>
          <w:p w14:paraId="075E03BA" w14:textId="77777777" w:rsidR="00D46875" w:rsidRDefault="0069453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3CC1B463" w14:textId="6001324C" w:rsidR="00D46875" w:rsidRPr="009B0383" w:rsidRDefault="009B0383" w:rsidP="009B0383">
            <w:pPr>
              <w:pStyle w:val="af0"/>
              <w:numPr>
                <w:ilvl w:val="0"/>
                <w:numId w:val="2"/>
              </w:num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算法时间复杂度的估算方法</w:t>
            </w:r>
          </w:p>
        </w:tc>
        <w:tc>
          <w:tcPr>
            <w:tcW w:w="568" w:type="pct"/>
            <w:vMerge w:val="restart"/>
            <w:vAlign w:val="center"/>
          </w:tcPr>
          <w:p w14:paraId="4A767501" w14:textId="77777777" w:rsidR="00D46875" w:rsidRPr="00AB26A1" w:rsidRDefault="0069453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AB26A1">
              <w:rPr>
                <w:rFonts w:ascii="Times New Roman" w:cs="Times New Roman" w:hint="eastAsia"/>
                <w:bCs/>
                <w:sz w:val="21"/>
                <w:szCs w:val="21"/>
              </w:rPr>
              <w:t>讲授法</w:t>
            </w:r>
          </w:p>
          <w:p w14:paraId="6E320E2F" w14:textId="1137C128" w:rsidR="009B0383" w:rsidRDefault="009B038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  <w:r w:rsidRPr="00AB26A1">
              <w:rPr>
                <w:rFonts w:ascii="Times New Roman" w:cs="Times New Roman" w:hint="eastAsia"/>
                <w:bCs/>
                <w:sz w:val="21"/>
                <w:szCs w:val="21"/>
              </w:rPr>
              <w:t>案例教学</w:t>
            </w:r>
          </w:p>
        </w:tc>
        <w:tc>
          <w:tcPr>
            <w:tcW w:w="176" w:type="pct"/>
            <w:vMerge w:val="restart"/>
            <w:vAlign w:val="center"/>
          </w:tcPr>
          <w:p w14:paraId="11570136" w14:textId="0E7B1B29" w:rsidR="00D46875" w:rsidRDefault="00986C0B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8</w:t>
            </w:r>
          </w:p>
        </w:tc>
      </w:tr>
      <w:tr w:rsidR="00D46875" w14:paraId="4B2153CE" w14:textId="77777777" w:rsidTr="00C75CD4">
        <w:trPr>
          <w:trHeight w:val="467"/>
          <w:jc w:val="center"/>
        </w:trPr>
        <w:tc>
          <w:tcPr>
            <w:tcW w:w="174" w:type="pct"/>
            <w:vMerge/>
            <w:vAlign w:val="center"/>
          </w:tcPr>
          <w:p w14:paraId="2011EF4A" w14:textId="77777777" w:rsidR="00D46875" w:rsidRDefault="00D46875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B15AD17" w14:textId="77777777" w:rsidR="00D46875" w:rsidRDefault="00D4687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399E48F0" w14:textId="1D995D4F" w:rsidR="00D46875" w:rsidRDefault="00694533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 w:rsidR="009B0383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9B0383">
              <w:rPr>
                <w:rFonts w:ascii="Times New Roman" w:cs="Times New Roman" w:hint="eastAsia"/>
                <w:sz w:val="21"/>
                <w:szCs w:val="21"/>
              </w:rPr>
              <w:t>算法设计与分析的基本方法</w:t>
            </w:r>
          </w:p>
        </w:tc>
        <w:tc>
          <w:tcPr>
            <w:tcW w:w="855" w:type="pct"/>
            <w:vMerge/>
            <w:vAlign w:val="center"/>
          </w:tcPr>
          <w:p w14:paraId="0860E327" w14:textId="77777777" w:rsidR="00D46875" w:rsidRDefault="00D46875">
            <w:pPr>
              <w:spacing w:line="3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7F6F8FB" w14:textId="0228EA2D" w:rsidR="00D46875" w:rsidRDefault="0069453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AA4F63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157" w:type="pct"/>
            <w:vMerge/>
            <w:vAlign w:val="center"/>
          </w:tcPr>
          <w:p w14:paraId="28BA764C" w14:textId="77777777" w:rsidR="00D46875" w:rsidRDefault="00D46875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14591588" w14:textId="77777777" w:rsidR="00D46875" w:rsidRDefault="00D46875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389BC6AB" w14:textId="77777777" w:rsidR="00D46875" w:rsidRDefault="00D4687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D46875" w14:paraId="7889991B" w14:textId="77777777" w:rsidTr="00C75CD4">
        <w:trPr>
          <w:trHeight w:val="395"/>
          <w:jc w:val="center"/>
        </w:trPr>
        <w:tc>
          <w:tcPr>
            <w:tcW w:w="174" w:type="pct"/>
            <w:vMerge/>
            <w:vAlign w:val="center"/>
          </w:tcPr>
          <w:p w14:paraId="5898DCD4" w14:textId="77777777" w:rsidR="00D46875" w:rsidRDefault="00D46875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7B5C866E" w14:textId="77777777" w:rsidR="00D46875" w:rsidRDefault="00D4687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79E2CDD" w14:textId="2EF68039" w:rsidR="00D46875" w:rsidRDefault="00694533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 w:rsidR="00A83A3A">
              <w:rPr>
                <w:rFonts w:ascii="Times New Roman" w:cs="Times New Roman" w:hint="eastAsia"/>
                <w:sz w:val="21"/>
                <w:szCs w:val="21"/>
              </w:rPr>
              <w:t>算法的定量分析（时间复杂度，空间复杂度）</w:t>
            </w:r>
          </w:p>
        </w:tc>
        <w:tc>
          <w:tcPr>
            <w:tcW w:w="855" w:type="pct"/>
            <w:vMerge/>
            <w:vAlign w:val="center"/>
          </w:tcPr>
          <w:p w14:paraId="7A2BDA58" w14:textId="77777777" w:rsidR="00D46875" w:rsidRDefault="00D46875">
            <w:pPr>
              <w:spacing w:line="300" w:lineRule="exact"/>
              <w:ind w:firstLineChars="200" w:firstLine="420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7F646DC8" w14:textId="7A7562F2" w:rsidR="00D46875" w:rsidRDefault="0069453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8D17D6"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1157" w:type="pct"/>
            <w:vMerge/>
            <w:vAlign w:val="center"/>
          </w:tcPr>
          <w:p w14:paraId="4AD48FC3" w14:textId="77777777" w:rsidR="00D46875" w:rsidRDefault="00D46875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579BFA4A" w14:textId="77777777" w:rsidR="00D46875" w:rsidRDefault="00D46875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15DDC98B" w14:textId="77777777" w:rsidR="00D46875" w:rsidRDefault="00D4687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D46875" w14:paraId="20866747" w14:textId="77777777" w:rsidTr="00C75CD4">
        <w:trPr>
          <w:trHeight w:val="324"/>
          <w:jc w:val="center"/>
        </w:trPr>
        <w:tc>
          <w:tcPr>
            <w:tcW w:w="174" w:type="pct"/>
            <w:vMerge/>
            <w:vAlign w:val="center"/>
          </w:tcPr>
          <w:p w14:paraId="51C3A92D" w14:textId="77777777" w:rsidR="00D46875" w:rsidRDefault="00D46875">
            <w:pPr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5A3E13AA" w14:textId="77777777" w:rsidR="00D46875" w:rsidRDefault="00D4687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1A854550" w14:textId="41A1D363" w:rsidR="00D46875" w:rsidRDefault="00694533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4.</w:t>
            </w:r>
            <w:r w:rsidR="009B0383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="00A83A3A">
              <w:rPr>
                <w:rFonts w:ascii="Times New Roman" w:cs="Times New Roman" w:hint="eastAsia"/>
                <w:sz w:val="21"/>
                <w:szCs w:val="21"/>
              </w:rPr>
              <w:t>递归与归纳定义及一般方法</w:t>
            </w:r>
          </w:p>
        </w:tc>
        <w:tc>
          <w:tcPr>
            <w:tcW w:w="855" w:type="pct"/>
            <w:vMerge/>
            <w:vAlign w:val="center"/>
          </w:tcPr>
          <w:p w14:paraId="05C0DEC4" w14:textId="77777777" w:rsidR="00D46875" w:rsidRDefault="00D46875">
            <w:pPr>
              <w:spacing w:line="3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532EAA5E" w14:textId="317FC789" w:rsidR="00D46875" w:rsidRDefault="0069453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DB2B90"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1157" w:type="pct"/>
            <w:vMerge/>
            <w:vAlign w:val="center"/>
          </w:tcPr>
          <w:p w14:paraId="404AB596" w14:textId="77777777" w:rsidR="00D46875" w:rsidRDefault="00D46875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0D250261" w14:textId="77777777" w:rsidR="00D46875" w:rsidRDefault="00D46875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5FD8F045" w14:textId="77777777" w:rsidR="00D46875" w:rsidRDefault="00D4687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D46875" w14:paraId="5F6855A8" w14:textId="77777777" w:rsidTr="00C75CD4">
        <w:trPr>
          <w:trHeight w:val="471"/>
          <w:jc w:val="center"/>
        </w:trPr>
        <w:tc>
          <w:tcPr>
            <w:tcW w:w="174" w:type="pct"/>
            <w:vMerge w:val="restart"/>
            <w:vAlign w:val="center"/>
          </w:tcPr>
          <w:p w14:paraId="5F34CAF5" w14:textId="77777777" w:rsidR="00D46875" w:rsidRDefault="0069453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522" w:type="pct"/>
            <w:vMerge w:val="restart"/>
            <w:vAlign w:val="center"/>
          </w:tcPr>
          <w:p w14:paraId="4C11015E" w14:textId="2AFCA2D2" w:rsidR="00D46875" w:rsidRDefault="009B0383" w:rsidP="009B038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分治</w:t>
            </w:r>
            <w:r w:rsidR="00C75CD4">
              <w:rPr>
                <w:rFonts w:ascii="Times New Roman" w:cs="Times New Roman" w:hint="eastAsia"/>
                <w:sz w:val="21"/>
                <w:szCs w:val="21"/>
              </w:rPr>
              <w:t>算法</w:t>
            </w:r>
          </w:p>
        </w:tc>
        <w:tc>
          <w:tcPr>
            <w:tcW w:w="944" w:type="pct"/>
            <w:vAlign w:val="center"/>
          </w:tcPr>
          <w:p w14:paraId="436E4678" w14:textId="5D6870AE" w:rsidR="00D46875" w:rsidRDefault="00694533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 w:rsidR="00C75CD4">
              <w:rPr>
                <w:rFonts w:ascii="Times New Roman" w:cs="Times New Roman" w:hint="eastAsia"/>
                <w:sz w:val="21"/>
                <w:szCs w:val="21"/>
              </w:rPr>
              <w:t>分治算法的思想</w:t>
            </w:r>
          </w:p>
        </w:tc>
        <w:tc>
          <w:tcPr>
            <w:tcW w:w="855" w:type="pct"/>
            <w:vMerge w:val="restart"/>
            <w:vAlign w:val="center"/>
          </w:tcPr>
          <w:p w14:paraId="789242D5" w14:textId="2E79B273" w:rsidR="00C75CD4" w:rsidRPr="00AA4F63" w:rsidRDefault="00694533" w:rsidP="00C75CD4">
            <w:pPr>
              <w:spacing w:line="300" w:lineRule="exact"/>
              <w:rPr>
                <w:rFonts w:ascii="Times New Roman" w:cs="Times New Roman"/>
                <w:bCs/>
                <w:color w:val="FF0000"/>
                <w:sz w:val="21"/>
                <w:szCs w:val="21"/>
              </w:rPr>
            </w:pPr>
            <w:r w:rsidRPr="00AA4F63">
              <w:rPr>
                <w:rFonts w:ascii="Times New Roman" w:cs="Times New Roman" w:hint="eastAsia"/>
                <w:bCs/>
                <w:sz w:val="21"/>
                <w:szCs w:val="21"/>
              </w:rPr>
              <w:t>个人作业</w:t>
            </w:r>
            <w:r w:rsidR="00C75CD4" w:rsidRPr="00AA4F63">
              <w:rPr>
                <w:rFonts w:ascii="Times New Roman" w:cs="Times New Roman" w:hint="eastAsia"/>
                <w:bCs/>
                <w:sz w:val="21"/>
                <w:szCs w:val="21"/>
              </w:rPr>
              <w:t>：编程实现快速排序算法</w:t>
            </w:r>
          </w:p>
          <w:p w14:paraId="1E1ACC08" w14:textId="38FF1474" w:rsidR="00D46875" w:rsidRDefault="00D46875">
            <w:pPr>
              <w:spacing w:line="3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512230E" w14:textId="0F03C903" w:rsidR="00D46875" w:rsidRDefault="0069453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AA4F63"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157" w:type="pct"/>
            <w:vMerge w:val="restart"/>
            <w:vAlign w:val="center"/>
          </w:tcPr>
          <w:p w14:paraId="23D782E4" w14:textId="77777777" w:rsidR="00D46875" w:rsidRDefault="0069453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2E226FEC" w14:textId="1CCEB12C" w:rsidR="00D46875" w:rsidRDefault="00694533" w:rsidP="00C75CD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 w:rsidR="00C75CD4">
              <w:rPr>
                <w:rFonts w:ascii="Times New Roman" w:cs="Times New Roman" w:hint="eastAsia"/>
                <w:sz w:val="21"/>
                <w:szCs w:val="21"/>
              </w:rPr>
              <w:t>分治算法的思想</w:t>
            </w:r>
          </w:p>
          <w:p w14:paraId="7A2C7B96" w14:textId="77777777" w:rsidR="00D46875" w:rsidRDefault="0069453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178E14F1" w14:textId="70301E34" w:rsidR="00C75CD4" w:rsidRDefault="00C75CD4" w:rsidP="00C75CD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快速排序、折半查找算法</w:t>
            </w:r>
          </w:p>
          <w:p w14:paraId="40C6274F" w14:textId="0DBFB80D" w:rsidR="00D46875" w:rsidRDefault="00D46875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 w:val="restart"/>
            <w:vAlign w:val="center"/>
          </w:tcPr>
          <w:p w14:paraId="042E2852" w14:textId="77777777" w:rsidR="00B50944" w:rsidRPr="00AB26A1" w:rsidRDefault="00B50944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AB26A1">
              <w:rPr>
                <w:rFonts w:ascii="Times New Roman" w:cs="Times New Roman" w:hint="eastAsia"/>
                <w:bCs/>
                <w:sz w:val="21"/>
                <w:szCs w:val="21"/>
              </w:rPr>
              <w:t>讲授法</w:t>
            </w:r>
          </w:p>
          <w:p w14:paraId="27FA8E37" w14:textId="79CD7C7F" w:rsidR="00D46875" w:rsidRDefault="00B50944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/>
                <w:color w:val="FF0000"/>
                <w:sz w:val="21"/>
                <w:szCs w:val="21"/>
              </w:rPr>
            </w:pPr>
            <w:r w:rsidRPr="00AB26A1">
              <w:rPr>
                <w:rFonts w:ascii="Times New Roman" w:cs="Times New Roman" w:hint="eastAsia"/>
                <w:bCs/>
                <w:sz w:val="21"/>
                <w:szCs w:val="21"/>
              </w:rPr>
              <w:t>案例教学</w:t>
            </w:r>
          </w:p>
        </w:tc>
        <w:tc>
          <w:tcPr>
            <w:tcW w:w="176" w:type="pct"/>
            <w:vMerge w:val="restart"/>
            <w:vAlign w:val="center"/>
          </w:tcPr>
          <w:p w14:paraId="522E9072" w14:textId="4DB27B88" w:rsidR="00D46875" w:rsidRDefault="00986C0B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10</w:t>
            </w:r>
          </w:p>
        </w:tc>
      </w:tr>
      <w:tr w:rsidR="00C75CD4" w14:paraId="37B7E24D" w14:textId="77777777" w:rsidTr="00C75CD4">
        <w:trPr>
          <w:trHeight w:val="523"/>
          <w:jc w:val="center"/>
        </w:trPr>
        <w:tc>
          <w:tcPr>
            <w:tcW w:w="174" w:type="pct"/>
            <w:vMerge/>
            <w:vAlign w:val="center"/>
          </w:tcPr>
          <w:p w14:paraId="0BDCD5F8" w14:textId="77777777" w:rsidR="00C75CD4" w:rsidRDefault="00C75CD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320931FC" w14:textId="77777777" w:rsidR="00C75CD4" w:rsidRDefault="00C75CD4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5CF4E71" w14:textId="0325D4FC" w:rsidR="00C75CD4" w:rsidRDefault="00C75CD4" w:rsidP="00C75CD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排序问题中的分治算法</w:t>
            </w:r>
          </w:p>
        </w:tc>
        <w:tc>
          <w:tcPr>
            <w:tcW w:w="855" w:type="pct"/>
            <w:vMerge/>
            <w:vAlign w:val="center"/>
          </w:tcPr>
          <w:p w14:paraId="1D00F9E1" w14:textId="77777777" w:rsidR="00C75CD4" w:rsidRDefault="00C75CD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497EE263" w14:textId="1F41E66C" w:rsidR="00C75CD4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172674"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157" w:type="pct"/>
            <w:vMerge/>
            <w:vAlign w:val="center"/>
          </w:tcPr>
          <w:p w14:paraId="23BFCBE7" w14:textId="77777777" w:rsidR="00C75CD4" w:rsidRDefault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0FFE31E4" w14:textId="77777777" w:rsidR="00C75CD4" w:rsidRDefault="00C75CD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25CCAA8E" w14:textId="77777777" w:rsidR="00C75CD4" w:rsidRDefault="00C75CD4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D46875" w14:paraId="753CE477" w14:textId="77777777" w:rsidTr="00C75CD4">
        <w:trPr>
          <w:trHeight w:val="523"/>
          <w:jc w:val="center"/>
        </w:trPr>
        <w:tc>
          <w:tcPr>
            <w:tcW w:w="174" w:type="pct"/>
            <w:vMerge/>
            <w:vAlign w:val="center"/>
          </w:tcPr>
          <w:p w14:paraId="40AAEB9E" w14:textId="77777777" w:rsidR="00D46875" w:rsidRDefault="00D4687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781DE137" w14:textId="77777777" w:rsidR="00D46875" w:rsidRDefault="00D4687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D55EC80" w14:textId="0AB7B8B4" w:rsidR="00D46875" w:rsidRPr="00C75CD4" w:rsidRDefault="00C75CD4" w:rsidP="00C75CD4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3.</w:t>
            </w:r>
            <w:r w:rsidRPr="00C75CD4">
              <w:rPr>
                <w:rFonts w:ascii="Times New Roman" w:cs="Times New Roman" w:hint="eastAsia"/>
                <w:sz w:val="21"/>
                <w:szCs w:val="21"/>
              </w:rPr>
              <w:t>查找问题中的分治</w:t>
            </w:r>
            <w:r>
              <w:rPr>
                <w:rFonts w:ascii="Times New Roman" w:cs="Times New Roman" w:hint="eastAsia"/>
                <w:sz w:val="21"/>
                <w:szCs w:val="21"/>
              </w:rPr>
              <w:t>算法</w:t>
            </w:r>
          </w:p>
        </w:tc>
        <w:tc>
          <w:tcPr>
            <w:tcW w:w="855" w:type="pct"/>
            <w:vMerge/>
            <w:vAlign w:val="center"/>
          </w:tcPr>
          <w:p w14:paraId="545EA52B" w14:textId="77777777" w:rsidR="00D46875" w:rsidRDefault="00D46875">
            <w:pPr>
              <w:spacing w:line="300" w:lineRule="exact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4DF34514" w14:textId="10383EB0" w:rsidR="00D46875" w:rsidRDefault="0069453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课程目标</w:t>
            </w:r>
            <w:r w:rsidR="008D17D6"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1157" w:type="pct"/>
            <w:vMerge/>
            <w:vAlign w:val="center"/>
          </w:tcPr>
          <w:p w14:paraId="08ADDDAC" w14:textId="77777777" w:rsidR="00D46875" w:rsidRDefault="00D46875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111DB4F4" w14:textId="77777777" w:rsidR="00D46875" w:rsidRDefault="00D46875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3BB3A139" w14:textId="77777777" w:rsidR="00D46875" w:rsidRDefault="00D4687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D46875" w14:paraId="5C7A98B8" w14:textId="77777777" w:rsidTr="00C75CD4">
        <w:trPr>
          <w:trHeight w:val="702"/>
          <w:jc w:val="center"/>
        </w:trPr>
        <w:tc>
          <w:tcPr>
            <w:tcW w:w="174" w:type="pct"/>
            <w:vMerge/>
            <w:vAlign w:val="center"/>
          </w:tcPr>
          <w:p w14:paraId="3C15A47D" w14:textId="77777777" w:rsidR="00D46875" w:rsidRDefault="00D4687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2554219C" w14:textId="77777777" w:rsidR="00D46875" w:rsidRDefault="00D46875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79A1B1D" w14:textId="5FA01D6B" w:rsidR="00D46875" w:rsidRDefault="00C75CD4" w:rsidP="00C75CD4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组合问题中的分治算法</w:t>
            </w:r>
          </w:p>
        </w:tc>
        <w:tc>
          <w:tcPr>
            <w:tcW w:w="855" w:type="pct"/>
            <w:vMerge/>
            <w:vAlign w:val="center"/>
          </w:tcPr>
          <w:p w14:paraId="5E0EFF46" w14:textId="77777777" w:rsidR="00D46875" w:rsidRDefault="00D46875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0064152C" w14:textId="11BCAB2A" w:rsidR="00D46875" w:rsidRDefault="0069453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 w:rsidR="00AA4F63"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Merge/>
            <w:vAlign w:val="center"/>
          </w:tcPr>
          <w:p w14:paraId="1A8CEC50" w14:textId="77777777" w:rsidR="00D46875" w:rsidRDefault="00D46875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2B527CCD" w14:textId="77777777" w:rsidR="00D46875" w:rsidRDefault="00D46875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168A8E1C" w14:textId="77777777" w:rsidR="00D46875" w:rsidRDefault="00D46875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3D2A1BEF" w14:textId="77777777" w:rsidTr="00C75CD4">
        <w:trPr>
          <w:trHeight w:val="470"/>
          <w:jc w:val="center"/>
        </w:trPr>
        <w:tc>
          <w:tcPr>
            <w:tcW w:w="174" w:type="pct"/>
            <w:vMerge w:val="restart"/>
            <w:vAlign w:val="center"/>
          </w:tcPr>
          <w:p w14:paraId="6641AECC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522" w:type="pct"/>
            <w:vMerge w:val="restart"/>
            <w:vAlign w:val="center"/>
          </w:tcPr>
          <w:p w14:paraId="00DBADCB" w14:textId="42A7B884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贪心算法</w:t>
            </w:r>
          </w:p>
        </w:tc>
        <w:tc>
          <w:tcPr>
            <w:tcW w:w="944" w:type="pct"/>
            <w:vAlign w:val="center"/>
          </w:tcPr>
          <w:p w14:paraId="06A6E485" w14:textId="4BA9D69A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贪心算法的思想</w:t>
            </w:r>
          </w:p>
        </w:tc>
        <w:tc>
          <w:tcPr>
            <w:tcW w:w="855" w:type="pct"/>
            <w:vMerge w:val="restart"/>
            <w:vAlign w:val="center"/>
          </w:tcPr>
          <w:p w14:paraId="4B997664" w14:textId="0D3D94BD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个人作业：编程实现单源最短路径算法、最小生成树算法</w:t>
            </w:r>
          </w:p>
        </w:tc>
        <w:tc>
          <w:tcPr>
            <w:tcW w:w="604" w:type="pct"/>
            <w:vAlign w:val="center"/>
          </w:tcPr>
          <w:p w14:paraId="595FC8E1" w14:textId="2B610215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7" w:type="pct"/>
            <w:vMerge w:val="restart"/>
            <w:vAlign w:val="center"/>
          </w:tcPr>
          <w:p w14:paraId="5DA8157A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3C5FE9AE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贪心算法的思想</w:t>
            </w:r>
          </w:p>
          <w:p w14:paraId="469499C4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4AAA4591" w14:textId="31396D52" w:rsidR="00AA4F63" w:rsidRDefault="00AA4F63" w:rsidP="00675072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sz w:val="21"/>
                <w:szCs w:val="21"/>
              </w:rPr>
              <w:t>背包问题、单源最短路径问题、最小生成树问题</w:t>
            </w:r>
          </w:p>
        </w:tc>
        <w:tc>
          <w:tcPr>
            <w:tcW w:w="568" w:type="pct"/>
            <w:vMerge w:val="restart"/>
            <w:vAlign w:val="center"/>
          </w:tcPr>
          <w:p w14:paraId="60620562" w14:textId="77777777" w:rsidR="00AA4F63" w:rsidRPr="00B50944" w:rsidRDefault="00AA4F63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50944">
              <w:rPr>
                <w:rFonts w:ascii="Times New Roman" w:cs="Times New Roman" w:hint="eastAsia"/>
                <w:sz w:val="21"/>
                <w:szCs w:val="21"/>
              </w:rPr>
              <w:t>讲授法</w:t>
            </w:r>
          </w:p>
          <w:p w14:paraId="013B9FC0" w14:textId="2B757A23" w:rsidR="00AA4F63" w:rsidRDefault="00AA4F63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50944">
              <w:rPr>
                <w:rFonts w:ascii="Times New Roman" w:cs="Times New Roman" w:hint="eastAsia"/>
                <w:sz w:val="21"/>
                <w:szCs w:val="21"/>
              </w:rPr>
              <w:t>案例教学</w:t>
            </w:r>
          </w:p>
        </w:tc>
        <w:tc>
          <w:tcPr>
            <w:tcW w:w="176" w:type="pct"/>
            <w:vMerge w:val="restart"/>
            <w:vAlign w:val="center"/>
          </w:tcPr>
          <w:p w14:paraId="676C3495" w14:textId="7EA0B029" w:rsidR="00AA4F63" w:rsidRDefault="00AA4F63" w:rsidP="00D87127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10</w:t>
            </w:r>
          </w:p>
        </w:tc>
      </w:tr>
      <w:tr w:rsidR="00AA4F63" w14:paraId="0443D0F7" w14:textId="77777777" w:rsidTr="00AA4F63">
        <w:trPr>
          <w:trHeight w:val="684"/>
          <w:jc w:val="center"/>
        </w:trPr>
        <w:tc>
          <w:tcPr>
            <w:tcW w:w="174" w:type="pct"/>
            <w:vMerge/>
            <w:vAlign w:val="center"/>
          </w:tcPr>
          <w:p w14:paraId="3008A788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570FEBB7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18D2A71F" w14:textId="71E823BC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组合问题中的贪心算法</w:t>
            </w:r>
          </w:p>
        </w:tc>
        <w:tc>
          <w:tcPr>
            <w:tcW w:w="855" w:type="pct"/>
            <w:vMerge/>
            <w:vAlign w:val="center"/>
          </w:tcPr>
          <w:p w14:paraId="6462095B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200DD1A3" w14:textId="47BEF850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 w:rsidR="008D17D6"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Merge/>
            <w:vAlign w:val="center"/>
          </w:tcPr>
          <w:p w14:paraId="4D300B11" w14:textId="58DD49AA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47257580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03197FAD" w14:textId="7334DB0C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78E3C2B0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2C19541F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2BD0007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7B6F36C" w14:textId="1C11B9B0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图问题中的贪心算法</w:t>
            </w:r>
          </w:p>
        </w:tc>
        <w:tc>
          <w:tcPr>
            <w:tcW w:w="855" w:type="pct"/>
            <w:vMerge/>
            <w:vAlign w:val="center"/>
          </w:tcPr>
          <w:p w14:paraId="10A538C6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2D7FC2CC" w14:textId="681687D6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57" w:type="pct"/>
            <w:vMerge/>
            <w:vAlign w:val="center"/>
          </w:tcPr>
          <w:p w14:paraId="1960CECC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31EA34E9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00FCAF75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2ED060E0" w14:textId="77777777" w:rsidTr="00C75CD4">
        <w:trPr>
          <w:trHeight w:val="470"/>
          <w:jc w:val="center"/>
        </w:trPr>
        <w:tc>
          <w:tcPr>
            <w:tcW w:w="174" w:type="pct"/>
            <w:vMerge w:val="restart"/>
            <w:vAlign w:val="center"/>
          </w:tcPr>
          <w:p w14:paraId="34D49CFF" w14:textId="58BD1FEB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522" w:type="pct"/>
            <w:vMerge w:val="restart"/>
            <w:vAlign w:val="center"/>
          </w:tcPr>
          <w:p w14:paraId="5B97C2EB" w14:textId="051E3BBC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动态规划算</w:t>
            </w: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法</w:t>
            </w:r>
          </w:p>
        </w:tc>
        <w:tc>
          <w:tcPr>
            <w:tcW w:w="944" w:type="pct"/>
            <w:vAlign w:val="center"/>
          </w:tcPr>
          <w:p w14:paraId="681D9ADE" w14:textId="30F9BCBE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1.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动态规划算法的思想</w:t>
            </w:r>
          </w:p>
        </w:tc>
        <w:tc>
          <w:tcPr>
            <w:tcW w:w="855" w:type="pct"/>
            <w:vMerge w:val="restart"/>
            <w:vAlign w:val="center"/>
          </w:tcPr>
          <w:p w14:paraId="52CB2D42" w14:textId="0179B35E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个人作业：编程实现</w:t>
            </w:r>
            <w:proofErr w:type="gramStart"/>
            <w:r>
              <w:rPr>
                <w:rFonts w:hint="eastAsia"/>
                <w:szCs w:val="21"/>
              </w:rPr>
              <w:t>最</w:t>
            </w:r>
            <w:r>
              <w:rPr>
                <w:rFonts w:hint="eastAsia"/>
                <w:szCs w:val="21"/>
              </w:rPr>
              <w:lastRenderedPageBreak/>
              <w:t>优二叉搜索树</w:t>
            </w:r>
            <w:proofErr w:type="gramEnd"/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0/1</w:t>
            </w:r>
            <w:r>
              <w:rPr>
                <w:rFonts w:hint="eastAsia"/>
                <w:szCs w:val="21"/>
              </w:rPr>
              <w:t>背包问题</w:t>
            </w:r>
          </w:p>
        </w:tc>
        <w:tc>
          <w:tcPr>
            <w:tcW w:w="604" w:type="pct"/>
            <w:vAlign w:val="center"/>
          </w:tcPr>
          <w:p w14:paraId="57942B6B" w14:textId="4305B56A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课程目标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7" w:type="pct"/>
            <w:vAlign w:val="center"/>
          </w:tcPr>
          <w:p w14:paraId="6A529E08" w14:textId="66F560C5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重点：动态规划算法的思想</w:t>
            </w:r>
          </w:p>
        </w:tc>
        <w:tc>
          <w:tcPr>
            <w:tcW w:w="568" w:type="pct"/>
            <w:vMerge w:val="restart"/>
            <w:vAlign w:val="center"/>
          </w:tcPr>
          <w:p w14:paraId="54532FF9" w14:textId="77777777" w:rsidR="00AA4F63" w:rsidRPr="00B50944" w:rsidRDefault="00AA4F63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50944">
              <w:rPr>
                <w:rFonts w:ascii="Times New Roman" w:cs="Times New Roman" w:hint="eastAsia"/>
                <w:sz w:val="21"/>
                <w:szCs w:val="21"/>
              </w:rPr>
              <w:t>讲授法</w:t>
            </w:r>
          </w:p>
          <w:p w14:paraId="7E8583E6" w14:textId="16644192" w:rsidR="00AA4F63" w:rsidRDefault="00AA4F63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50944">
              <w:rPr>
                <w:rFonts w:ascii="Times New Roman" w:cs="Times New Roman" w:hint="eastAsia"/>
                <w:sz w:val="21"/>
                <w:szCs w:val="21"/>
              </w:rPr>
              <w:lastRenderedPageBreak/>
              <w:t>案例教学</w:t>
            </w:r>
          </w:p>
        </w:tc>
        <w:tc>
          <w:tcPr>
            <w:tcW w:w="176" w:type="pct"/>
            <w:vMerge w:val="restart"/>
            <w:vAlign w:val="center"/>
          </w:tcPr>
          <w:p w14:paraId="63221D71" w14:textId="73981F3D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lastRenderedPageBreak/>
              <w:t>10</w:t>
            </w:r>
          </w:p>
        </w:tc>
      </w:tr>
      <w:tr w:rsidR="00AA4F63" w14:paraId="101165F6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4CD01F05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742E4AC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C4B7CDE" w14:textId="0769B815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查找问题中的动态规划算法</w:t>
            </w:r>
          </w:p>
        </w:tc>
        <w:tc>
          <w:tcPr>
            <w:tcW w:w="855" w:type="pct"/>
            <w:vMerge/>
            <w:vAlign w:val="center"/>
          </w:tcPr>
          <w:p w14:paraId="47021715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363C5094" w14:textId="653DCDE5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Align w:val="center"/>
          </w:tcPr>
          <w:p w14:paraId="42EC1056" w14:textId="2637A738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难点：</w:t>
            </w:r>
            <w:r>
              <w:rPr>
                <w:rFonts w:ascii="Times New Roman" w:cs="Times New Roman" w:hint="eastAsia"/>
                <w:sz w:val="21"/>
                <w:szCs w:val="21"/>
              </w:rPr>
              <w:t>0/1</w:t>
            </w:r>
            <w:r>
              <w:rPr>
                <w:rFonts w:ascii="Times New Roman" w:cs="Times New Roman" w:hint="eastAsia"/>
                <w:sz w:val="21"/>
                <w:szCs w:val="21"/>
              </w:rPr>
              <w:t>背包问题</w:t>
            </w:r>
          </w:p>
        </w:tc>
        <w:tc>
          <w:tcPr>
            <w:tcW w:w="568" w:type="pct"/>
            <w:vMerge/>
            <w:vAlign w:val="center"/>
          </w:tcPr>
          <w:p w14:paraId="753B9386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0997652F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1383D423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71F97015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094DD696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0A2DDCD6" w14:textId="079F7EBB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图问题中的动态规划算法</w:t>
            </w:r>
          </w:p>
        </w:tc>
        <w:tc>
          <w:tcPr>
            <w:tcW w:w="855" w:type="pct"/>
            <w:vMerge/>
            <w:vAlign w:val="center"/>
          </w:tcPr>
          <w:p w14:paraId="1C7DB4E4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1D915CAE" w14:textId="5EFA84EA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Align w:val="center"/>
          </w:tcPr>
          <w:p w14:paraId="6C9D4E7C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69D8CBA1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3D08BE93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1FA44F6A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4A137AFF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86257C2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1FCDA67D" w14:textId="4BCF29E6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组合问题中的动态规划算法</w:t>
            </w:r>
          </w:p>
        </w:tc>
        <w:tc>
          <w:tcPr>
            <w:tcW w:w="855" w:type="pct"/>
            <w:vMerge/>
            <w:vAlign w:val="center"/>
          </w:tcPr>
          <w:p w14:paraId="2F78CA4D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47F5AAFD" w14:textId="79EE0F17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Align w:val="center"/>
          </w:tcPr>
          <w:p w14:paraId="36AD7C89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388F5854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6E3C7012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6A873B47" w14:textId="77777777" w:rsidTr="00C75CD4">
        <w:trPr>
          <w:trHeight w:val="470"/>
          <w:jc w:val="center"/>
        </w:trPr>
        <w:tc>
          <w:tcPr>
            <w:tcW w:w="174" w:type="pct"/>
            <w:vMerge w:val="restart"/>
            <w:vAlign w:val="center"/>
          </w:tcPr>
          <w:p w14:paraId="0D7C93A2" w14:textId="49207D46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22" w:type="pct"/>
            <w:vMerge w:val="restart"/>
            <w:vAlign w:val="center"/>
          </w:tcPr>
          <w:p w14:paraId="7F386332" w14:textId="0AE683A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回溯算法</w:t>
            </w:r>
          </w:p>
        </w:tc>
        <w:tc>
          <w:tcPr>
            <w:tcW w:w="944" w:type="pct"/>
            <w:vAlign w:val="center"/>
          </w:tcPr>
          <w:p w14:paraId="314281F5" w14:textId="77192B4E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回溯算法的思想</w:t>
            </w:r>
          </w:p>
        </w:tc>
        <w:tc>
          <w:tcPr>
            <w:tcW w:w="855" w:type="pct"/>
            <w:vMerge w:val="restart"/>
            <w:vAlign w:val="center"/>
          </w:tcPr>
          <w:p w14:paraId="5F80532B" w14:textId="10B8EE8E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个人作业：利用回溯法编程实现</w:t>
            </w:r>
            <w:r>
              <w:rPr>
                <w:rFonts w:hint="eastAsia"/>
                <w:szCs w:val="21"/>
              </w:rPr>
              <w:t>0/1</w:t>
            </w:r>
            <w:r>
              <w:rPr>
                <w:rFonts w:hint="eastAsia"/>
                <w:szCs w:val="21"/>
              </w:rPr>
              <w:t>背包问题</w:t>
            </w:r>
          </w:p>
        </w:tc>
        <w:tc>
          <w:tcPr>
            <w:tcW w:w="604" w:type="pct"/>
            <w:vAlign w:val="center"/>
          </w:tcPr>
          <w:p w14:paraId="5903772E" w14:textId="186EBCD6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157" w:type="pct"/>
            <w:vMerge w:val="restart"/>
            <w:vAlign w:val="center"/>
          </w:tcPr>
          <w:p w14:paraId="4424A208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重点：</w:t>
            </w:r>
          </w:p>
          <w:p w14:paraId="5188E700" w14:textId="058063F1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sz w:val="21"/>
                <w:szCs w:val="21"/>
              </w:rPr>
              <w:t>回溯算法的思想</w:t>
            </w:r>
          </w:p>
          <w:p w14:paraId="35804603" w14:textId="77777777" w:rsidR="00AA4F63" w:rsidRDefault="00AA4F63" w:rsidP="00293E7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难点：</w:t>
            </w:r>
          </w:p>
          <w:p w14:paraId="75000263" w14:textId="59139E39" w:rsidR="00AA4F63" w:rsidRDefault="00AA4F63" w:rsidP="00293E74">
            <w:pPr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cs="Times New Roman" w:hint="eastAsia"/>
                <w:sz w:val="21"/>
                <w:szCs w:val="21"/>
              </w:rPr>
              <w:t>回溯算法的设计思路</w:t>
            </w:r>
          </w:p>
        </w:tc>
        <w:tc>
          <w:tcPr>
            <w:tcW w:w="568" w:type="pct"/>
            <w:vMerge w:val="restart"/>
            <w:vAlign w:val="center"/>
          </w:tcPr>
          <w:p w14:paraId="257E645C" w14:textId="77777777" w:rsidR="00AA4F63" w:rsidRPr="00B50944" w:rsidRDefault="00AA4F63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50944">
              <w:rPr>
                <w:rFonts w:ascii="Times New Roman" w:cs="Times New Roman" w:hint="eastAsia"/>
                <w:sz w:val="21"/>
                <w:szCs w:val="21"/>
              </w:rPr>
              <w:t>讲授法</w:t>
            </w:r>
          </w:p>
          <w:p w14:paraId="1C6898A3" w14:textId="7CDCEE6A" w:rsidR="00AA4F63" w:rsidRDefault="00AA4F63" w:rsidP="00B50944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50944">
              <w:rPr>
                <w:rFonts w:ascii="Times New Roman" w:cs="Times New Roman" w:hint="eastAsia"/>
                <w:sz w:val="21"/>
                <w:szCs w:val="21"/>
              </w:rPr>
              <w:t>案例教学</w:t>
            </w:r>
          </w:p>
        </w:tc>
        <w:tc>
          <w:tcPr>
            <w:tcW w:w="176" w:type="pct"/>
            <w:vMerge w:val="restart"/>
            <w:vAlign w:val="center"/>
          </w:tcPr>
          <w:p w14:paraId="73B464AD" w14:textId="209D2EFE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10</w:t>
            </w:r>
          </w:p>
        </w:tc>
      </w:tr>
      <w:tr w:rsidR="00AA4F63" w14:paraId="106404A5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4B54D460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106444FD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71B756C7" w14:textId="323F6C03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组合问题中的回溯算法</w:t>
            </w:r>
          </w:p>
        </w:tc>
        <w:tc>
          <w:tcPr>
            <w:tcW w:w="855" w:type="pct"/>
            <w:vMerge/>
            <w:vAlign w:val="center"/>
          </w:tcPr>
          <w:p w14:paraId="21890B54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218452E2" w14:textId="48A49D7C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Merge/>
            <w:vAlign w:val="center"/>
          </w:tcPr>
          <w:p w14:paraId="6C6C78DF" w14:textId="018474FE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1865FBE0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1B7C7367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4A424567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556F7AFE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30CE585D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7720A573" w14:textId="7E7C5D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图问题中的回溯算法</w:t>
            </w:r>
          </w:p>
        </w:tc>
        <w:tc>
          <w:tcPr>
            <w:tcW w:w="855" w:type="pct"/>
            <w:vMerge/>
            <w:vAlign w:val="center"/>
          </w:tcPr>
          <w:p w14:paraId="3A78196D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2C742CC3" w14:textId="17E2E6DF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7" w:type="pct"/>
            <w:vMerge/>
            <w:vAlign w:val="center"/>
          </w:tcPr>
          <w:p w14:paraId="7FE5F739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344A435D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200711CA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AA4F63" w14:paraId="6909EABD" w14:textId="77777777" w:rsidTr="00C75CD4">
        <w:trPr>
          <w:trHeight w:val="470"/>
          <w:jc w:val="center"/>
        </w:trPr>
        <w:tc>
          <w:tcPr>
            <w:tcW w:w="174" w:type="pct"/>
            <w:vMerge/>
            <w:vAlign w:val="center"/>
          </w:tcPr>
          <w:p w14:paraId="26FA358F" w14:textId="77777777" w:rsidR="00AA4F63" w:rsidRDefault="00AA4F63" w:rsidP="00C75CD4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22" w:type="pct"/>
            <w:vMerge/>
            <w:vAlign w:val="center"/>
          </w:tcPr>
          <w:p w14:paraId="67E57681" w14:textId="77777777" w:rsidR="00AA4F63" w:rsidRDefault="00AA4F63">
            <w:pPr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69001E9C" w14:textId="25895018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算法效率的影响因素及改进途径</w:t>
            </w:r>
          </w:p>
        </w:tc>
        <w:tc>
          <w:tcPr>
            <w:tcW w:w="855" w:type="pct"/>
            <w:vMerge/>
            <w:vAlign w:val="center"/>
          </w:tcPr>
          <w:p w14:paraId="44A32827" w14:textId="77777777" w:rsidR="00AA4F63" w:rsidRDefault="00AA4F63">
            <w:pPr>
              <w:pStyle w:val="21"/>
              <w:spacing w:line="300" w:lineRule="exact"/>
              <w:ind w:firstLineChars="0" w:firstLine="0"/>
              <w:rPr>
                <w:szCs w:val="21"/>
              </w:rPr>
            </w:pPr>
          </w:p>
        </w:tc>
        <w:tc>
          <w:tcPr>
            <w:tcW w:w="604" w:type="pct"/>
            <w:vAlign w:val="center"/>
          </w:tcPr>
          <w:p w14:paraId="42484612" w14:textId="572C7B02" w:rsidR="00AA4F63" w:rsidRDefault="00AA4F63">
            <w:pPr>
              <w:pStyle w:val="21"/>
              <w:spacing w:line="300" w:lineRule="exact"/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课程目标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57" w:type="pct"/>
            <w:vMerge/>
            <w:vAlign w:val="center"/>
          </w:tcPr>
          <w:p w14:paraId="69B4FB93" w14:textId="77777777" w:rsidR="00AA4F63" w:rsidRDefault="00AA4F63">
            <w:pPr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568" w:type="pct"/>
            <w:vMerge/>
            <w:vAlign w:val="center"/>
          </w:tcPr>
          <w:p w14:paraId="5F242AD7" w14:textId="77777777" w:rsidR="00AA4F63" w:rsidRDefault="00AA4F63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098C5E4A" w14:textId="77777777" w:rsidR="00AA4F63" w:rsidRDefault="00AA4F63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14:paraId="5CD5CE58" w14:textId="07D99965" w:rsidR="00D46875" w:rsidRDefault="00D46875" w:rsidP="00F060F9">
      <w:pPr>
        <w:snapToGrid w:val="0"/>
        <w:spacing w:line="400" w:lineRule="exact"/>
        <w:rPr>
          <w:rFonts w:ascii="Times New Roman" w:cs="Times New Roman"/>
          <w:color w:val="FF0000"/>
        </w:rPr>
      </w:pPr>
    </w:p>
    <w:p w14:paraId="1159E774" w14:textId="77777777" w:rsidR="00D46875" w:rsidRDefault="00D46875">
      <w:pPr>
        <w:snapToGrid w:val="0"/>
        <w:spacing w:line="360" w:lineRule="auto"/>
        <w:rPr>
          <w:rFonts w:ascii="Times New Roman" w:cs="Times New Roman"/>
          <w:color w:val="FF0000"/>
          <w:szCs w:val="21"/>
        </w:rPr>
        <w:sectPr w:rsidR="00D46875" w:rsidSect="0051531C">
          <w:pgSz w:w="16840" w:h="119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14:paraId="3908BE7A" w14:textId="77777777" w:rsidR="00D46875" w:rsidRDefault="00694533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lastRenderedPageBreak/>
        <w:t>四、课程考核</w:t>
      </w:r>
    </w:p>
    <w:p w14:paraId="1F803294" w14:textId="41DE610D" w:rsidR="00D46875" w:rsidRDefault="00694533">
      <w:pPr>
        <w:snapToGrid w:val="0"/>
        <w:spacing w:line="360" w:lineRule="auto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eastAsia="黑体" w:cs="Times New Roman" w:hint="eastAsia"/>
          <w:b/>
          <w:sz w:val="24"/>
          <w:szCs w:val="24"/>
        </w:rPr>
        <w:t>（一）考核内容与考核方式</w:t>
      </w:r>
    </w:p>
    <w:p w14:paraId="14210C98" w14:textId="77777777" w:rsidR="00D46875" w:rsidRDefault="00694533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4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Look w:val="0000" w:firstRow="0" w:lastRow="0" w:firstColumn="0" w:lastColumn="0" w:noHBand="0" w:noVBand="0"/>
      </w:tblPr>
      <w:tblGrid>
        <w:gridCol w:w="1050"/>
        <w:gridCol w:w="3959"/>
        <w:gridCol w:w="1688"/>
        <w:gridCol w:w="1053"/>
        <w:gridCol w:w="1312"/>
      </w:tblGrid>
      <w:tr w:rsidR="00D46875" w14:paraId="757ECDFF" w14:textId="77777777" w:rsidTr="00A83A3A">
        <w:trPr>
          <w:trHeight w:val="623"/>
        </w:trPr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D8DE" w14:textId="77777777" w:rsidR="00D46875" w:rsidRDefault="0069453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课程目标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9895" w14:textId="77777777" w:rsidR="00D46875" w:rsidRDefault="00694533">
            <w:pPr>
              <w:pStyle w:val="TableParagraph"/>
              <w:kinsoku w:val="0"/>
              <w:overflowPunct w:val="0"/>
              <w:spacing w:before="171"/>
              <w:ind w:left="1165" w:right="1156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考核内容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8775" w14:textId="77777777" w:rsidR="00D46875" w:rsidRDefault="00694533">
            <w:pPr>
              <w:pStyle w:val="TableParagraph"/>
              <w:kinsoku w:val="0"/>
              <w:overflowPunct w:val="0"/>
              <w:spacing w:before="15"/>
              <w:ind w:left="13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所属</w:t>
            </w:r>
          </w:p>
          <w:p w14:paraId="28E392F5" w14:textId="77777777" w:rsidR="00D46875" w:rsidRDefault="0069453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学习模块</w:t>
            </w:r>
            <w:r>
              <w:rPr>
                <w:rFonts w:ascii="Times New Roman" w:cs="Times New Roman"/>
                <w:b/>
                <w:sz w:val="21"/>
                <w:szCs w:val="21"/>
              </w:rPr>
              <w:t>/</w:t>
            </w:r>
            <w:r>
              <w:rPr>
                <w:rFonts w:ascii="Times New Roman" w:cs="Times New Roman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99CB" w14:textId="77777777" w:rsidR="00D46875" w:rsidRDefault="00694533">
            <w:pPr>
              <w:pStyle w:val="TableParagraph"/>
              <w:kinsoku w:val="0"/>
              <w:overflowPunct w:val="0"/>
              <w:spacing w:before="171"/>
              <w:ind w:left="183" w:right="177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 w:cs="Times New Roman" w:hint="eastAsia"/>
                <w:b/>
                <w:sz w:val="21"/>
                <w:szCs w:val="21"/>
              </w:rPr>
              <w:t>比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E3F3" w14:textId="77777777" w:rsidR="00D46875" w:rsidRDefault="00694533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sz w:val="21"/>
                <w:szCs w:val="21"/>
              </w:rPr>
              <w:t>考核方式</w:t>
            </w:r>
          </w:p>
        </w:tc>
      </w:tr>
      <w:tr w:rsidR="003D2C93" w14:paraId="6A4E874D" w14:textId="77777777" w:rsidTr="00FE2F0C">
        <w:trPr>
          <w:trHeight w:val="311"/>
        </w:trPr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B19EFC" w14:textId="77777777" w:rsidR="003D2C93" w:rsidRDefault="003D2C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652CDA06" w14:textId="77777777" w:rsidR="003D2C93" w:rsidRDefault="003D2C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1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0607" w14:textId="75E45BA2" w:rsidR="003D2C93" w:rsidRDefault="003D2C93" w:rsidP="00A83A3A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>
              <w:rPr>
                <w:rFonts w:ascii="Times New Roman" w:cs="Times New Roman" w:hint="eastAsia"/>
                <w:sz w:val="21"/>
                <w:szCs w:val="21"/>
              </w:rPr>
              <w:t>算法的基本概念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4F8F6" w14:textId="79CBE776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BFB49B" w14:textId="2F7FFA3B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  <w:r w:rsidR="00451A88">
              <w:rPr>
                <w:rFonts w:asci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8083D5" w14:textId="56941A8A" w:rsidR="003D2C93" w:rsidRDefault="003D2C93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闭卷考试</w:t>
            </w:r>
          </w:p>
        </w:tc>
      </w:tr>
      <w:tr w:rsidR="003D2C93" w14:paraId="45E7A857" w14:textId="77777777" w:rsidTr="00FE2F0C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A977CD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E3B7" w14:textId="58335346" w:rsidR="003D2C93" w:rsidRDefault="003D2C93" w:rsidP="00A83A3A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2. </w:t>
            </w:r>
            <w:r>
              <w:rPr>
                <w:rFonts w:ascii="Times New Roman" w:cs="Times New Roman" w:hint="eastAsia"/>
                <w:sz w:val="21"/>
                <w:szCs w:val="21"/>
              </w:rPr>
              <w:t>算法设计与分析的基本方法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C112" w14:textId="2DA7418C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447DFF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26ACA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18F6C7D0" w14:textId="77777777" w:rsidTr="00FE2F0C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1DD6F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925D" w14:textId="35F8403C" w:rsidR="003D2C93" w:rsidRDefault="003D2C93" w:rsidP="00A83A3A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3.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分治算法的思想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C59D" w14:textId="39CAF8BA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00EAFC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37BF2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799C45BA" w14:textId="77777777" w:rsidTr="00FE2F0C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7BAD7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727F" w14:textId="163444E2" w:rsidR="003D2C93" w:rsidRDefault="003D2C93" w:rsidP="00A83A3A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4.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贪心算法的思想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21F1" w14:textId="487F34F7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2F00C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9FB980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7EB12466" w14:textId="77777777" w:rsidTr="00FE2F0C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B83ED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FFA7" w14:textId="2680688D" w:rsidR="003D2C93" w:rsidRDefault="003D2C93" w:rsidP="00A83A3A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5.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动态规划算法的思想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7A5D" w14:textId="3FD8F224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7F33AE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E5149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676E5C22" w14:textId="77777777" w:rsidTr="00FE2F0C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DA211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4856" w14:textId="2A0D098B" w:rsidR="003D2C93" w:rsidRDefault="003D2C93" w:rsidP="00A83A3A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6.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回溯算法的思想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BCC5" w14:textId="33CBB2BF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ADE1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F6DA7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18B662BC" w14:textId="77777777" w:rsidTr="001D4471">
        <w:trPr>
          <w:trHeight w:val="311"/>
        </w:trPr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5C3953" w14:textId="77777777" w:rsidR="003D2C93" w:rsidRDefault="003D2C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430FF8EC" w14:textId="77777777" w:rsidR="003D2C93" w:rsidRDefault="003D2C9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2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526B" w14:textId="50D48D70" w:rsidR="003D2C93" w:rsidRDefault="003D2C93" w:rsidP="003D2C93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>
              <w:rPr>
                <w:rFonts w:ascii="Times New Roman" w:cs="Times New Roman" w:hint="eastAsia"/>
                <w:sz w:val="21"/>
                <w:szCs w:val="21"/>
              </w:rPr>
              <w:t>递归算法的特性与执行过程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C72A" w14:textId="5CFC7284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E84623" w14:textId="0A7A5627" w:rsidR="003D2C93" w:rsidRDefault="00451A88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16</w:t>
            </w:r>
            <w:r w:rsidR="003D2C93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D7892D" w14:textId="431310D9" w:rsidR="003D2C93" w:rsidRDefault="003D2C9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闭卷考试</w:t>
            </w:r>
          </w:p>
        </w:tc>
      </w:tr>
      <w:tr w:rsidR="003D2C93" w14:paraId="7F48AD5C" w14:textId="77777777" w:rsidTr="001D4471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F6828B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C379" w14:textId="2737AD7C" w:rsidR="003D2C93" w:rsidRDefault="003D2C93" w:rsidP="003D2C93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2. </w:t>
            </w:r>
            <w:r>
              <w:rPr>
                <w:rFonts w:ascii="Times New Roman" w:cs="Times New Roman" w:hint="eastAsia"/>
                <w:sz w:val="21"/>
                <w:szCs w:val="21"/>
              </w:rPr>
              <w:t>排序问题、组合问题中的分治算法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BC8B" w14:textId="5D8BB090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32F431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ED185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37BBB7C6" w14:textId="77777777" w:rsidTr="001D4471">
        <w:trPr>
          <w:trHeight w:val="312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F9EA8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4CCE" w14:textId="48E84A4B" w:rsidR="003D2C93" w:rsidRDefault="003D2C93" w:rsidP="003D2C93">
            <w:pPr>
              <w:pStyle w:val="TableParagraph"/>
              <w:kinsoku w:val="0"/>
              <w:overflowPunct w:val="0"/>
              <w:spacing w:before="23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 xml:space="preserve">3. </w:t>
            </w:r>
            <w:r>
              <w:rPr>
                <w:rFonts w:ascii="Times New Roman" w:cs="Times New Roman" w:hint="eastAsia"/>
                <w:sz w:val="21"/>
                <w:szCs w:val="21"/>
              </w:rPr>
              <w:t>组合问题中的贪心算法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3008" w14:textId="75D312FE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C8A1C2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27D3E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759780A7" w14:textId="77777777" w:rsidTr="001D4471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85F156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31E2" w14:textId="5BA8FDDB" w:rsidR="003D2C93" w:rsidRDefault="003D2C93" w:rsidP="009B48E3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4.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查找问题、图问题、组合问题中的动态规划算法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6314" w14:textId="3326E706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B9DAD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CE483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3D2C93" w14:paraId="6D1FABB1" w14:textId="77777777" w:rsidTr="001D4471">
        <w:trPr>
          <w:trHeight w:val="311"/>
        </w:trPr>
        <w:tc>
          <w:tcPr>
            <w:tcW w:w="5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15D89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3240" w14:textId="38778152" w:rsidR="003D2C93" w:rsidRDefault="003D2C93" w:rsidP="003D2C93">
            <w:pPr>
              <w:pStyle w:val="TableParagraph"/>
              <w:kinsoku w:val="0"/>
              <w:overflowPunct w:val="0"/>
              <w:spacing w:before="2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5.</w:t>
            </w:r>
            <w:r>
              <w:rPr>
                <w:rFonts w:asci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 w:hint="eastAsia"/>
                <w:sz w:val="21"/>
                <w:szCs w:val="21"/>
              </w:rPr>
              <w:t>组合问题、图问题中的回溯算法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A727" w14:textId="07DF62C2" w:rsidR="003D2C93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5E35" w14:textId="77777777" w:rsidR="003D2C93" w:rsidRDefault="003D2C93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E554" w14:textId="77777777" w:rsidR="003D2C93" w:rsidRDefault="003D2C93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D46875" w14:paraId="5FC41AB4" w14:textId="77777777" w:rsidTr="00A83A3A">
        <w:trPr>
          <w:trHeight w:val="314"/>
        </w:trPr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8BAA" w14:textId="77777777" w:rsidR="00D46875" w:rsidRDefault="0069453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课程</w:t>
            </w:r>
          </w:p>
          <w:p w14:paraId="4B0DE27B" w14:textId="77777777" w:rsidR="00D46875" w:rsidRDefault="00694533">
            <w:pPr>
              <w:pStyle w:val="TableParagraph"/>
              <w:kinsoku w:val="0"/>
              <w:overflowPunct w:val="0"/>
              <w:spacing w:line="278" w:lineRule="auto"/>
              <w:ind w:left="242" w:right="101" w:hanging="132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目标</w:t>
            </w:r>
            <w:r>
              <w:rPr>
                <w:rFonts w:ascii="Times New Roman" w:cs="Times New Roman"/>
                <w:sz w:val="21"/>
                <w:szCs w:val="21"/>
              </w:rPr>
              <w:t xml:space="preserve"> 3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6DD6" w14:textId="27CC4360" w:rsidR="00D46875" w:rsidRDefault="00694533">
            <w:pPr>
              <w:pStyle w:val="TableParagraph"/>
              <w:kinsoku w:val="0"/>
              <w:overflowPunct w:val="0"/>
              <w:spacing w:before="25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1.</w:t>
            </w:r>
            <w:r w:rsidR="008D17D6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8D17D6">
              <w:rPr>
                <w:rFonts w:ascii="Times New Roman" w:cs="Times New Roman" w:hint="eastAsia"/>
                <w:sz w:val="21"/>
                <w:szCs w:val="21"/>
              </w:rPr>
              <w:t>算法时间复杂</w:t>
            </w:r>
            <w:proofErr w:type="gramStart"/>
            <w:r w:rsidR="008D17D6">
              <w:rPr>
                <w:rFonts w:ascii="Times New Roman" w:cs="Times New Roman" w:hint="eastAsia"/>
                <w:sz w:val="21"/>
                <w:szCs w:val="21"/>
              </w:rPr>
              <w:t>度分析</w:t>
            </w:r>
            <w:proofErr w:type="gramEnd"/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8CD2" w14:textId="41303FCE" w:rsidR="00D46875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74BA7" w14:textId="2C4F2BD3" w:rsidR="00D46875" w:rsidRDefault="00451A88">
            <w:pPr>
              <w:pStyle w:val="TableParagraph"/>
              <w:kinsoku w:val="0"/>
              <w:overflowPunct w:val="0"/>
              <w:spacing w:before="25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29</w:t>
            </w:r>
            <w:r w:rsidR="003D2C93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06B4" w14:textId="0EBF8979" w:rsidR="00D46875" w:rsidRDefault="003D2C93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闭卷考试</w:t>
            </w:r>
          </w:p>
        </w:tc>
      </w:tr>
      <w:tr w:rsidR="00D46875" w14:paraId="16ABB793" w14:textId="77777777" w:rsidTr="00A83A3A">
        <w:trPr>
          <w:trHeight w:val="311"/>
        </w:trPr>
        <w:tc>
          <w:tcPr>
            <w:tcW w:w="5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5A37" w14:textId="77777777" w:rsidR="00D46875" w:rsidRDefault="00D46875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95E5" w14:textId="60091064" w:rsidR="00D46875" w:rsidRDefault="0069453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2.</w:t>
            </w:r>
            <w:r w:rsidR="008D17D6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8D17D6">
              <w:rPr>
                <w:rFonts w:ascii="Times New Roman" w:cs="Times New Roman" w:hint="eastAsia"/>
                <w:sz w:val="21"/>
                <w:szCs w:val="21"/>
              </w:rPr>
              <w:t>查找问题中的分治算法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4895" w14:textId="4278EFC6" w:rsidR="00D46875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A271FE" w14:textId="77777777" w:rsidR="00D46875" w:rsidRDefault="00D46875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EC78" w14:textId="77777777" w:rsidR="00D46875" w:rsidRDefault="00D46875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D46875" w14:paraId="03AB7AB5" w14:textId="77777777" w:rsidTr="00A83A3A">
        <w:trPr>
          <w:trHeight w:val="311"/>
        </w:trPr>
        <w:tc>
          <w:tcPr>
            <w:tcW w:w="5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3F2B" w14:textId="77777777" w:rsidR="00D46875" w:rsidRDefault="00D46875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3A60" w14:textId="03751835" w:rsidR="00D46875" w:rsidRDefault="00694533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3.</w:t>
            </w:r>
            <w:r w:rsidR="008D17D6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="008D17D6">
              <w:rPr>
                <w:rFonts w:ascii="Times New Roman" w:cs="Times New Roman" w:hint="eastAsia"/>
                <w:sz w:val="21"/>
                <w:szCs w:val="21"/>
              </w:rPr>
              <w:t>图问题中的贪心算法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41F9" w14:textId="437D2C9F" w:rsidR="00D46875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15EA24" w14:textId="77777777" w:rsidR="00D46875" w:rsidRDefault="00D46875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2425" w14:textId="77777777" w:rsidR="00D46875" w:rsidRDefault="00D46875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  <w:tr w:rsidR="00D46875" w14:paraId="5F1462F4" w14:textId="77777777" w:rsidTr="00A83A3A">
        <w:trPr>
          <w:trHeight w:val="311"/>
        </w:trPr>
        <w:tc>
          <w:tcPr>
            <w:tcW w:w="5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2E5E" w14:textId="77777777" w:rsidR="00D46875" w:rsidRDefault="00D46875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CA53" w14:textId="7888D7C8" w:rsidR="00D46875" w:rsidRDefault="008D17D6">
            <w:pPr>
              <w:pStyle w:val="TableParagraph"/>
              <w:kinsoku w:val="0"/>
              <w:overflowPunct w:val="0"/>
              <w:spacing w:before="22"/>
              <w:ind w:left="107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4</w:t>
            </w:r>
            <w:r>
              <w:rPr>
                <w:rFonts w:asci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cs="Times New Roman" w:hint="eastAsia"/>
                <w:sz w:val="21"/>
                <w:szCs w:val="21"/>
              </w:rPr>
              <w:t>算法效率的影响因素及改进途径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CDDB" w14:textId="2772F95B" w:rsidR="00D46875" w:rsidRDefault="003D2C93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模块</w:t>
            </w:r>
            <w:r>
              <w:rPr>
                <w:rFonts w:ascii="Times New Roman" w:cs="Times New Roman" w:hint="eastAsia"/>
                <w:sz w:val="21"/>
                <w:szCs w:val="21"/>
              </w:rPr>
              <w:t>5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E467E" w14:textId="77777777" w:rsidR="00D46875" w:rsidRDefault="00D46875">
            <w:pPr>
              <w:pStyle w:val="TableParagraph"/>
              <w:kinsoku w:val="0"/>
              <w:overflowPunct w:val="0"/>
              <w:spacing w:before="22"/>
              <w:ind w:left="183" w:right="177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1408" w14:textId="77777777" w:rsidR="00D46875" w:rsidRDefault="00D46875">
            <w:pPr>
              <w:pStyle w:val="a6"/>
              <w:kinsoku w:val="0"/>
              <w:overflowPunct w:val="0"/>
              <w:spacing w:before="4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</w:tr>
    </w:tbl>
    <w:p w14:paraId="4EC16795" w14:textId="77777777" w:rsidR="003D2C93" w:rsidRDefault="003D2C93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</w:p>
    <w:p w14:paraId="3B79E253" w14:textId="77777777" w:rsidR="003D50D9" w:rsidRPr="00796383" w:rsidRDefault="003D50D9" w:rsidP="003D50D9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 w:rsidRPr="00DC0EC5">
        <w:rPr>
          <w:rFonts w:ascii="Times New Roman" w:cs="Times New Roman" w:hint="eastAsia"/>
          <w:b/>
          <w:sz w:val="21"/>
          <w:szCs w:val="21"/>
        </w:rPr>
        <w:t>表</w:t>
      </w:r>
      <w:r w:rsidRPr="00DC0EC5">
        <w:rPr>
          <w:rFonts w:ascii="Times New Roman" w:cs="Times New Roman"/>
          <w:b/>
          <w:sz w:val="21"/>
          <w:szCs w:val="21"/>
        </w:rPr>
        <w:t xml:space="preserve">4-2 </w:t>
      </w:r>
      <w:r w:rsidRPr="00DC0EC5">
        <w:rPr>
          <w:rFonts w:ascii="Times New Roman" w:cs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1452"/>
        <w:gridCol w:w="1442"/>
        <w:gridCol w:w="1519"/>
        <w:gridCol w:w="1520"/>
        <w:gridCol w:w="2608"/>
      </w:tblGrid>
      <w:tr w:rsidR="003D50D9" w14:paraId="0A8B8856" w14:textId="77777777" w:rsidTr="00F9728D">
        <w:trPr>
          <w:trHeight w:val="338"/>
          <w:jc w:val="center"/>
        </w:trPr>
        <w:tc>
          <w:tcPr>
            <w:tcW w:w="750" w:type="dxa"/>
            <w:vMerge w:val="restart"/>
            <w:vAlign w:val="center"/>
          </w:tcPr>
          <w:p w14:paraId="4DEC4F63" w14:textId="77777777" w:rsidR="003D50D9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7DAE5C82" w14:textId="77777777" w:rsidR="003D50D9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</w:t>
            </w:r>
          </w:p>
        </w:tc>
        <w:tc>
          <w:tcPr>
            <w:tcW w:w="5933" w:type="dxa"/>
            <w:gridSpan w:val="4"/>
            <w:vAlign w:val="center"/>
          </w:tcPr>
          <w:p w14:paraId="251FD560" w14:textId="77777777" w:rsidR="003D50D9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考核方式</w:t>
            </w:r>
          </w:p>
        </w:tc>
        <w:tc>
          <w:tcPr>
            <w:tcW w:w="2608" w:type="dxa"/>
            <w:vMerge w:val="restart"/>
            <w:vAlign w:val="center"/>
          </w:tcPr>
          <w:p w14:paraId="514977F3" w14:textId="77777777" w:rsidR="003D50D9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Times New Roman" w:cs="Times New Roman"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 w:cs="Times New Roman"/>
                <w:sz w:val="21"/>
                <w:szCs w:val="21"/>
              </w:rPr>
              <w:t>比</w:t>
            </w:r>
          </w:p>
        </w:tc>
      </w:tr>
      <w:tr w:rsidR="003D50D9" w14:paraId="3123F269" w14:textId="77777777" w:rsidTr="00F9728D">
        <w:trPr>
          <w:trHeight w:val="578"/>
          <w:jc w:val="center"/>
        </w:trPr>
        <w:tc>
          <w:tcPr>
            <w:tcW w:w="750" w:type="dxa"/>
            <w:vMerge/>
            <w:vAlign w:val="center"/>
          </w:tcPr>
          <w:p w14:paraId="25FA03AA" w14:textId="77777777" w:rsidR="003D50D9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Align w:val="center"/>
          </w:tcPr>
          <w:p w14:paraId="036B61FC" w14:textId="3206F9C6" w:rsidR="003D50D9" w:rsidRPr="002806AA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闭卷</w:t>
            </w:r>
            <w:r w:rsidRPr="002806AA">
              <w:rPr>
                <w:rFonts w:ascii="Times New Roman" w:cs="Times New Roman"/>
                <w:sz w:val="21"/>
                <w:szCs w:val="21"/>
              </w:rPr>
              <w:t>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60%</w:t>
            </w:r>
          </w:p>
        </w:tc>
        <w:tc>
          <w:tcPr>
            <w:tcW w:w="1442" w:type="dxa"/>
            <w:vAlign w:val="center"/>
          </w:tcPr>
          <w:p w14:paraId="499AB020" w14:textId="77777777" w:rsidR="003D50D9" w:rsidRPr="002806AA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课堂表现成绩比例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1519" w:type="dxa"/>
            <w:vAlign w:val="center"/>
          </w:tcPr>
          <w:p w14:paraId="4E63A293" w14:textId="3A52F1D1" w:rsidR="003D50D9" w:rsidRPr="002806AA" w:rsidRDefault="002C267C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平时</w:t>
            </w:r>
            <w:r w:rsidR="003D50D9">
              <w:rPr>
                <w:rFonts w:ascii="Times New Roman" w:cs="Times New Roman"/>
                <w:sz w:val="21"/>
                <w:szCs w:val="21"/>
              </w:rPr>
              <w:t>作业</w:t>
            </w:r>
            <w:r w:rsidR="003D50D9" w:rsidRPr="002806AA">
              <w:rPr>
                <w:rFonts w:ascii="Times New Roman" w:cs="Times New Roman"/>
                <w:sz w:val="21"/>
                <w:szCs w:val="21"/>
              </w:rPr>
              <w:t>成绩比例</w:t>
            </w:r>
            <w:r w:rsidR="003D50D9" w:rsidRPr="002806AA">
              <w:rPr>
                <w:rFonts w:ascii="Times New Roman" w:cs="Times New Roman"/>
                <w:sz w:val="21"/>
                <w:szCs w:val="21"/>
              </w:rPr>
              <w:t>20%</w:t>
            </w:r>
          </w:p>
        </w:tc>
        <w:tc>
          <w:tcPr>
            <w:tcW w:w="1520" w:type="dxa"/>
            <w:vAlign w:val="center"/>
          </w:tcPr>
          <w:p w14:paraId="5F60D145" w14:textId="77777777" w:rsidR="003D50D9" w:rsidRPr="002806AA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2806AA">
              <w:rPr>
                <w:rFonts w:ascii="Times New Roman" w:cs="Times New Roman"/>
                <w:sz w:val="21"/>
                <w:szCs w:val="21"/>
              </w:rPr>
              <w:t>阶段性测验成绩比例</w:t>
            </w:r>
            <w:r w:rsidRPr="002806AA">
              <w:rPr>
                <w:rFonts w:ascii="Times New Roman" w:cs="Times New Roman"/>
                <w:sz w:val="21"/>
                <w:szCs w:val="21"/>
              </w:rPr>
              <w:t>10%</w:t>
            </w:r>
          </w:p>
        </w:tc>
        <w:tc>
          <w:tcPr>
            <w:tcW w:w="2608" w:type="dxa"/>
            <w:vMerge/>
            <w:vAlign w:val="center"/>
          </w:tcPr>
          <w:p w14:paraId="2049252D" w14:textId="77777777" w:rsidR="003D50D9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</w:p>
        </w:tc>
      </w:tr>
      <w:tr w:rsidR="003D50D9" w14:paraId="261D65B9" w14:textId="77777777" w:rsidTr="00F9728D">
        <w:trPr>
          <w:trHeight w:val="545"/>
          <w:jc w:val="center"/>
        </w:trPr>
        <w:tc>
          <w:tcPr>
            <w:tcW w:w="750" w:type="dxa"/>
            <w:vAlign w:val="center"/>
          </w:tcPr>
          <w:p w14:paraId="4B176F6D" w14:textId="77777777" w:rsidR="003D50D9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14:paraId="5D1A74CC" w14:textId="77777777" w:rsidR="003D50D9" w:rsidRPr="002806AA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5AFFABE5" w14:textId="5B0FB4BA" w:rsidR="003D50D9" w:rsidRPr="002806AA" w:rsidRDefault="002C267C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  <w:r w:rsidR="003D50D9">
              <w:rPr>
                <w:rFonts w:ascii="Times New Roman" w:cs="Times New Roman"/>
                <w:sz w:val="21"/>
                <w:szCs w:val="21"/>
              </w:rPr>
              <w:t>0</w:t>
            </w:r>
            <w:r w:rsidR="003D50D9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14:paraId="1D725EB7" w14:textId="512E3626" w:rsidR="003D50D9" w:rsidRPr="002806AA" w:rsidRDefault="002C267C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6</w:t>
            </w:r>
            <w:r w:rsidR="003D50D9">
              <w:rPr>
                <w:rFonts w:ascii="Times New Roman" w:cs="Times New Roman"/>
                <w:sz w:val="21"/>
                <w:szCs w:val="21"/>
              </w:rPr>
              <w:t>0</w:t>
            </w:r>
            <w:r w:rsidR="003D50D9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14:paraId="47A842E2" w14:textId="42B7DCBA" w:rsidR="003D50D9" w:rsidRPr="002806AA" w:rsidRDefault="00451A88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7</w:t>
            </w:r>
            <w:r w:rsidR="003D50D9">
              <w:rPr>
                <w:rFonts w:ascii="Times New Roman" w:cs="Times New Roman"/>
                <w:sz w:val="21"/>
                <w:szCs w:val="21"/>
              </w:rPr>
              <w:t>0</w:t>
            </w:r>
            <w:r w:rsidR="003D50D9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vAlign w:val="center"/>
          </w:tcPr>
          <w:p w14:paraId="1D1ABEFB" w14:textId="78FF382E" w:rsidR="003D50D9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5</w:t>
            </w:r>
            <w:r w:rsidR="00451A88">
              <w:rPr>
                <w:rFonts w:ascii="Times New Roman" w:cs="Times New Roman" w:hint="eastAsia"/>
                <w:sz w:val="21"/>
                <w:szCs w:val="21"/>
              </w:rPr>
              <w:t>5</w:t>
            </w:r>
            <w:r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  <w:tr w:rsidR="003D50D9" w14:paraId="4E77EFE8" w14:textId="77777777" w:rsidTr="00F9728D">
        <w:trPr>
          <w:trHeight w:val="613"/>
          <w:jc w:val="center"/>
        </w:trPr>
        <w:tc>
          <w:tcPr>
            <w:tcW w:w="750" w:type="dxa"/>
            <w:vAlign w:val="center"/>
          </w:tcPr>
          <w:p w14:paraId="50D42912" w14:textId="77777777" w:rsidR="003D50D9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452" w:type="dxa"/>
            <w:vAlign w:val="center"/>
          </w:tcPr>
          <w:p w14:paraId="76388096" w14:textId="7D13AFF6" w:rsidR="003D50D9" w:rsidRPr="002806AA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70A9EDA8" w14:textId="76815C58" w:rsidR="003D50D9" w:rsidRPr="002806AA" w:rsidRDefault="002C267C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3D50D9">
              <w:rPr>
                <w:rFonts w:ascii="Times New Roman" w:cs="Times New Roman"/>
                <w:sz w:val="21"/>
                <w:szCs w:val="21"/>
              </w:rPr>
              <w:t>0</w:t>
            </w:r>
            <w:r w:rsidR="003D50D9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19" w:type="dxa"/>
            <w:vAlign w:val="center"/>
          </w:tcPr>
          <w:p w14:paraId="420F26EA" w14:textId="79DD173C" w:rsidR="003D50D9" w:rsidRPr="002806AA" w:rsidRDefault="002C267C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3D50D9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520" w:type="dxa"/>
            <w:vAlign w:val="center"/>
          </w:tcPr>
          <w:p w14:paraId="5A54B39A" w14:textId="32A036FB" w:rsidR="003D50D9" w:rsidRPr="002806AA" w:rsidRDefault="002C267C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3D50D9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2608" w:type="dxa"/>
            <w:vAlign w:val="center"/>
          </w:tcPr>
          <w:p w14:paraId="7E7AF78E" w14:textId="16117BF8" w:rsidR="003D50D9" w:rsidRDefault="002C267C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="00451A88">
              <w:rPr>
                <w:rFonts w:ascii="Times New Roman" w:cs="Times New Roman" w:hint="eastAsia"/>
                <w:sz w:val="21"/>
                <w:szCs w:val="21"/>
              </w:rPr>
              <w:t>6</w:t>
            </w:r>
            <w:r w:rsidR="003D50D9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  <w:tr w:rsidR="003D50D9" w14:paraId="294B4583" w14:textId="77777777" w:rsidTr="00F9728D">
        <w:trPr>
          <w:trHeight w:val="620"/>
          <w:jc w:val="center"/>
        </w:trPr>
        <w:tc>
          <w:tcPr>
            <w:tcW w:w="750" w:type="dxa"/>
            <w:vAlign w:val="center"/>
          </w:tcPr>
          <w:p w14:paraId="6A3B71B8" w14:textId="77777777" w:rsidR="003D50D9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 w14:paraId="058682E7" w14:textId="2E42BEFB" w:rsidR="003D50D9" w:rsidRPr="002806AA" w:rsidRDefault="003D50D9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  <w:r>
              <w:rPr>
                <w:rFonts w:ascii="Times New Roman" w:cs="Times New Roman"/>
                <w:sz w:val="21"/>
                <w:szCs w:val="21"/>
              </w:rPr>
              <w:t>0</w:t>
            </w:r>
            <w:r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442" w:type="dxa"/>
            <w:vAlign w:val="center"/>
          </w:tcPr>
          <w:p w14:paraId="14589058" w14:textId="2F29641A" w:rsidR="003D50D9" w:rsidRPr="002806AA" w:rsidRDefault="002C267C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  <w:r w:rsidR="003D50D9" w:rsidRPr="002806AA">
              <w:rPr>
                <w:rFonts w:ascii="Times New Roman" w:cs="Times New Roman"/>
                <w:sz w:val="21"/>
                <w:szCs w:val="21"/>
              </w:rPr>
              <w:t>0%</w:t>
            </w:r>
          </w:p>
        </w:tc>
        <w:tc>
          <w:tcPr>
            <w:tcW w:w="1519" w:type="dxa"/>
            <w:vAlign w:val="center"/>
          </w:tcPr>
          <w:p w14:paraId="24A62AD4" w14:textId="4681300F" w:rsidR="003D50D9" w:rsidRPr="002806AA" w:rsidRDefault="002C267C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3</w:t>
            </w:r>
            <w:r w:rsidR="003D50D9">
              <w:rPr>
                <w:rFonts w:ascii="Times New Roman" w:cs="Times New Roman"/>
                <w:sz w:val="21"/>
                <w:szCs w:val="21"/>
              </w:rPr>
              <w:t>0</w:t>
            </w:r>
            <w:r w:rsidR="003D50D9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1520" w:type="dxa"/>
            <w:vAlign w:val="center"/>
          </w:tcPr>
          <w:p w14:paraId="15C5DCF6" w14:textId="48AC98BD" w:rsidR="003D50D9" w:rsidRPr="002806AA" w:rsidRDefault="00451A88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 w:rsidR="003D50D9">
              <w:rPr>
                <w:rFonts w:ascii="Times New Roman" w:cs="Times New Roman"/>
                <w:sz w:val="21"/>
                <w:szCs w:val="21"/>
              </w:rPr>
              <w:t>0</w:t>
            </w:r>
            <w:r w:rsidR="003D50D9" w:rsidRPr="002806AA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  <w:tc>
          <w:tcPr>
            <w:tcW w:w="2608" w:type="dxa"/>
            <w:vAlign w:val="center"/>
          </w:tcPr>
          <w:p w14:paraId="62BA89F4" w14:textId="62B0990E" w:rsidR="003D50D9" w:rsidRDefault="002C267C" w:rsidP="00F9728D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cs="Times New Roman" w:hint="eastAsia"/>
                <w:sz w:val="21"/>
                <w:szCs w:val="21"/>
              </w:rPr>
              <w:t>2</w:t>
            </w:r>
            <w:r w:rsidR="00451A88">
              <w:rPr>
                <w:rFonts w:ascii="Times New Roman" w:cs="Times New Roman" w:hint="eastAsia"/>
                <w:sz w:val="21"/>
                <w:szCs w:val="21"/>
              </w:rPr>
              <w:t>9</w:t>
            </w:r>
            <w:r w:rsidR="003D50D9">
              <w:rPr>
                <w:rFonts w:ascii="Times New Roman" w:cs="Times New Roman"/>
                <w:sz w:val="21"/>
                <w:szCs w:val="21"/>
              </w:rPr>
              <w:t>%</w:t>
            </w:r>
          </w:p>
        </w:tc>
      </w:tr>
    </w:tbl>
    <w:p w14:paraId="0475EFB7" w14:textId="77777777" w:rsidR="003D50D9" w:rsidRDefault="003D50D9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</w:p>
    <w:p w14:paraId="03DEC6DC" w14:textId="3EA80480" w:rsidR="00D46875" w:rsidRDefault="00694533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 w:hint="eastAsia"/>
          <w:sz w:val="24"/>
          <w:szCs w:val="24"/>
        </w:rPr>
        <w:t>（二）成绩评定</w:t>
      </w:r>
    </w:p>
    <w:p w14:paraId="7CF35DD2" w14:textId="0B3E13C1" w:rsidR="00D46875" w:rsidRDefault="00694533" w:rsidP="00F060F9">
      <w:pPr>
        <w:snapToGrid w:val="0"/>
        <w:spacing w:line="400" w:lineRule="exact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1.</w:t>
      </w:r>
      <w:r>
        <w:rPr>
          <w:rFonts w:ascii="Times New Roman" w:cs="Times New Roman" w:hint="eastAsia"/>
          <w:b/>
          <w:sz w:val="24"/>
          <w:szCs w:val="24"/>
        </w:rPr>
        <w:t>平时成绩评定</w:t>
      </w:r>
    </w:p>
    <w:p w14:paraId="1F6335E1" w14:textId="525E7C02" w:rsidR="00D46875" w:rsidRPr="006D1495" w:rsidRDefault="00694533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（</w:t>
      </w:r>
      <w:r>
        <w:rPr>
          <w:rFonts w:ascii="Times New Roman" w:cs="Times New Roman"/>
          <w:b/>
          <w:sz w:val="24"/>
          <w:szCs w:val="24"/>
        </w:rPr>
        <w:t>1</w:t>
      </w:r>
      <w:r>
        <w:rPr>
          <w:rFonts w:ascii="Times New Roman" w:cs="Times New Roman" w:hint="eastAsia"/>
          <w:b/>
          <w:sz w:val="24"/>
          <w:szCs w:val="24"/>
        </w:rPr>
        <w:t>）课堂表现（</w:t>
      </w:r>
      <w:r w:rsidR="006D1495">
        <w:rPr>
          <w:rFonts w:ascii="Times New Roman" w:cs="Times New Roman" w:hint="eastAsia"/>
          <w:b/>
          <w:sz w:val="24"/>
          <w:szCs w:val="24"/>
        </w:rPr>
        <w:t>2</w:t>
      </w:r>
      <w:r w:rsidR="003D50D9">
        <w:rPr>
          <w:rFonts w:ascii="Times New Roman" w:cs="Times New Roman" w:hint="eastAsia"/>
          <w:b/>
          <w:sz w:val="24"/>
          <w:szCs w:val="24"/>
        </w:rPr>
        <w:t>5</w:t>
      </w:r>
      <w:r>
        <w:rPr>
          <w:rFonts w:ascii="Times New Roman" w:cs="Times New Roman"/>
          <w:b/>
          <w:sz w:val="24"/>
          <w:szCs w:val="24"/>
        </w:rPr>
        <w:t>%</w:t>
      </w:r>
      <w:r>
        <w:rPr>
          <w:rFonts w:ascii="Times New Roman" w:cs="Times New Roman" w:hint="eastAsia"/>
          <w:b/>
          <w:sz w:val="24"/>
          <w:szCs w:val="24"/>
        </w:rPr>
        <w:t>）</w:t>
      </w:r>
      <w:r w:rsidRPr="006D1495">
        <w:rPr>
          <w:rFonts w:ascii="Times New Roman" w:cs="Times New Roman" w:hint="eastAsia"/>
          <w:sz w:val="24"/>
          <w:szCs w:val="24"/>
        </w:rPr>
        <w:t>：通过学生在课堂上的表现情况、发言与提问情况，来评价学生相关的能力。</w:t>
      </w:r>
    </w:p>
    <w:p w14:paraId="3C16C47E" w14:textId="576D9223" w:rsidR="00D46875" w:rsidRPr="006D1495" w:rsidRDefault="00694533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t>（</w:t>
      </w:r>
      <w:r>
        <w:rPr>
          <w:rFonts w:ascii="Times New Roman" w:cs="Times New Roman"/>
          <w:b/>
          <w:sz w:val="24"/>
          <w:szCs w:val="24"/>
        </w:rPr>
        <w:t>2</w:t>
      </w:r>
      <w:r>
        <w:rPr>
          <w:rFonts w:ascii="Times New Roman" w:cs="Times New Roman" w:hint="eastAsia"/>
          <w:b/>
          <w:sz w:val="24"/>
          <w:szCs w:val="24"/>
        </w:rPr>
        <w:t>）作业完成情况（</w:t>
      </w:r>
      <w:r w:rsidR="003D50D9">
        <w:rPr>
          <w:rFonts w:ascii="Times New Roman" w:cs="Times New Roman" w:hint="eastAsia"/>
          <w:b/>
          <w:sz w:val="24"/>
          <w:szCs w:val="24"/>
        </w:rPr>
        <w:t>5</w:t>
      </w:r>
      <w:r w:rsidR="006D1495">
        <w:rPr>
          <w:rFonts w:ascii="Times New Roman" w:cs="Times New Roman" w:hint="eastAsia"/>
          <w:b/>
          <w:sz w:val="24"/>
          <w:szCs w:val="24"/>
        </w:rPr>
        <w:t>0</w:t>
      </w:r>
      <w:r>
        <w:rPr>
          <w:rFonts w:ascii="Times New Roman" w:cs="Times New Roman"/>
          <w:b/>
          <w:sz w:val="24"/>
          <w:szCs w:val="24"/>
        </w:rPr>
        <w:t>%</w:t>
      </w:r>
      <w:r>
        <w:rPr>
          <w:rFonts w:ascii="Times New Roman" w:cs="Times New Roman" w:hint="eastAsia"/>
          <w:b/>
          <w:sz w:val="24"/>
          <w:szCs w:val="24"/>
        </w:rPr>
        <w:t>）</w:t>
      </w:r>
      <w:r w:rsidRPr="006D1495">
        <w:rPr>
          <w:rFonts w:ascii="Times New Roman" w:cs="Times New Roman" w:hint="eastAsia"/>
          <w:sz w:val="24"/>
          <w:szCs w:val="24"/>
        </w:rPr>
        <w:t>：围绕课程的学习目标进行作业的设计。如让学生简述对知识的认识，考核学生对于概念的理解情况，帮助学生将定义转化为自己的理解。</w:t>
      </w:r>
    </w:p>
    <w:p w14:paraId="4DAB2B78" w14:textId="5FA97D65" w:rsidR="003D50D9" w:rsidRPr="003D50D9" w:rsidRDefault="00694533" w:rsidP="003D50D9">
      <w:pPr>
        <w:snapToGrid w:val="0"/>
        <w:spacing w:line="400" w:lineRule="exact"/>
        <w:ind w:firstLineChars="200" w:firstLine="482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b/>
          <w:sz w:val="24"/>
          <w:szCs w:val="24"/>
        </w:rPr>
        <w:lastRenderedPageBreak/>
        <w:t>（</w:t>
      </w:r>
      <w:r>
        <w:rPr>
          <w:rFonts w:ascii="Times New Roman" w:cs="Times New Roman"/>
          <w:b/>
          <w:sz w:val="24"/>
          <w:szCs w:val="24"/>
        </w:rPr>
        <w:t>3</w:t>
      </w:r>
      <w:r>
        <w:rPr>
          <w:rFonts w:ascii="Times New Roman" w:cs="Times New Roman" w:hint="eastAsia"/>
          <w:b/>
          <w:sz w:val="24"/>
          <w:szCs w:val="24"/>
        </w:rPr>
        <w:t>）阶段性测验（</w:t>
      </w:r>
      <w:r w:rsidR="003D50D9">
        <w:rPr>
          <w:rFonts w:ascii="Times New Roman" w:cs="Times New Roman" w:hint="eastAsia"/>
          <w:b/>
          <w:sz w:val="24"/>
          <w:szCs w:val="24"/>
        </w:rPr>
        <w:t>25</w:t>
      </w:r>
      <w:r>
        <w:rPr>
          <w:rFonts w:ascii="Times New Roman" w:cs="Times New Roman"/>
          <w:b/>
          <w:sz w:val="24"/>
          <w:szCs w:val="24"/>
        </w:rPr>
        <w:t>%</w:t>
      </w:r>
      <w:r>
        <w:rPr>
          <w:rFonts w:ascii="Times New Roman" w:cs="Times New Roman" w:hint="eastAsia"/>
          <w:b/>
          <w:sz w:val="24"/>
          <w:szCs w:val="24"/>
        </w:rPr>
        <w:t>）</w:t>
      </w:r>
      <w:r w:rsidRPr="006D1495">
        <w:rPr>
          <w:rFonts w:ascii="Times New Roman" w:cs="Times New Roman" w:hint="eastAsia"/>
          <w:sz w:val="24"/>
          <w:szCs w:val="24"/>
        </w:rPr>
        <w:t>：学生在平时测试、测验中掌握课程的情况</w:t>
      </w:r>
      <w:r w:rsidR="006D1495">
        <w:rPr>
          <w:rFonts w:ascii="Times New Roman" w:cs="Times New Roman" w:hint="eastAsia"/>
          <w:sz w:val="24"/>
          <w:szCs w:val="24"/>
        </w:rPr>
        <w:t>。</w:t>
      </w:r>
    </w:p>
    <w:p w14:paraId="7C119C27" w14:textId="77777777" w:rsidR="00D46875" w:rsidRDefault="00694533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2.</w:t>
      </w:r>
      <w:r>
        <w:rPr>
          <w:rFonts w:ascii="Times New Roman" w:cs="Times New Roman" w:hint="eastAsia"/>
          <w:b/>
          <w:sz w:val="24"/>
          <w:szCs w:val="24"/>
        </w:rPr>
        <w:t>期末成绩评定</w:t>
      </w:r>
    </w:p>
    <w:p w14:paraId="12B6788D" w14:textId="12930E65" w:rsidR="006D1495" w:rsidRPr="00450E47" w:rsidRDefault="006D1495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450E47">
        <w:rPr>
          <w:rFonts w:ascii="Times New Roman" w:cs="Times New Roman" w:hint="eastAsia"/>
          <w:sz w:val="24"/>
          <w:szCs w:val="24"/>
        </w:rPr>
        <w:t>主要考察学生对算法设计与分析的基本概念、基本知识、递归算法、</w:t>
      </w:r>
      <w:r w:rsidR="00450E47" w:rsidRPr="00450E47">
        <w:rPr>
          <w:rFonts w:ascii="Times New Roman" w:cs="Times New Roman" w:hint="eastAsia"/>
          <w:sz w:val="24"/>
          <w:szCs w:val="24"/>
        </w:rPr>
        <w:t>分治算法、</w:t>
      </w:r>
      <w:r w:rsidRPr="00450E47">
        <w:rPr>
          <w:rFonts w:ascii="Times New Roman" w:cs="Times New Roman" w:hint="eastAsia"/>
          <w:sz w:val="24"/>
          <w:szCs w:val="24"/>
        </w:rPr>
        <w:t>贪心算法、</w:t>
      </w:r>
      <w:r w:rsidR="00450E47" w:rsidRPr="00450E47">
        <w:rPr>
          <w:rFonts w:ascii="Times New Roman" w:cs="Times New Roman" w:hint="eastAsia"/>
          <w:sz w:val="24"/>
          <w:szCs w:val="24"/>
        </w:rPr>
        <w:t>动态规划算法、回溯</w:t>
      </w:r>
      <w:r w:rsidRPr="00450E47">
        <w:rPr>
          <w:rFonts w:ascii="Times New Roman" w:cs="Times New Roman" w:hint="eastAsia"/>
          <w:sz w:val="24"/>
          <w:szCs w:val="24"/>
        </w:rPr>
        <w:t>算法的理解、掌握和应用，方式为闭卷考试。</w:t>
      </w:r>
    </w:p>
    <w:p w14:paraId="1F916BC4" w14:textId="77777777" w:rsidR="00D46875" w:rsidRDefault="00694533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sz w:val="24"/>
          <w:szCs w:val="24"/>
        </w:rPr>
        <w:t>3.</w:t>
      </w:r>
      <w:r>
        <w:rPr>
          <w:rFonts w:ascii="Times New Roman" w:cs="Times New Roman" w:hint="eastAsia"/>
          <w:b/>
          <w:sz w:val="24"/>
          <w:szCs w:val="24"/>
        </w:rPr>
        <w:t>总成绩评定</w:t>
      </w:r>
    </w:p>
    <w:p w14:paraId="5F40BBEC" w14:textId="77777777" w:rsidR="00450E47" w:rsidRPr="00450E47" w:rsidRDefault="00694533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450E47">
        <w:rPr>
          <w:rFonts w:ascii="Times New Roman" w:cs="Times New Roman" w:hint="eastAsia"/>
          <w:sz w:val="24"/>
          <w:szCs w:val="24"/>
        </w:rPr>
        <w:t>总成绩应由平时考核成绩和期末考核成绩构成</w:t>
      </w:r>
    </w:p>
    <w:p w14:paraId="28E00B9B" w14:textId="081AFEB8" w:rsidR="00D46875" w:rsidRPr="00450E47" w:rsidRDefault="00694533">
      <w:pPr>
        <w:snapToGrid w:val="0"/>
        <w:spacing w:line="400" w:lineRule="exact"/>
        <w:ind w:firstLineChars="200" w:firstLine="480"/>
        <w:rPr>
          <w:rFonts w:ascii="Times New Roman" w:cs="Times New Roman"/>
          <w:sz w:val="24"/>
          <w:szCs w:val="24"/>
        </w:rPr>
      </w:pPr>
      <w:r w:rsidRPr="00450E47">
        <w:rPr>
          <w:rFonts w:ascii="Times New Roman" w:cs="Times New Roman" w:hint="eastAsia"/>
          <w:sz w:val="24"/>
          <w:szCs w:val="24"/>
        </w:rPr>
        <w:t>总成绩（</w:t>
      </w:r>
      <w:r w:rsidRPr="00450E47">
        <w:rPr>
          <w:rFonts w:ascii="Times New Roman" w:cs="Times New Roman"/>
          <w:sz w:val="24"/>
          <w:szCs w:val="24"/>
        </w:rPr>
        <w:t>100%</w:t>
      </w:r>
      <w:r w:rsidRPr="00450E47">
        <w:rPr>
          <w:rFonts w:ascii="Times New Roman" w:cs="Times New Roman" w:hint="eastAsia"/>
          <w:sz w:val="24"/>
          <w:szCs w:val="24"/>
        </w:rPr>
        <w:t>）</w:t>
      </w:r>
      <w:r w:rsidRPr="00450E47">
        <w:rPr>
          <w:rFonts w:ascii="Times New Roman" w:cs="Times New Roman"/>
          <w:sz w:val="24"/>
          <w:szCs w:val="24"/>
        </w:rPr>
        <w:t>=</w:t>
      </w:r>
      <w:r w:rsidRPr="00450E47">
        <w:rPr>
          <w:rFonts w:ascii="Times New Roman" w:cs="Times New Roman" w:hint="eastAsia"/>
          <w:sz w:val="24"/>
          <w:szCs w:val="24"/>
        </w:rPr>
        <w:t>平时成绩（</w:t>
      </w:r>
      <w:r w:rsidR="00450E47">
        <w:rPr>
          <w:rFonts w:ascii="Times New Roman" w:cs="Times New Roman" w:hint="eastAsia"/>
          <w:sz w:val="24"/>
          <w:szCs w:val="24"/>
        </w:rPr>
        <w:t>40</w:t>
      </w:r>
      <w:r w:rsidRPr="00450E47">
        <w:rPr>
          <w:rFonts w:ascii="Times New Roman" w:cs="Times New Roman"/>
          <w:sz w:val="24"/>
          <w:szCs w:val="24"/>
        </w:rPr>
        <w:t>%</w:t>
      </w:r>
      <w:r w:rsidRPr="00450E47">
        <w:rPr>
          <w:rFonts w:ascii="Times New Roman" w:cs="Times New Roman" w:hint="eastAsia"/>
          <w:sz w:val="24"/>
          <w:szCs w:val="24"/>
        </w:rPr>
        <w:t>）</w:t>
      </w:r>
      <w:r w:rsidRPr="00450E47">
        <w:rPr>
          <w:rFonts w:ascii="Times New Roman" w:cs="Times New Roman"/>
          <w:sz w:val="24"/>
          <w:szCs w:val="24"/>
        </w:rPr>
        <w:t>+</w:t>
      </w:r>
      <w:r w:rsidRPr="00450E47">
        <w:rPr>
          <w:rFonts w:ascii="Times New Roman" w:cs="Times New Roman" w:hint="eastAsia"/>
          <w:sz w:val="24"/>
          <w:szCs w:val="24"/>
        </w:rPr>
        <w:t>期末成绩（</w:t>
      </w:r>
      <w:r w:rsidR="00450E47">
        <w:rPr>
          <w:rFonts w:ascii="Times New Roman" w:cs="Times New Roman" w:hint="eastAsia"/>
          <w:sz w:val="24"/>
          <w:szCs w:val="24"/>
        </w:rPr>
        <w:t>60</w:t>
      </w:r>
      <w:r w:rsidRPr="00450E47">
        <w:rPr>
          <w:rFonts w:ascii="Times New Roman" w:cs="Times New Roman"/>
          <w:sz w:val="24"/>
          <w:szCs w:val="24"/>
        </w:rPr>
        <w:t>%</w:t>
      </w:r>
      <w:r w:rsidRPr="00450E47">
        <w:rPr>
          <w:rFonts w:ascii="Times New Roman" w:cs="Times New Roman" w:hint="eastAsia"/>
          <w:sz w:val="24"/>
          <w:szCs w:val="24"/>
        </w:rPr>
        <w:t>）</w:t>
      </w:r>
    </w:p>
    <w:p w14:paraId="40CA4C78" w14:textId="2C14BD07" w:rsidR="00450E47" w:rsidRPr="004749E4" w:rsidRDefault="004749E4" w:rsidP="004749E4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/>
          <w:sz w:val="24"/>
          <w:szCs w:val="24"/>
        </w:rPr>
      </w:pPr>
      <w:r>
        <w:rPr>
          <w:rFonts w:ascii="Times New Roman" w:eastAsia="黑体" w:cs="Times New Roman"/>
          <w:sz w:val="24"/>
          <w:szCs w:val="24"/>
        </w:rPr>
        <w:t>（三）评分标准</w:t>
      </w:r>
    </w:p>
    <w:p w14:paraId="64CAA516" w14:textId="77777777" w:rsidR="004749E4" w:rsidRDefault="004749E4" w:rsidP="004749E4">
      <w:pPr>
        <w:snapToGrid w:val="0"/>
        <w:spacing w:line="400" w:lineRule="exact"/>
        <w:ind w:firstLineChars="200" w:firstLine="442"/>
        <w:jc w:val="center"/>
        <w:rPr>
          <w:rFonts w:ascii="Times New Roman" w:cs="Times New Roman"/>
          <w:color w:val="FF0000"/>
          <w:szCs w:val="21"/>
        </w:rPr>
      </w:pPr>
      <w:r>
        <w:rPr>
          <w:rFonts w:ascii="Times New Roman" w:cs="Times New Roman" w:hint="eastAsia"/>
          <w:b/>
          <w:szCs w:val="21"/>
        </w:rPr>
        <w:t>表</w:t>
      </w:r>
      <w:r>
        <w:rPr>
          <w:rFonts w:ascii="Times New Roman" w:cs="Times New Roman"/>
          <w:b/>
          <w:szCs w:val="21"/>
        </w:rPr>
        <w:t xml:space="preserve">5 </w:t>
      </w:r>
      <w:r>
        <w:rPr>
          <w:rFonts w:ascii="Times New Roman" w:cs="Times New Roman" w:hint="eastAsia"/>
          <w:b/>
          <w:szCs w:val="21"/>
        </w:rPr>
        <w:t>评分标准（非试卷考核项目）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606"/>
        <w:gridCol w:w="1606"/>
        <w:gridCol w:w="1606"/>
        <w:gridCol w:w="1606"/>
        <w:gridCol w:w="1575"/>
      </w:tblGrid>
      <w:tr w:rsidR="004749E4" w14:paraId="6B262BF9" w14:textId="77777777" w:rsidTr="00F9728D">
        <w:trPr>
          <w:trHeight w:val="20"/>
          <w:jc w:val="center"/>
        </w:trPr>
        <w:tc>
          <w:tcPr>
            <w:tcW w:w="587" w:type="pct"/>
            <w:vMerge w:val="restart"/>
            <w:vAlign w:val="center"/>
          </w:tcPr>
          <w:p w14:paraId="4D2C1A5A" w14:textId="77777777" w:rsidR="004749E4" w:rsidRDefault="004749E4" w:rsidP="00F9728D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考核项目</w:t>
            </w:r>
          </w:p>
        </w:tc>
        <w:tc>
          <w:tcPr>
            <w:tcW w:w="4413" w:type="pct"/>
            <w:gridSpan w:val="5"/>
            <w:vAlign w:val="center"/>
          </w:tcPr>
          <w:p w14:paraId="2FFBD4F9" w14:textId="77777777" w:rsidR="004749E4" w:rsidRDefault="004749E4" w:rsidP="00F9728D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评分标准</w:t>
            </w:r>
          </w:p>
        </w:tc>
      </w:tr>
      <w:tr w:rsidR="004749E4" w14:paraId="0DDDE1EE" w14:textId="77777777" w:rsidTr="00F9728D">
        <w:trPr>
          <w:trHeight w:val="20"/>
          <w:jc w:val="center"/>
        </w:trPr>
        <w:tc>
          <w:tcPr>
            <w:tcW w:w="587" w:type="pct"/>
            <w:vMerge/>
            <w:vAlign w:val="center"/>
          </w:tcPr>
          <w:p w14:paraId="3271CF4B" w14:textId="77777777" w:rsidR="004749E4" w:rsidRDefault="004749E4" w:rsidP="00F9728D">
            <w:pPr>
              <w:snapToGrid w:val="0"/>
              <w:rPr>
                <w:rFonts w:ascii="Times New Roman"/>
                <w:b/>
                <w:szCs w:val="21"/>
              </w:rPr>
            </w:pPr>
          </w:p>
        </w:tc>
        <w:tc>
          <w:tcPr>
            <w:tcW w:w="886" w:type="pct"/>
            <w:vAlign w:val="center"/>
          </w:tcPr>
          <w:p w14:paraId="532A3002" w14:textId="77777777" w:rsidR="004749E4" w:rsidRDefault="004749E4" w:rsidP="00F9728D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优秀</w:t>
            </w:r>
          </w:p>
          <w:p w14:paraId="1480ACAC" w14:textId="77777777" w:rsidR="004749E4" w:rsidRDefault="004749E4" w:rsidP="00F9728D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(100&gt;x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90)</w:t>
            </w:r>
          </w:p>
        </w:tc>
        <w:tc>
          <w:tcPr>
            <w:tcW w:w="886" w:type="pct"/>
            <w:vAlign w:val="center"/>
          </w:tcPr>
          <w:p w14:paraId="276D0433" w14:textId="77777777" w:rsidR="004749E4" w:rsidRDefault="004749E4" w:rsidP="00F9728D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良好</w:t>
            </w:r>
          </w:p>
          <w:p w14:paraId="1C46D778" w14:textId="77777777" w:rsidR="004749E4" w:rsidRDefault="004749E4" w:rsidP="00F9728D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(90&gt; 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80)</w:t>
            </w:r>
          </w:p>
        </w:tc>
        <w:tc>
          <w:tcPr>
            <w:tcW w:w="886" w:type="pct"/>
            <w:vAlign w:val="center"/>
          </w:tcPr>
          <w:p w14:paraId="64C4E03F" w14:textId="77777777" w:rsidR="004749E4" w:rsidRDefault="004749E4" w:rsidP="00F9728D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中等</w:t>
            </w:r>
          </w:p>
          <w:p w14:paraId="6FDBBFEE" w14:textId="77777777" w:rsidR="004749E4" w:rsidRDefault="004749E4" w:rsidP="00F9728D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(80&gt; 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70)</w:t>
            </w:r>
          </w:p>
        </w:tc>
        <w:tc>
          <w:tcPr>
            <w:tcW w:w="886" w:type="pct"/>
            <w:vAlign w:val="center"/>
          </w:tcPr>
          <w:p w14:paraId="5C5EEEA4" w14:textId="77777777" w:rsidR="004749E4" w:rsidRDefault="004749E4" w:rsidP="00F9728D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及格</w:t>
            </w:r>
          </w:p>
          <w:p w14:paraId="40F5FA0C" w14:textId="77777777" w:rsidR="004749E4" w:rsidRDefault="004749E4" w:rsidP="00F9728D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(70&gt; x</w:t>
            </w:r>
            <w:r>
              <w:rPr>
                <w:rFonts w:hAnsi="宋体" w:hint="eastAsia"/>
                <w:b/>
                <w:szCs w:val="21"/>
              </w:rPr>
              <w:t>≥</w:t>
            </w:r>
            <w:r>
              <w:rPr>
                <w:rFonts w:ascii="Times New Roman"/>
                <w:b/>
                <w:szCs w:val="21"/>
              </w:rPr>
              <w:t>60)</w:t>
            </w:r>
          </w:p>
        </w:tc>
        <w:tc>
          <w:tcPr>
            <w:tcW w:w="869" w:type="pct"/>
            <w:vAlign w:val="center"/>
          </w:tcPr>
          <w:p w14:paraId="37866A7D" w14:textId="77777777" w:rsidR="004749E4" w:rsidRDefault="004749E4" w:rsidP="00F9728D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 w:hint="eastAsia"/>
                <w:b/>
                <w:szCs w:val="21"/>
              </w:rPr>
              <w:t>不及格</w:t>
            </w:r>
          </w:p>
          <w:p w14:paraId="3AB005DE" w14:textId="77777777" w:rsidR="004749E4" w:rsidRDefault="004749E4" w:rsidP="00F9728D">
            <w:pPr>
              <w:snapToGrid w:val="0"/>
              <w:jc w:val="center"/>
              <w:rPr>
                <w:rFonts w:ascii="Times New Roman"/>
                <w:b/>
                <w:szCs w:val="21"/>
              </w:rPr>
            </w:pPr>
            <w:r>
              <w:rPr>
                <w:rFonts w:ascii="Times New Roman"/>
                <w:b/>
                <w:szCs w:val="21"/>
              </w:rPr>
              <w:t>(x &lt;60)</w:t>
            </w:r>
          </w:p>
        </w:tc>
      </w:tr>
      <w:tr w:rsidR="004749E4" w14:paraId="2B7A0273" w14:textId="77777777" w:rsidTr="00F9728D">
        <w:trPr>
          <w:trHeight w:val="2179"/>
          <w:jc w:val="center"/>
        </w:trPr>
        <w:tc>
          <w:tcPr>
            <w:tcW w:w="587" w:type="pct"/>
            <w:vAlign w:val="center"/>
          </w:tcPr>
          <w:p w14:paraId="1431177E" w14:textId="77777777" w:rsidR="004749E4" w:rsidRPr="00991F6F" w:rsidRDefault="004749E4" w:rsidP="00F9728D">
            <w:pPr>
              <w:snapToGrid w:val="0"/>
              <w:spacing w:line="44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课堂表现</w:t>
            </w:r>
          </w:p>
        </w:tc>
        <w:tc>
          <w:tcPr>
            <w:tcW w:w="886" w:type="pct"/>
            <w:vAlign w:val="center"/>
          </w:tcPr>
          <w:p w14:paraId="3A5F00CF" w14:textId="77777777" w:rsidR="004749E4" w:rsidRPr="0054268F" w:rsidRDefault="004749E4" w:rsidP="00F9728D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课上严格遵守课堂纪律，按要求完成课堂练习且正确率高，积极参与课堂讨论，讨论观点有新意，有见解，实验课不迟到早退，与老师积极互动。</w:t>
            </w:r>
          </w:p>
        </w:tc>
        <w:tc>
          <w:tcPr>
            <w:tcW w:w="886" w:type="pct"/>
            <w:vAlign w:val="center"/>
          </w:tcPr>
          <w:p w14:paraId="69AEDC57" w14:textId="77777777" w:rsidR="004749E4" w:rsidRPr="0054268F" w:rsidRDefault="004749E4" w:rsidP="00F9728D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课上严格遵守课堂纪律，按要求完成课堂练习且正确率较高，积极参与课堂讨论，讨论观点有一定新意和见解，实验课不迟到早退，与老师积极互动。</w:t>
            </w:r>
          </w:p>
        </w:tc>
        <w:tc>
          <w:tcPr>
            <w:tcW w:w="886" w:type="pct"/>
            <w:vAlign w:val="center"/>
          </w:tcPr>
          <w:p w14:paraId="7447D8F5" w14:textId="77777777" w:rsidR="004749E4" w:rsidRPr="00BF27E7" w:rsidRDefault="004749E4" w:rsidP="00F9728D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课上严格遵守课堂纪律，按要求完成课堂练习且有一定正确率，参与课堂讨论，讨论观点有一定新意和见解，实验课不迟到早退，与老师互动。</w:t>
            </w:r>
          </w:p>
        </w:tc>
        <w:tc>
          <w:tcPr>
            <w:tcW w:w="886" w:type="pct"/>
            <w:vAlign w:val="center"/>
          </w:tcPr>
          <w:p w14:paraId="035B29AA" w14:textId="77777777" w:rsidR="004749E4" w:rsidRPr="00BF27E7" w:rsidRDefault="004749E4" w:rsidP="00F9728D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课上严格遵守课堂纪律，按要求完成课堂练习且基本正确率，参与课堂讨论，讨论观点基本的新意和见解，实验课不迟到早退，与老师偶尔互动。</w:t>
            </w:r>
          </w:p>
        </w:tc>
        <w:tc>
          <w:tcPr>
            <w:tcW w:w="869" w:type="pct"/>
            <w:vAlign w:val="center"/>
          </w:tcPr>
          <w:p w14:paraId="5B5A1F92" w14:textId="77777777" w:rsidR="004749E4" w:rsidRPr="00BF27E7" w:rsidRDefault="004749E4" w:rsidP="00F9728D">
            <w:pPr>
              <w:rPr>
                <w:rFonts w:ascii="Times New Roman"/>
                <w:szCs w:val="21"/>
              </w:rPr>
            </w:pPr>
            <w:r>
              <w:rPr>
                <w:rFonts w:hAnsi="宋体" w:hint="eastAsia"/>
                <w:szCs w:val="24"/>
              </w:rPr>
              <w:t>课上不遵守课堂纪律，不参与课堂讨论，未按要求完成课堂练习或正确率低。实验课缺课。</w:t>
            </w:r>
            <w:r w:rsidRPr="00291A91">
              <w:rPr>
                <w:rFonts w:ascii="Times New Roman"/>
                <w:szCs w:val="21"/>
              </w:rPr>
              <w:t xml:space="preserve"> </w:t>
            </w:r>
          </w:p>
        </w:tc>
      </w:tr>
      <w:tr w:rsidR="004749E4" w:rsidRPr="0031110A" w14:paraId="610AD26B" w14:textId="77777777" w:rsidTr="00F9728D">
        <w:trPr>
          <w:trHeight w:val="2179"/>
          <w:jc w:val="center"/>
        </w:trPr>
        <w:tc>
          <w:tcPr>
            <w:tcW w:w="587" w:type="pct"/>
            <w:vAlign w:val="center"/>
          </w:tcPr>
          <w:p w14:paraId="02BCCA86" w14:textId="77E037FA" w:rsidR="004749E4" w:rsidRDefault="004749E4" w:rsidP="004749E4">
            <w:pPr>
              <w:snapToGrid w:val="0"/>
              <w:spacing w:line="440" w:lineRule="exact"/>
              <w:jc w:val="center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平时作业</w:t>
            </w:r>
          </w:p>
        </w:tc>
        <w:tc>
          <w:tcPr>
            <w:tcW w:w="886" w:type="pct"/>
            <w:vAlign w:val="center"/>
          </w:tcPr>
          <w:p w14:paraId="1FB23ADE" w14:textId="5AA4A19F" w:rsidR="004749E4" w:rsidRDefault="004749E4" w:rsidP="004749E4">
            <w:pPr>
              <w:rPr>
                <w:rFonts w:ascii="Times New Roman"/>
                <w:szCs w:val="21"/>
              </w:rPr>
            </w:pPr>
            <w:r w:rsidRPr="00291A91">
              <w:rPr>
                <w:rFonts w:ascii="Times New Roman" w:hint="eastAsia"/>
                <w:sz w:val="21"/>
                <w:szCs w:val="21"/>
              </w:rPr>
              <w:t>按照</w:t>
            </w:r>
            <w:r>
              <w:rPr>
                <w:rFonts w:ascii="Times New Roman" w:hint="eastAsia"/>
                <w:sz w:val="21"/>
                <w:szCs w:val="21"/>
              </w:rPr>
              <w:t>作业</w:t>
            </w:r>
            <w:r w:rsidRPr="00291A91">
              <w:rPr>
                <w:rFonts w:ascii="Times New Roman" w:hint="eastAsia"/>
                <w:sz w:val="21"/>
                <w:szCs w:val="21"/>
              </w:rPr>
              <w:t>目标完成，步骤完整、数据详实、</w:t>
            </w:r>
            <w:r>
              <w:rPr>
                <w:rFonts w:ascii="Times New Roman" w:hint="eastAsia"/>
                <w:sz w:val="21"/>
                <w:szCs w:val="21"/>
              </w:rPr>
              <w:t>按时提交。</w:t>
            </w:r>
          </w:p>
        </w:tc>
        <w:tc>
          <w:tcPr>
            <w:tcW w:w="886" w:type="pct"/>
            <w:vAlign w:val="center"/>
          </w:tcPr>
          <w:p w14:paraId="1389155E" w14:textId="42129BC7" w:rsidR="004749E4" w:rsidRDefault="004749E4" w:rsidP="004749E4">
            <w:pPr>
              <w:rPr>
                <w:rFonts w:ascii="Times New Roman"/>
                <w:szCs w:val="21"/>
              </w:rPr>
            </w:pPr>
            <w:r w:rsidRPr="00291A91">
              <w:rPr>
                <w:rFonts w:ascii="Times New Roman" w:hint="eastAsia"/>
                <w:sz w:val="21"/>
                <w:szCs w:val="21"/>
              </w:rPr>
              <w:t>按照</w:t>
            </w:r>
            <w:r>
              <w:rPr>
                <w:rFonts w:ascii="Times New Roman" w:hint="eastAsia"/>
                <w:sz w:val="21"/>
                <w:szCs w:val="21"/>
              </w:rPr>
              <w:t>作业</w:t>
            </w:r>
            <w:r w:rsidRPr="00291A91">
              <w:rPr>
                <w:rFonts w:ascii="Times New Roman" w:hint="eastAsia"/>
                <w:sz w:val="21"/>
                <w:szCs w:val="21"/>
              </w:rPr>
              <w:t>目标完成，步骤</w:t>
            </w:r>
            <w:r>
              <w:rPr>
                <w:rFonts w:ascii="Times New Roman" w:hint="eastAsia"/>
                <w:sz w:val="21"/>
                <w:szCs w:val="21"/>
              </w:rPr>
              <w:t>基本</w:t>
            </w:r>
            <w:r w:rsidRPr="00291A91">
              <w:rPr>
                <w:rFonts w:ascii="Times New Roman" w:hint="eastAsia"/>
                <w:sz w:val="21"/>
                <w:szCs w:val="21"/>
              </w:rPr>
              <w:t>完整、数据</w:t>
            </w:r>
            <w:r>
              <w:rPr>
                <w:rFonts w:ascii="Times New Roman" w:hint="eastAsia"/>
                <w:sz w:val="21"/>
                <w:szCs w:val="21"/>
              </w:rPr>
              <w:t>基本</w:t>
            </w:r>
            <w:r w:rsidRPr="00291A91">
              <w:rPr>
                <w:rFonts w:ascii="Times New Roman" w:hint="eastAsia"/>
                <w:sz w:val="21"/>
                <w:szCs w:val="21"/>
              </w:rPr>
              <w:t>详实</w:t>
            </w:r>
            <w:r>
              <w:rPr>
                <w:rFonts w:ascii="Times New Roman" w:hint="eastAsia"/>
                <w:sz w:val="21"/>
                <w:szCs w:val="21"/>
              </w:rPr>
              <w:t>、按时提交。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14:paraId="0D0582E8" w14:textId="0EB27538" w:rsidR="004749E4" w:rsidRDefault="004749E4" w:rsidP="004749E4">
            <w:pPr>
              <w:rPr>
                <w:rFonts w:ascii="Times New Roman"/>
                <w:szCs w:val="21"/>
              </w:rPr>
            </w:pPr>
            <w:r w:rsidRPr="00291A91">
              <w:rPr>
                <w:rFonts w:hint="eastAsia"/>
                <w:sz w:val="21"/>
                <w:szCs w:val="21"/>
              </w:rPr>
              <w:t>按照</w:t>
            </w:r>
            <w:r>
              <w:rPr>
                <w:rFonts w:hint="eastAsia"/>
                <w:sz w:val="21"/>
                <w:szCs w:val="21"/>
              </w:rPr>
              <w:t>作业</w:t>
            </w:r>
            <w:r w:rsidRPr="00291A91">
              <w:rPr>
                <w:rFonts w:hint="eastAsia"/>
                <w:sz w:val="21"/>
                <w:szCs w:val="21"/>
              </w:rPr>
              <w:t>目标完成，步骤完整，缺乏数据支撑，</w:t>
            </w:r>
            <w:r>
              <w:rPr>
                <w:rFonts w:hint="eastAsia"/>
                <w:sz w:val="21"/>
                <w:szCs w:val="21"/>
              </w:rPr>
              <w:t>按时提交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14:paraId="277BA3E6" w14:textId="2B146710" w:rsidR="004749E4" w:rsidRDefault="004749E4" w:rsidP="004749E4">
            <w:pPr>
              <w:rPr>
                <w:rFonts w:ascii="Times New Roman"/>
                <w:szCs w:val="21"/>
              </w:rPr>
            </w:pPr>
            <w:r w:rsidRPr="00291A91">
              <w:rPr>
                <w:rFonts w:hint="eastAsia"/>
                <w:sz w:val="21"/>
                <w:szCs w:val="21"/>
              </w:rPr>
              <w:t>按照</w:t>
            </w:r>
            <w:r>
              <w:rPr>
                <w:rFonts w:hint="eastAsia"/>
                <w:sz w:val="21"/>
                <w:szCs w:val="21"/>
              </w:rPr>
              <w:t>作业</w:t>
            </w:r>
            <w:r w:rsidRPr="00291A91">
              <w:rPr>
                <w:rFonts w:hint="eastAsia"/>
                <w:sz w:val="21"/>
                <w:szCs w:val="21"/>
              </w:rPr>
              <w:t>目标完成，步骤描述不完整，缺乏数据支撑，</w:t>
            </w:r>
            <w:r>
              <w:rPr>
                <w:rFonts w:hint="eastAsia"/>
                <w:sz w:val="21"/>
                <w:szCs w:val="21"/>
              </w:rPr>
              <w:t>按时提交</w:t>
            </w:r>
            <w:r>
              <w:rPr>
                <w:rFonts w:asci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869" w:type="pct"/>
            <w:vAlign w:val="center"/>
          </w:tcPr>
          <w:p w14:paraId="4D4B6913" w14:textId="6D14319E" w:rsidR="004749E4" w:rsidRDefault="004749E4" w:rsidP="004749E4">
            <w:pPr>
              <w:rPr>
                <w:rFonts w:hAnsi="宋体"/>
                <w:szCs w:val="24"/>
              </w:rPr>
            </w:pPr>
            <w:r w:rsidRPr="00291A91">
              <w:rPr>
                <w:rFonts w:hint="eastAsia"/>
                <w:sz w:val="21"/>
                <w:szCs w:val="21"/>
              </w:rPr>
              <w:t>未按照</w:t>
            </w:r>
            <w:r>
              <w:rPr>
                <w:rFonts w:hint="eastAsia"/>
                <w:sz w:val="21"/>
                <w:szCs w:val="21"/>
              </w:rPr>
              <w:t>作业</w:t>
            </w:r>
            <w:r w:rsidRPr="00291A91">
              <w:rPr>
                <w:rFonts w:hint="eastAsia"/>
                <w:sz w:val="21"/>
                <w:szCs w:val="21"/>
              </w:rPr>
              <w:t>目标完成</w:t>
            </w:r>
            <w:r>
              <w:rPr>
                <w:rFonts w:hint="eastAsia"/>
                <w:sz w:val="21"/>
                <w:szCs w:val="21"/>
              </w:rPr>
              <w:t>，缺乏步骤描述、数据支撑，未按时提交。</w:t>
            </w:r>
          </w:p>
        </w:tc>
      </w:tr>
      <w:tr w:rsidR="004749E4" w:rsidRPr="0031110A" w14:paraId="31503B31" w14:textId="77777777" w:rsidTr="00F9728D">
        <w:trPr>
          <w:trHeight w:val="2179"/>
          <w:jc w:val="center"/>
        </w:trPr>
        <w:tc>
          <w:tcPr>
            <w:tcW w:w="587" w:type="pct"/>
            <w:vAlign w:val="center"/>
          </w:tcPr>
          <w:p w14:paraId="77374EE0" w14:textId="77777777" w:rsidR="004749E4" w:rsidRPr="00D0457E" w:rsidRDefault="004749E4" w:rsidP="00F9728D">
            <w:pPr>
              <w:snapToGrid w:val="0"/>
              <w:spacing w:line="440" w:lineRule="exact"/>
              <w:jc w:val="center"/>
              <w:rPr>
                <w:rFonts w:ascii="Times New Roman"/>
                <w:sz w:val="21"/>
                <w:szCs w:val="21"/>
              </w:rPr>
            </w:pPr>
            <w:r w:rsidRPr="00D0457E">
              <w:rPr>
                <w:rFonts w:ascii="Times New Roman" w:hint="eastAsia"/>
                <w:sz w:val="21"/>
                <w:szCs w:val="21"/>
              </w:rPr>
              <w:t>阶段性测验</w:t>
            </w:r>
          </w:p>
        </w:tc>
        <w:tc>
          <w:tcPr>
            <w:tcW w:w="886" w:type="pct"/>
            <w:vAlign w:val="center"/>
          </w:tcPr>
          <w:p w14:paraId="1FD9D8D2" w14:textId="55B3CC0D" w:rsidR="004749E4" w:rsidRPr="00D0457E" w:rsidRDefault="004749E4" w:rsidP="00F9728D">
            <w:pPr>
              <w:rPr>
                <w:rFonts w:ascii="Times New Roman"/>
                <w:sz w:val="21"/>
                <w:szCs w:val="21"/>
              </w:rPr>
            </w:pPr>
            <w:r w:rsidRPr="00D0457E">
              <w:rPr>
                <w:rFonts w:ascii="Times New Roman" w:hint="eastAsia"/>
                <w:sz w:val="21"/>
                <w:szCs w:val="21"/>
              </w:rPr>
              <w:t>掌握</w:t>
            </w:r>
            <w:r w:rsidR="005E15C5" w:rsidRPr="00D0457E">
              <w:rPr>
                <w:rFonts w:ascii="Times New Roman" w:hint="eastAsia"/>
                <w:sz w:val="21"/>
                <w:szCs w:val="21"/>
              </w:rPr>
              <w:t>算法基础知识和常用相关算法如分治算法、贪心算法、动态规划算法</w:t>
            </w:r>
            <w:r w:rsidRPr="00D0457E">
              <w:rPr>
                <w:rFonts w:ascii="Times New Roman" w:hint="eastAsia"/>
                <w:sz w:val="21"/>
                <w:szCs w:val="21"/>
              </w:rPr>
              <w:t>等</w:t>
            </w:r>
            <w:r w:rsidR="005E15C5" w:rsidRPr="00D0457E">
              <w:rPr>
                <w:rFonts w:ascii="Times New Roman" w:hint="eastAsia"/>
                <w:sz w:val="21"/>
                <w:szCs w:val="21"/>
              </w:rPr>
              <w:t>设计思想</w:t>
            </w:r>
            <w:r w:rsidRPr="00D0457E">
              <w:rPr>
                <w:rFonts w:ascii="Times New Roman" w:hint="eastAsia"/>
                <w:sz w:val="21"/>
                <w:szCs w:val="21"/>
              </w:rPr>
              <w:t>，能熟练使用相关知识并解决问题。</w:t>
            </w:r>
          </w:p>
        </w:tc>
        <w:tc>
          <w:tcPr>
            <w:tcW w:w="886" w:type="pct"/>
            <w:vAlign w:val="center"/>
          </w:tcPr>
          <w:p w14:paraId="035FA412" w14:textId="050A2353" w:rsidR="004749E4" w:rsidRPr="00D0457E" w:rsidRDefault="005E15C5" w:rsidP="00F9728D">
            <w:pPr>
              <w:rPr>
                <w:rFonts w:ascii="Times New Roman"/>
                <w:sz w:val="21"/>
                <w:szCs w:val="21"/>
              </w:rPr>
            </w:pPr>
            <w:r w:rsidRPr="00D0457E">
              <w:rPr>
                <w:rFonts w:ascii="Times New Roman" w:hint="eastAsia"/>
                <w:sz w:val="21"/>
                <w:szCs w:val="21"/>
              </w:rPr>
              <w:t>掌握算法基础知识和常用相关算法如分治算法、贪心算法、动态规划算法等设计思想，</w:t>
            </w:r>
            <w:r w:rsidR="004749E4" w:rsidRPr="00D0457E">
              <w:rPr>
                <w:rFonts w:ascii="Times New Roman" w:hint="eastAsia"/>
                <w:sz w:val="21"/>
                <w:szCs w:val="21"/>
              </w:rPr>
              <w:t>能使用相关知识并解决问题。</w:t>
            </w:r>
          </w:p>
        </w:tc>
        <w:tc>
          <w:tcPr>
            <w:tcW w:w="886" w:type="pct"/>
            <w:vAlign w:val="center"/>
          </w:tcPr>
          <w:p w14:paraId="0725E75D" w14:textId="0482ECE5" w:rsidR="004749E4" w:rsidRPr="00D0457E" w:rsidRDefault="005E15C5" w:rsidP="00F9728D">
            <w:pPr>
              <w:rPr>
                <w:rFonts w:ascii="Times New Roman"/>
                <w:sz w:val="21"/>
                <w:szCs w:val="21"/>
              </w:rPr>
            </w:pPr>
            <w:r w:rsidRPr="00D0457E">
              <w:rPr>
                <w:rFonts w:ascii="Times New Roman" w:hint="eastAsia"/>
                <w:sz w:val="21"/>
                <w:szCs w:val="21"/>
              </w:rPr>
              <w:t>掌握算法基础知识和常用相关算法如分治算法、贪心算法、动态规划算法等设计思想，</w:t>
            </w:r>
            <w:r w:rsidR="004749E4" w:rsidRPr="00D0457E">
              <w:rPr>
                <w:rFonts w:ascii="Times New Roman" w:hint="eastAsia"/>
                <w:sz w:val="21"/>
                <w:szCs w:val="21"/>
              </w:rPr>
              <w:t>能在一定程度上使用相关知识并解决问题。</w:t>
            </w:r>
          </w:p>
        </w:tc>
        <w:tc>
          <w:tcPr>
            <w:tcW w:w="886" w:type="pct"/>
            <w:vAlign w:val="center"/>
          </w:tcPr>
          <w:p w14:paraId="54297D54" w14:textId="52EF36FC" w:rsidR="004749E4" w:rsidRPr="00D0457E" w:rsidRDefault="005E15C5" w:rsidP="00F9728D">
            <w:pPr>
              <w:rPr>
                <w:rFonts w:ascii="Times New Roman"/>
                <w:sz w:val="21"/>
                <w:szCs w:val="21"/>
              </w:rPr>
            </w:pPr>
            <w:r w:rsidRPr="00D0457E">
              <w:rPr>
                <w:rFonts w:ascii="Times New Roman" w:hint="eastAsia"/>
                <w:sz w:val="21"/>
                <w:szCs w:val="21"/>
              </w:rPr>
              <w:t>掌握算法基础知识和常用相关算法如分治算法、贪心算法、动态规划算法等设计思想，</w:t>
            </w:r>
            <w:r w:rsidR="004749E4" w:rsidRPr="00D0457E">
              <w:rPr>
                <w:rFonts w:ascii="Times New Roman" w:hint="eastAsia"/>
                <w:sz w:val="21"/>
                <w:szCs w:val="21"/>
              </w:rPr>
              <w:t>能部分使用相关知识并解决问题。</w:t>
            </w:r>
          </w:p>
        </w:tc>
        <w:tc>
          <w:tcPr>
            <w:tcW w:w="869" w:type="pct"/>
            <w:vAlign w:val="center"/>
          </w:tcPr>
          <w:p w14:paraId="56B9CF3D" w14:textId="2F1C8EFF" w:rsidR="004749E4" w:rsidRPr="00D0457E" w:rsidRDefault="004749E4" w:rsidP="00F9728D">
            <w:pPr>
              <w:rPr>
                <w:rFonts w:ascii="Times New Roman"/>
                <w:sz w:val="21"/>
                <w:szCs w:val="21"/>
              </w:rPr>
            </w:pPr>
            <w:r w:rsidRPr="00D0457E">
              <w:rPr>
                <w:rFonts w:ascii="Times New Roman" w:hint="eastAsia"/>
                <w:sz w:val="21"/>
                <w:szCs w:val="21"/>
              </w:rPr>
              <w:t>未</w:t>
            </w:r>
            <w:r w:rsidR="005E15C5" w:rsidRPr="00D0457E">
              <w:rPr>
                <w:rFonts w:ascii="Times New Roman" w:hint="eastAsia"/>
                <w:sz w:val="21"/>
                <w:szCs w:val="21"/>
              </w:rPr>
              <w:t>掌握算法基础知识和常用相关算法如分治算法、贪心算法、动态规划算法等设计思想</w:t>
            </w:r>
            <w:r w:rsidRPr="00D0457E">
              <w:rPr>
                <w:rFonts w:ascii="Times New Roman" w:hint="eastAsia"/>
                <w:sz w:val="21"/>
                <w:szCs w:val="21"/>
              </w:rPr>
              <w:t>，无法使用相关知识并解决问题。</w:t>
            </w:r>
          </w:p>
        </w:tc>
      </w:tr>
    </w:tbl>
    <w:p w14:paraId="6806B7EB" w14:textId="77777777" w:rsidR="004749E4" w:rsidRPr="004749E4" w:rsidRDefault="004749E4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</w:p>
    <w:p w14:paraId="7398364B" w14:textId="0EAA92B1" w:rsidR="00D46875" w:rsidRDefault="00694533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t>五、其它说明</w:t>
      </w:r>
    </w:p>
    <w:p w14:paraId="3167E33E" w14:textId="26152369" w:rsidR="00D46875" w:rsidRDefault="00694533">
      <w:pPr>
        <w:snapToGrid w:val="0"/>
        <w:spacing w:line="400" w:lineRule="exact"/>
        <w:ind w:firstLineChars="200" w:firstLine="480"/>
        <w:rPr>
          <w:rFonts w:ascii="Times New Roman" w:cs="Times New Roman"/>
          <w:color w:val="000000"/>
          <w:sz w:val="24"/>
          <w:szCs w:val="24"/>
        </w:rPr>
      </w:pPr>
      <w:r>
        <w:rPr>
          <w:rFonts w:ascii="Times New Roman" w:cs="Times New Roman" w:hint="eastAsia"/>
          <w:color w:val="000000"/>
          <w:sz w:val="24"/>
          <w:szCs w:val="24"/>
        </w:rPr>
        <w:lastRenderedPageBreak/>
        <w:t>本课程大纲依据</w:t>
      </w:r>
      <w:r>
        <w:rPr>
          <w:rFonts w:ascii="Times New Roman" w:cs="Times New Roman"/>
          <w:color w:val="000000"/>
          <w:sz w:val="24"/>
          <w:szCs w:val="24"/>
        </w:rPr>
        <w:t>2023</w:t>
      </w:r>
      <w:proofErr w:type="gramStart"/>
      <w:r>
        <w:rPr>
          <w:rFonts w:ascii="Times New Roman" w:cs="Times New Roman" w:hint="eastAsia"/>
          <w:color w:val="000000"/>
          <w:sz w:val="24"/>
          <w:szCs w:val="24"/>
        </w:rPr>
        <w:t>版</w:t>
      </w:r>
      <w:r w:rsidR="00394D3D">
        <w:rPr>
          <w:rFonts w:ascii="Times New Roman" w:cs="Times New Roman" w:hint="eastAsia"/>
          <w:color w:val="000000"/>
          <w:sz w:val="24"/>
          <w:szCs w:val="24"/>
        </w:rPr>
        <w:t>数据</w:t>
      </w:r>
      <w:proofErr w:type="gramEnd"/>
      <w:r w:rsidR="00394D3D">
        <w:rPr>
          <w:rFonts w:ascii="Times New Roman" w:cs="Times New Roman" w:hint="eastAsia"/>
          <w:color w:val="000000"/>
          <w:sz w:val="24"/>
          <w:szCs w:val="24"/>
        </w:rPr>
        <w:t>科学与大数据技术</w:t>
      </w:r>
      <w:r>
        <w:rPr>
          <w:rFonts w:ascii="Times New Roman" w:cs="Times New Roman" w:hint="eastAsia"/>
          <w:color w:val="000000"/>
          <w:sz w:val="24"/>
          <w:szCs w:val="24"/>
        </w:rPr>
        <w:t>专业人才培养方案，由</w:t>
      </w:r>
      <w:r w:rsidR="00450E47">
        <w:rPr>
          <w:rFonts w:ascii="Times New Roman" w:cs="Times New Roman" w:hint="eastAsia"/>
          <w:color w:val="000000"/>
          <w:sz w:val="24"/>
          <w:szCs w:val="24"/>
        </w:rPr>
        <w:t>大数据与智能工程学</w:t>
      </w:r>
      <w:r>
        <w:rPr>
          <w:rFonts w:ascii="Times New Roman" w:cs="Times New Roman" w:hint="eastAsia"/>
          <w:color w:val="000000"/>
          <w:sz w:val="24"/>
          <w:szCs w:val="24"/>
        </w:rPr>
        <w:t>院（部）</w:t>
      </w:r>
      <w:r w:rsidR="00394D3D">
        <w:rPr>
          <w:rFonts w:ascii="Times New Roman" w:cs="Times New Roman" w:hint="eastAsia"/>
          <w:color w:val="000000"/>
          <w:sz w:val="24"/>
          <w:szCs w:val="24"/>
        </w:rPr>
        <w:t>数据科学与大数据技术</w:t>
      </w:r>
      <w:r>
        <w:rPr>
          <w:rFonts w:ascii="Times New Roman" w:cs="Times New Roman" w:hint="eastAsia"/>
          <w:color w:val="000000"/>
          <w:sz w:val="24"/>
          <w:szCs w:val="24"/>
        </w:rPr>
        <w:t>教学系（教研室）讨论制定，</w:t>
      </w:r>
      <w:r w:rsidR="00450E47">
        <w:rPr>
          <w:rFonts w:ascii="Times New Roman" w:cs="Times New Roman" w:hint="eastAsia"/>
          <w:color w:val="000000"/>
          <w:sz w:val="24"/>
          <w:szCs w:val="24"/>
        </w:rPr>
        <w:t>大数据与智能工程学</w:t>
      </w:r>
      <w:r>
        <w:rPr>
          <w:rFonts w:ascii="Times New Roman" w:cs="Times New Roman" w:hint="eastAsia"/>
          <w:color w:val="000000"/>
          <w:sz w:val="24"/>
          <w:szCs w:val="24"/>
        </w:rPr>
        <w:t>院（部）</w:t>
      </w:r>
      <w:r>
        <w:rPr>
          <w:rFonts w:ascii="Times New Roman" w:cs="Times New Roman" w:hint="eastAsia"/>
          <w:color w:val="000000"/>
          <w:sz w:val="24"/>
          <w:szCs w:val="24"/>
        </w:rPr>
        <w:t>教学工作委员会审定，教务处审核批准，自</w:t>
      </w:r>
      <w:r w:rsidR="00450E47">
        <w:rPr>
          <w:rFonts w:ascii="Times New Roman" w:cs="Times New Roman" w:hint="eastAsia"/>
          <w:color w:val="000000"/>
          <w:sz w:val="24"/>
          <w:szCs w:val="24"/>
        </w:rPr>
        <w:t>2023</w:t>
      </w:r>
      <w:r>
        <w:rPr>
          <w:rFonts w:ascii="Times New Roman" w:cs="Times New Roman" w:hint="eastAsia"/>
          <w:color w:val="000000"/>
          <w:sz w:val="24"/>
          <w:szCs w:val="24"/>
        </w:rPr>
        <w:t>级开始执行。</w:t>
      </w:r>
    </w:p>
    <w:p w14:paraId="79858F12" w14:textId="77777777" w:rsidR="006D2257" w:rsidRDefault="006D2257">
      <w:pPr>
        <w:snapToGrid w:val="0"/>
        <w:spacing w:line="400" w:lineRule="exact"/>
        <w:ind w:firstLineChars="200" w:firstLine="440"/>
        <w:rPr>
          <w:rFonts w:ascii="Times New Roman" w:cs="Times New Roman"/>
          <w:color w:val="FF0000"/>
          <w:szCs w:val="21"/>
        </w:rPr>
      </w:pPr>
    </w:p>
    <w:sectPr w:rsidR="006D2257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84EC" w14:textId="77777777" w:rsidR="00694533" w:rsidRDefault="00694533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endnote>
  <w:endnote w:type="continuationSeparator" w:id="0">
    <w:p w14:paraId="28F74739" w14:textId="77777777" w:rsidR="00694533" w:rsidRDefault="00694533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64AC6" w14:textId="22346E88" w:rsidR="00D46875" w:rsidRDefault="009E604D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BCDF9" wp14:editId="457485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47955"/>
              <wp:effectExtent l="0" t="1270" r="0" b="3175"/>
              <wp:wrapNone/>
              <wp:docPr id="161651816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96B2B" w14:textId="77777777" w:rsidR="00D46875" w:rsidRDefault="00694533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ABCDF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1.6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" filled="f" stroked="f">
              <v:textbox style="mso-fit-shape-to-text:t" inset="0,0,0,0">
                <w:txbxContent>
                  <w:p w14:paraId="7DA96B2B" w14:textId="77777777" w:rsidR="00D46875" w:rsidRDefault="00000000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B25B3" w14:textId="77777777" w:rsidR="00694533" w:rsidRDefault="00694533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footnote>
  <w:footnote w:type="continuationSeparator" w:id="0">
    <w:p w14:paraId="12FDC59B" w14:textId="77777777" w:rsidR="00694533" w:rsidRDefault="00694533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8141C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 w15:restartNumberingAfterBreak="0">
    <w:nsid w:val="B316EE34"/>
    <w:multiLevelType w:val="hybridMultilevel"/>
    <w:tmpl w:val="FFFFFFFF"/>
    <w:lvl w:ilvl="0" w:tplc="FFFFFFFF">
      <w:start w:val="2"/>
      <w:numFmt w:val="chineseCounting"/>
      <w:suff w:val="nothing"/>
      <w:lvlText w:val="（%1）"/>
      <w:lvlJc w:val="left"/>
    </w:lvl>
    <w:lvl w:ilvl="1" w:tplc="FFFFFFFF">
      <w:start w:val="1"/>
      <w:numFmt w:val="decimal"/>
      <w:lvlText w:val="（）"/>
      <w:lvlJc w:val="left"/>
    </w:lvl>
    <w:lvl w:ilvl="2" w:tplc="FFFFFFFF">
      <w:start w:val="1"/>
      <w:numFmt w:val="decimal"/>
      <w:lvlText w:val="（）"/>
      <w:lvlJc w:val="left"/>
    </w:lvl>
    <w:lvl w:ilvl="3" w:tplc="FFFFFFFF">
      <w:start w:val="1"/>
      <w:numFmt w:val="decimal"/>
      <w:lvlText w:val="（）"/>
      <w:lvlJc w:val="left"/>
    </w:lvl>
    <w:lvl w:ilvl="4" w:tplc="FFFFFFFF">
      <w:start w:val="1"/>
      <w:numFmt w:val="decimal"/>
      <w:lvlText w:val="（）"/>
      <w:lvlJc w:val="left"/>
    </w:lvl>
    <w:lvl w:ilvl="5" w:tplc="FFFFFFFF">
      <w:start w:val="1"/>
      <w:numFmt w:val="decimal"/>
      <w:lvlText w:val="（）"/>
      <w:lvlJc w:val="left"/>
    </w:lvl>
    <w:lvl w:ilvl="6" w:tplc="FFFFFFFF">
      <w:start w:val="1"/>
      <w:numFmt w:val="decimal"/>
      <w:lvlText w:val="（）"/>
      <w:lvlJc w:val="left"/>
    </w:lvl>
    <w:lvl w:ilvl="7" w:tplc="FFFFFFFF">
      <w:start w:val="1"/>
      <w:numFmt w:val="decimal"/>
      <w:lvlText w:val="（）"/>
      <w:lvlJc w:val="left"/>
    </w:lvl>
    <w:lvl w:ilvl="8" w:tplc="FFFFFFFF">
      <w:start w:val="1"/>
      <w:numFmt w:val="decimal"/>
      <w:lvlText w:val="（）"/>
      <w:lvlJc w:val="left"/>
    </w:lvl>
  </w:abstractNum>
  <w:abstractNum w:abstractNumId="2" w15:restartNumberingAfterBreak="0">
    <w:nsid w:val="B4F441C5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3" w15:restartNumberingAfterBreak="0">
    <w:nsid w:val="C17B08C7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4" w15:restartNumberingAfterBreak="0">
    <w:nsid w:val="CA0C099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E25379E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7C"/>
    <w:multiLevelType w:val="singleLevel"/>
    <w:tmpl w:val="F850B6F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7" w15:restartNumberingAfterBreak="0">
    <w:nsid w:val="FFFFFF7D"/>
    <w:multiLevelType w:val="singleLevel"/>
    <w:tmpl w:val="37D2DEA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8" w15:restartNumberingAfterBreak="0">
    <w:nsid w:val="FFFFFF7E"/>
    <w:multiLevelType w:val="singleLevel"/>
    <w:tmpl w:val="441C76E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9" w15:restartNumberingAfterBreak="0">
    <w:nsid w:val="FFFFFF7F"/>
    <w:multiLevelType w:val="singleLevel"/>
    <w:tmpl w:val="1472B32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0" w15:restartNumberingAfterBreak="0">
    <w:nsid w:val="FFFFFF80"/>
    <w:multiLevelType w:val="singleLevel"/>
    <w:tmpl w:val="919473E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1"/>
    <w:multiLevelType w:val="singleLevel"/>
    <w:tmpl w:val="1A7676A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2"/>
    <w:multiLevelType w:val="singleLevel"/>
    <w:tmpl w:val="D9BA651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3"/>
    <w:multiLevelType w:val="singleLevel"/>
    <w:tmpl w:val="70B2B4F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FFFFFF88"/>
    <w:multiLevelType w:val="singleLevel"/>
    <w:tmpl w:val="4720F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5" w15:restartNumberingAfterBreak="0">
    <w:nsid w:val="FFFFFF89"/>
    <w:multiLevelType w:val="singleLevel"/>
    <w:tmpl w:val="3B8028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13FD8C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7" w15:restartNumberingAfterBreak="0">
    <w:nsid w:val="090408F8"/>
    <w:multiLevelType w:val="hybridMultilevel"/>
    <w:tmpl w:val="47EC79E8"/>
    <w:lvl w:ilvl="0" w:tplc="EFCE700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1AB46E0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9" w15:restartNumberingAfterBreak="0">
    <w:nsid w:val="23FE7FAA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20" w15:restartNumberingAfterBreak="0">
    <w:nsid w:val="339F717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1" w15:restartNumberingAfterBreak="0">
    <w:nsid w:val="4C2CBCF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2" w15:restartNumberingAfterBreak="0">
    <w:nsid w:val="744A13BC"/>
    <w:multiLevelType w:val="hybridMultilevel"/>
    <w:tmpl w:val="B57E5284"/>
    <w:lvl w:ilvl="0" w:tplc="65EA3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2"/>
  </w:num>
  <w:num w:numId="3">
    <w:abstractNumId w:val="17"/>
  </w:num>
  <w:num w:numId="4">
    <w:abstractNumId w:val="1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Y3ZGRkZDZmZjVlOTBkZDdmMTE1M2IwYjA4MmE4NTEifQ=="/>
  </w:docVars>
  <w:rsids>
    <w:rsidRoot w:val="009E604D"/>
    <w:rsid w:val="001056E5"/>
    <w:rsid w:val="00150F78"/>
    <w:rsid w:val="00172674"/>
    <w:rsid w:val="00240722"/>
    <w:rsid w:val="0025389C"/>
    <w:rsid w:val="002B37D0"/>
    <w:rsid w:val="002C267C"/>
    <w:rsid w:val="002E4129"/>
    <w:rsid w:val="0037511D"/>
    <w:rsid w:val="00394D3D"/>
    <w:rsid w:val="003D2C93"/>
    <w:rsid w:val="003D50D9"/>
    <w:rsid w:val="00450E47"/>
    <w:rsid w:val="00451A88"/>
    <w:rsid w:val="004749E4"/>
    <w:rsid w:val="004A05D3"/>
    <w:rsid w:val="0051531C"/>
    <w:rsid w:val="00570120"/>
    <w:rsid w:val="005C23C2"/>
    <w:rsid w:val="005E15C5"/>
    <w:rsid w:val="00694533"/>
    <w:rsid w:val="006C30BB"/>
    <w:rsid w:val="006D1495"/>
    <w:rsid w:val="006D2257"/>
    <w:rsid w:val="00702E8C"/>
    <w:rsid w:val="00733080"/>
    <w:rsid w:val="00874BED"/>
    <w:rsid w:val="008D17D6"/>
    <w:rsid w:val="008D3180"/>
    <w:rsid w:val="00931240"/>
    <w:rsid w:val="00986C0B"/>
    <w:rsid w:val="00990372"/>
    <w:rsid w:val="009B0383"/>
    <w:rsid w:val="009B48E3"/>
    <w:rsid w:val="009E604D"/>
    <w:rsid w:val="009F5AAE"/>
    <w:rsid w:val="00A512F6"/>
    <w:rsid w:val="00A83026"/>
    <w:rsid w:val="00A83A3A"/>
    <w:rsid w:val="00AA4F63"/>
    <w:rsid w:val="00AB26A1"/>
    <w:rsid w:val="00B50944"/>
    <w:rsid w:val="00B61E78"/>
    <w:rsid w:val="00BA3882"/>
    <w:rsid w:val="00BD56C6"/>
    <w:rsid w:val="00C75CD4"/>
    <w:rsid w:val="00CB2A50"/>
    <w:rsid w:val="00D0457E"/>
    <w:rsid w:val="00D46875"/>
    <w:rsid w:val="00DB2B90"/>
    <w:rsid w:val="00E36035"/>
    <w:rsid w:val="00EE22B6"/>
    <w:rsid w:val="00F0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BE7AF0"/>
  <w14:defaultImageDpi w14:val="0"/>
  <w15:docId w15:val="{8531258C-2FC7-48D7-A843-53C88E59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1" w:count="375">
    <w:lsdException w:name="Normal" w:uiPriority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iPriority="35" w:unhideWhenUsed="1"/>
    <w:lsdException w:name="annotation reference" w:unhideWhenUsed="1" w:qFormat="0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Emphasis" w:uiPriority="20"/>
    <w:lsdException w:name="HTML Top of Form" w:qFormat="0"/>
    <w:lsdException w:name="HTML Bottom of Form" w:qFormat="0"/>
    <w:lsdException w:name="Normal (Web)" w:unhideWhenUsed="1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0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a">
    <w:name w:val="Normal"/>
    <w:uiPriority w:val="1"/>
    <w:qFormat/>
    <w:rsid w:val="00874BED"/>
    <w:pPr>
      <w:widowControl w:val="0"/>
      <w:autoSpaceDE w:val="0"/>
      <w:autoSpaceDN w:val="0"/>
      <w:adjustRightInd w:val="0"/>
    </w:pPr>
    <w:rPr>
      <w:rFonts w:ascii="宋体" w:cs="宋体"/>
      <w:kern w:val="0"/>
      <w:sz w:val="22"/>
    </w:rPr>
  </w:style>
  <w:style w:type="paragraph" w:styleId="1">
    <w:name w:val="heading 1"/>
    <w:basedOn w:val="a"/>
    <w:link w:val="10"/>
    <w:uiPriority w:val="1"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宋体" w:cs="宋体"/>
      <w:b/>
      <w:bCs/>
      <w:kern w:val="44"/>
      <w:sz w:val="44"/>
      <w:szCs w:val="44"/>
    </w:rPr>
  </w:style>
  <w:style w:type="character" w:customStyle="1" w:styleId="link-new">
    <w:name w:val="link-new"/>
    <w:basedOn w:val="a0"/>
    <w:unhideWhenUsed/>
    <w:qFormat/>
  </w:style>
  <w:style w:type="character" w:customStyle="1" w:styleId="30">
    <w:name w:val="标题 3 字符"/>
    <w:basedOn w:val="a0"/>
    <w:link w:val="3"/>
    <w:uiPriority w:val="9"/>
    <w:semiHidden/>
    <w:rPr>
      <w:rFonts w:ascii="宋体" w:cs="宋体"/>
      <w:b/>
      <w:bCs/>
      <w:kern w:val="0"/>
      <w:sz w:val="32"/>
      <w:szCs w:val="32"/>
    </w:rPr>
  </w:style>
  <w:style w:type="character" w:styleId="a3">
    <w:name w:val="Strong"/>
    <w:basedOn w:val="a0"/>
    <w:uiPriority w:val="99"/>
    <w:qFormat/>
    <w:rPr>
      <w:b/>
    </w:rPr>
  </w:style>
  <w:style w:type="character" w:customStyle="1" w:styleId="20">
    <w:name w:val="标题 2 字符"/>
    <w:basedOn w:val="a0"/>
    <w:link w:val="2"/>
    <w:uiPriority w:val="9"/>
    <w:unhideWhenUsed/>
    <w:locked/>
    <w:rPr>
      <w:rFonts w:ascii="Cambria" w:hAnsi="Cambria"/>
      <w:b/>
      <w:sz w:val="32"/>
      <w:szCs w:val="32"/>
    </w:rPr>
  </w:style>
  <w:style w:type="character" w:styleId="a4">
    <w:name w:val="annotation reference"/>
    <w:basedOn w:val="a0"/>
    <w:uiPriority w:val="99"/>
    <w:unhideWhenUsed/>
    <w:rPr>
      <w:sz w:val="21"/>
      <w:szCs w:val="21"/>
    </w:rPr>
  </w:style>
  <w:style w:type="character" w:customStyle="1" w:styleId="15">
    <w:name w:val="15"/>
    <w:basedOn w:val="a0"/>
    <w:unhideWhenUsed/>
    <w:rPr>
      <w:rFonts w:ascii="Calibri" w:hAnsi="Calibri" w:cs="Calibri"/>
      <w:sz w:val="21"/>
      <w:szCs w:val="21"/>
    </w:rPr>
  </w:style>
  <w:style w:type="character" w:customStyle="1" w:styleId="11">
    <w:name w:val="批注框文本 字符1"/>
    <w:basedOn w:val="a0"/>
    <w:link w:val="a5"/>
    <w:uiPriority w:val="99"/>
    <w:unhideWhenUsed/>
    <w:locked/>
    <w:rPr>
      <w:rFonts w:ascii="宋体" w:cs="宋体"/>
      <w:sz w:val="18"/>
      <w:szCs w:val="18"/>
    </w:rPr>
  </w:style>
  <w:style w:type="character" w:customStyle="1" w:styleId="12">
    <w:name w:val="正文文本 字符1"/>
    <w:basedOn w:val="a0"/>
    <w:link w:val="a6"/>
    <w:uiPriority w:val="99"/>
    <w:unhideWhenUsed/>
    <w:locked/>
    <w:rPr>
      <w:rFonts w:ascii="宋体" w:cs="宋体"/>
      <w:sz w:val="22"/>
    </w:rPr>
  </w:style>
  <w:style w:type="character" w:customStyle="1" w:styleId="13">
    <w:name w:val="批注文字 字符1"/>
    <w:basedOn w:val="a0"/>
    <w:link w:val="a7"/>
    <w:uiPriority w:val="99"/>
    <w:unhideWhenUsed/>
    <w:locked/>
    <w:rPr>
      <w:sz w:val="22"/>
      <w:szCs w:val="22"/>
    </w:rPr>
  </w:style>
  <w:style w:type="character" w:customStyle="1" w:styleId="100">
    <w:name w:val="10"/>
    <w:basedOn w:val="a0"/>
    <w:unhideWhenUsed/>
    <w:rPr>
      <w:rFonts w:ascii="Calibri" w:hAnsi="Calibri" w:cs="Calibri"/>
    </w:rPr>
  </w:style>
  <w:style w:type="character" w:customStyle="1" w:styleId="style121">
    <w:name w:val="style121"/>
    <w:basedOn w:val="a0"/>
    <w:unhideWhenUsed/>
    <w:qFormat/>
    <w:rPr>
      <w:sz w:val="22"/>
      <w:szCs w:val="22"/>
    </w:rPr>
  </w:style>
  <w:style w:type="paragraph" w:styleId="a7">
    <w:name w:val="annotation text"/>
    <w:basedOn w:val="a"/>
    <w:link w:val="13"/>
    <w:uiPriority w:val="99"/>
    <w:unhideWhenUsed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character" w:customStyle="1" w:styleId="a8">
    <w:name w:val="批注文字 字符"/>
    <w:basedOn w:val="a0"/>
    <w:uiPriority w:val="99"/>
    <w:semiHidden/>
    <w:rPr>
      <w:rFonts w:ascii="宋体" w:cs="宋体"/>
      <w:kern w:val="0"/>
      <w:sz w:val="22"/>
    </w:rPr>
  </w:style>
  <w:style w:type="paragraph" w:styleId="a6">
    <w:name w:val="Body Text"/>
    <w:basedOn w:val="a"/>
    <w:link w:val="12"/>
    <w:uiPriority w:val="1"/>
    <w:unhideWhenUsed/>
    <w:qFormat/>
    <w:rPr>
      <w:sz w:val="24"/>
      <w:szCs w:val="24"/>
    </w:rPr>
  </w:style>
  <w:style w:type="character" w:customStyle="1" w:styleId="a9">
    <w:name w:val="正文文本 字符"/>
    <w:basedOn w:val="a0"/>
    <w:uiPriority w:val="99"/>
    <w:semiHidden/>
    <w:rPr>
      <w:rFonts w:ascii="宋体" w:cs="宋体"/>
      <w:kern w:val="0"/>
      <w:sz w:val="22"/>
    </w:rPr>
  </w:style>
  <w:style w:type="paragraph" w:styleId="a5">
    <w:name w:val="Balloon Text"/>
    <w:basedOn w:val="a"/>
    <w:link w:val="11"/>
    <w:uiPriority w:val="99"/>
    <w:unhideWhenUsed/>
    <w:rPr>
      <w:sz w:val="18"/>
      <w:szCs w:val="18"/>
    </w:rPr>
  </w:style>
  <w:style w:type="character" w:customStyle="1" w:styleId="aa">
    <w:name w:val="批注框文本 字符"/>
    <w:basedOn w:val="a0"/>
    <w:uiPriority w:val="99"/>
    <w:semiHidden/>
    <w:rPr>
      <w:rFonts w:ascii="宋体" w:cs="宋体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c">
    <w:name w:val="页脚 字符"/>
    <w:basedOn w:val="a0"/>
    <w:link w:val="ab"/>
    <w:uiPriority w:val="99"/>
    <w:semiHidden/>
    <w:rPr>
      <w:rFonts w:ascii="宋体" w:cs="宋体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e">
    <w:name w:val="页眉 字符"/>
    <w:basedOn w:val="a0"/>
    <w:link w:val="ad"/>
    <w:uiPriority w:val="99"/>
    <w:semiHidden/>
    <w:rPr>
      <w:rFonts w:ascii="宋体" w:cs="宋体"/>
      <w:kern w:val="0"/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  <w:szCs w:val="24"/>
    </w:rPr>
  </w:style>
  <w:style w:type="paragraph" w:customStyle="1" w:styleId="21">
    <w:name w:val="列出段落2"/>
    <w:basedOn w:val="a"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  <w:style w:type="paragraph" w:styleId="af0">
    <w:name w:val="List Paragraph"/>
    <w:basedOn w:val="a"/>
    <w:uiPriority w:val="34"/>
    <w:qFormat/>
    <w:pPr>
      <w:spacing w:before="154"/>
      <w:ind w:left="22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17</cp:revision>
  <cp:lastPrinted>2023-08-27T09:29:00Z</cp:lastPrinted>
  <dcterms:created xsi:type="dcterms:W3CDTF">2023-08-27T10:09:00Z</dcterms:created>
  <dcterms:modified xsi:type="dcterms:W3CDTF">2024-04-28T08:01:00Z</dcterms:modified>
</cp:coreProperties>
</file>