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6951A0B6" w14:textId="77777777" w:rsidR="007F4FC5" w:rsidRDefault="007F4FC5">
      <w:pPr>
        <w:pStyle w:val="a5"/>
        <w:kinsoku w:val="0"/>
        <w:overflowPunct w:val="0"/>
        <w:rPr>
          <w:rFonts w:ascii="Times New Roman" w:cs="Times New Roman" w:hint="default"/>
          <w:sz w:val="20"/>
          <w:szCs w:val="20"/>
        </w:rPr>
      </w:pPr>
    </w:p>
    <w:p w14:paraId="7B8F451F" w14:textId="77777777" w:rsidR="007F4FC5" w:rsidRDefault="00CA5024">
      <w:pPr>
        <w:jc w:val="center"/>
        <w:rPr>
          <w:rFonts w:ascii="Times New Roman" w:eastAsia="黑体" w:cs="Times New Roman" w:hint="default"/>
          <w:b/>
          <w:sz w:val="32"/>
          <w:szCs w:val="32"/>
        </w:rPr>
      </w:pPr>
      <w:r>
        <w:rPr>
          <w:rFonts w:ascii="Times New Roman" w:eastAsia="黑体" w:cs="Times New Roman"/>
          <w:b/>
          <w:sz w:val="32"/>
          <w:szCs w:val="32"/>
        </w:rPr>
        <w:t>《</w:t>
      </w:r>
      <w:r w:rsidR="001C4F80">
        <w:rPr>
          <w:rFonts w:ascii="Times New Roman" w:eastAsia="黑体" w:cs="Times New Roman"/>
          <w:b/>
          <w:sz w:val="32"/>
          <w:szCs w:val="32"/>
        </w:rPr>
        <w:t>数字逻辑</w:t>
      </w:r>
      <w:r>
        <w:rPr>
          <w:rFonts w:ascii="Times New Roman" w:eastAsia="黑体" w:cs="Times New Roman"/>
          <w:b/>
          <w:sz w:val="32"/>
          <w:szCs w:val="32"/>
        </w:rPr>
        <w:t>》课程教学大纲</w:t>
      </w:r>
    </w:p>
    <w:p w14:paraId="425BC2C1" w14:textId="77777777" w:rsidR="007F4FC5" w:rsidRDefault="00CA5024">
      <w:pPr>
        <w:snapToGrid w:val="0"/>
        <w:spacing w:line="360" w:lineRule="auto"/>
        <w:rPr>
          <w:rFonts w:ascii="Times New Roman" w:eastAsia="明黑等宽" w:cs="Times New Roman" w:hint="default"/>
          <w:b/>
          <w:sz w:val="28"/>
          <w:szCs w:val="28"/>
        </w:rPr>
      </w:pPr>
      <w:r>
        <w:rPr>
          <w:rFonts w:ascii="Times New Roman" w:eastAsia="黑体" w:cs="Times New Roman"/>
          <w:b/>
          <w:sz w:val="28"/>
          <w:szCs w:val="28"/>
        </w:rPr>
        <w:t>一、课程简介</w:t>
      </w:r>
    </w:p>
    <w:tbl>
      <w:tblPr>
        <w:tblW w:w="499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483"/>
        <w:gridCol w:w="1849"/>
        <w:gridCol w:w="1385"/>
        <w:gridCol w:w="1242"/>
        <w:gridCol w:w="685"/>
        <w:gridCol w:w="500"/>
        <w:gridCol w:w="726"/>
        <w:gridCol w:w="1415"/>
      </w:tblGrid>
      <w:tr w:rsidR="007F4FC5" w14:paraId="4BC38F11" w14:textId="77777777">
        <w:trPr>
          <w:trHeight w:val="381"/>
        </w:trPr>
        <w:tc>
          <w:tcPr>
            <w:tcW w:w="798" w:type="pct"/>
            <w:tcBorders>
              <w:top w:val="single" w:sz="12" w:space="0" w:color="auto"/>
              <w:left w:val="single" w:sz="12" w:space="0" w:color="auto"/>
              <w:bottom w:val="single" w:sz="4" w:space="0" w:color="auto"/>
              <w:right w:val="single" w:sz="4" w:space="0" w:color="auto"/>
              <w:tl2br w:val="nil"/>
              <w:tr2bl w:val="nil"/>
            </w:tcBorders>
            <w:vAlign w:val="center"/>
          </w:tcPr>
          <w:p w14:paraId="554B2FC4" w14:textId="77777777" w:rsidR="007F4FC5" w:rsidRDefault="00CA5024">
            <w:pPr>
              <w:snapToGrid w:val="0"/>
              <w:spacing w:line="400" w:lineRule="exact"/>
              <w:jc w:val="center"/>
              <w:rPr>
                <w:rFonts w:ascii="Times New Roman" w:cs="Times New Roman" w:hint="default"/>
                <w:b/>
                <w:kern w:val="2"/>
                <w:sz w:val="21"/>
                <w:szCs w:val="21"/>
              </w:rPr>
            </w:pPr>
            <w:r>
              <w:rPr>
                <w:rFonts w:ascii="Times New Roman" w:cs="Times New Roman"/>
                <w:b/>
                <w:kern w:val="2"/>
                <w:sz w:val="21"/>
                <w:szCs w:val="21"/>
                <w:lang w:bidi="ar"/>
              </w:rPr>
              <w:t>课程中文名</w:t>
            </w:r>
          </w:p>
        </w:tc>
        <w:tc>
          <w:tcPr>
            <w:tcW w:w="4201" w:type="pct"/>
            <w:gridSpan w:val="7"/>
            <w:tcBorders>
              <w:top w:val="single" w:sz="12" w:space="0" w:color="auto"/>
              <w:left w:val="single" w:sz="4" w:space="0" w:color="auto"/>
              <w:bottom w:val="single" w:sz="4" w:space="0" w:color="auto"/>
              <w:right w:val="single" w:sz="12" w:space="0" w:color="auto"/>
              <w:tl2br w:val="nil"/>
              <w:tr2bl w:val="nil"/>
            </w:tcBorders>
            <w:vAlign w:val="center"/>
          </w:tcPr>
          <w:p w14:paraId="4074613F" w14:textId="77777777" w:rsidR="007F4FC5" w:rsidRDefault="001C4F80">
            <w:pPr>
              <w:snapToGrid w:val="0"/>
              <w:spacing w:line="400" w:lineRule="exact"/>
              <w:jc w:val="center"/>
              <w:rPr>
                <w:rFonts w:ascii="Times New Roman" w:cs="Times New Roman" w:hint="default"/>
                <w:b/>
                <w:kern w:val="2"/>
                <w:sz w:val="21"/>
                <w:szCs w:val="21"/>
              </w:rPr>
            </w:pPr>
            <w:r>
              <w:rPr>
                <w:rFonts w:ascii="Times New Roman" w:cs="Times New Roman"/>
                <w:b/>
                <w:kern w:val="2"/>
                <w:sz w:val="21"/>
                <w:szCs w:val="21"/>
              </w:rPr>
              <w:t>数字逻辑</w:t>
            </w:r>
          </w:p>
        </w:tc>
      </w:tr>
      <w:tr w:rsidR="007F4FC5" w14:paraId="4A9ED11B" w14:textId="77777777">
        <w:trPr>
          <w:trHeight w:val="357"/>
        </w:trPr>
        <w:tc>
          <w:tcPr>
            <w:tcW w:w="798" w:type="pct"/>
            <w:tcBorders>
              <w:top w:val="single" w:sz="12" w:space="0" w:color="auto"/>
              <w:left w:val="single" w:sz="12" w:space="0" w:color="auto"/>
              <w:bottom w:val="single" w:sz="4" w:space="0" w:color="auto"/>
              <w:right w:val="single" w:sz="4" w:space="0" w:color="auto"/>
              <w:tl2br w:val="nil"/>
              <w:tr2bl w:val="nil"/>
            </w:tcBorders>
            <w:vAlign w:val="center"/>
          </w:tcPr>
          <w:p w14:paraId="28546F92" w14:textId="77777777" w:rsidR="007F4FC5" w:rsidRDefault="00CA5024">
            <w:pPr>
              <w:snapToGrid w:val="0"/>
              <w:spacing w:line="400" w:lineRule="exact"/>
              <w:jc w:val="center"/>
              <w:rPr>
                <w:rFonts w:ascii="Times New Roman" w:cs="Times New Roman" w:hint="default"/>
                <w:b/>
                <w:kern w:val="2"/>
                <w:sz w:val="21"/>
                <w:szCs w:val="21"/>
                <w:lang w:bidi="ar"/>
              </w:rPr>
            </w:pPr>
            <w:r>
              <w:rPr>
                <w:rFonts w:ascii="Times New Roman" w:cs="Times New Roman"/>
                <w:b/>
                <w:kern w:val="2"/>
                <w:sz w:val="21"/>
                <w:szCs w:val="21"/>
                <w:lang w:bidi="ar"/>
              </w:rPr>
              <w:t>课程英文名</w:t>
            </w:r>
          </w:p>
        </w:tc>
        <w:tc>
          <w:tcPr>
            <w:tcW w:w="2779" w:type="pct"/>
            <w:gridSpan w:val="4"/>
            <w:tcBorders>
              <w:top w:val="single" w:sz="12" w:space="0" w:color="auto"/>
              <w:left w:val="single" w:sz="4" w:space="0" w:color="auto"/>
              <w:bottom w:val="single" w:sz="4" w:space="0" w:color="auto"/>
              <w:right w:val="single" w:sz="12" w:space="0" w:color="auto"/>
              <w:tl2br w:val="nil"/>
              <w:tr2bl w:val="nil"/>
            </w:tcBorders>
            <w:vAlign w:val="center"/>
          </w:tcPr>
          <w:p w14:paraId="4A48F933" w14:textId="77777777" w:rsidR="007F4FC5" w:rsidRDefault="001C4F80">
            <w:pPr>
              <w:pStyle w:val="1"/>
              <w:widowControl/>
              <w:shd w:val="clear" w:color="auto" w:fill="FFFFFF"/>
              <w:ind w:left="0" w:right="0"/>
              <w:rPr>
                <w:rFonts w:ascii="Times New Roman" w:cs="Times New Roman" w:hint="default"/>
                <w:b/>
                <w:kern w:val="2"/>
                <w:sz w:val="21"/>
                <w:szCs w:val="21"/>
              </w:rPr>
            </w:pPr>
            <w:r w:rsidRPr="00CC0280">
              <w:rPr>
                <w:rFonts w:ascii="Times New Roman" w:eastAsia="微软雅黑" w:cs="Times New Roman"/>
                <w:color w:val="333333"/>
                <w:sz w:val="21"/>
                <w:szCs w:val="21"/>
                <w:shd w:val="clear" w:color="auto" w:fill="FFFFFF"/>
              </w:rPr>
              <w:t>Digital Logic</w:t>
            </w:r>
          </w:p>
        </w:tc>
        <w:tc>
          <w:tcPr>
            <w:tcW w:w="660" w:type="pct"/>
            <w:gridSpan w:val="2"/>
            <w:tcBorders>
              <w:top w:val="single" w:sz="12" w:space="0" w:color="auto"/>
              <w:left w:val="single" w:sz="4" w:space="0" w:color="auto"/>
              <w:bottom w:val="single" w:sz="4" w:space="0" w:color="auto"/>
              <w:right w:val="single" w:sz="12" w:space="0" w:color="auto"/>
              <w:tl2br w:val="nil"/>
              <w:tr2bl w:val="nil"/>
            </w:tcBorders>
            <w:vAlign w:val="center"/>
          </w:tcPr>
          <w:p w14:paraId="6C8CE61A" w14:textId="77777777" w:rsidR="007F4FC5" w:rsidRDefault="00CA5024">
            <w:pPr>
              <w:snapToGrid w:val="0"/>
              <w:spacing w:line="400" w:lineRule="exact"/>
              <w:jc w:val="center"/>
              <w:rPr>
                <w:rFonts w:ascii="Times New Roman" w:cs="Times New Roman" w:hint="default"/>
                <w:b/>
                <w:kern w:val="2"/>
                <w:sz w:val="21"/>
                <w:szCs w:val="21"/>
              </w:rPr>
            </w:pPr>
            <w:r>
              <w:rPr>
                <w:rFonts w:ascii="Times New Roman" w:cs="Times New Roman"/>
                <w:b/>
                <w:kern w:val="2"/>
                <w:sz w:val="21"/>
                <w:szCs w:val="21"/>
              </w:rPr>
              <w:t>双语授课</w:t>
            </w:r>
          </w:p>
        </w:tc>
        <w:tc>
          <w:tcPr>
            <w:tcW w:w="761" w:type="pct"/>
            <w:tcBorders>
              <w:top w:val="single" w:sz="12" w:space="0" w:color="auto"/>
              <w:left w:val="single" w:sz="4" w:space="0" w:color="auto"/>
              <w:bottom w:val="single" w:sz="4" w:space="0" w:color="auto"/>
              <w:right w:val="single" w:sz="12" w:space="0" w:color="auto"/>
              <w:tl2br w:val="nil"/>
              <w:tr2bl w:val="nil"/>
            </w:tcBorders>
            <w:vAlign w:val="center"/>
          </w:tcPr>
          <w:p w14:paraId="746465B5" w14:textId="77777777" w:rsidR="007F4FC5" w:rsidRDefault="00CA5024">
            <w:pPr>
              <w:snapToGrid w:val="0"/>
              <w:spacing w:line="400" w:lineRule="exact"/>
              <w:jc w:val="center"/>
              <w:rPr>
                <w:rFonts w:ascii="Times New Roman" w:cs="Times New Roman" w:hint="default"/>
                <w:b/>
                <w:kern w:val="2"/>
                <w:sz w:val="21"/>
                <w:szCs w:val="21"/>
              </w:rPr>
            </w:pPr>
            <w:r>
              <w:rPr>
                <w:rFonts w:hAnsi="宋体"/>
                <w:kern w:val="2"/>
                <w:sz w:val="21"/>
                <w:szCs w:val="21"/>
                <w:lang w:bidi="ar"/>
              </w:rPr>
              <w:t>□</w:t>
            </w:r>
            <w:r>
              <w:rPr>
                <w:rFonts w:ascii="Times New Roman" w:cs="Times New Roman"/>
                <w:kern w:val="2"/>
                <w:sz w:val="21"/>
                <w:szCs w:val="21"/>
                <w:lang w:bidi="ar"/>
              </w:rPr>
              <w:t>是</w:t>
            </w:r>
            <w:r>
              <w:rPr>
                <w:rFonts w:ascii="Times New Roman" w:cs="Times New Roman"/>
                <w:kern w:val="2"/>
                <w:sz w:val="21"/>
                <w:szCs w:val="21"/>
                <w:lang w:bidi="ar"/>
              </w:rPr>
              <w:t xml:space="preserve"> </w:t>
            </w:r>
            <w:r>
              <w:rPr>
                <w:rFonts w:hAnsi="宋体"/>
                <w:kern w:val="2"/>
                <w:sz w:val="21"/>
                <w:szCs w:val="21"/>
                <w:lang w:bidi="ar"/>
              </w:rPr>
              <w:sym w:font="Wingdings 2" w:char="0052"/>
            </w:r>
            <w:r>
              <w:rPr>
                <w:rFonts w:ascii="Times New Roman" w:cs="Times New Roman"/>
                <w:kern w:val="2"/>
                <w:sz w:val="21"/>
                <w:szCs w:val="21"/>
                <w:lang w:bidi="ar"/>
              </w:rPr>
              <w:t>否</w:t>
            </w:r>
          </w:p>
        </w:tc>
      </w:tr>
      <w:tr w:rsidR="007F4FC5" w14:paraId="44270681" w14:textId="77777777">
        <w:trPr>
          <w:trHeight w:val="779"/>
        </w:trPr>
        <w:tc>
          <w:tcPr>
            <w:tcW w:w="798" w:type="pct"/>
            <w:tcBorders>
              <w:top w:val="single" w:sz="4" w:space="0" w:color="auto"/>
              <w:left w:val="single" w:sz="12" w:space="0" w:color="auto"/>
              <w:bottom w:val="single" w:sz="4" w:space="0" w:color="auto"/>
              <w:right w:val="single" w:sz="4" w:space="0" w:color="auto"/>
              <w:tl2br w:val="nil"/>
              <w:tr2bl w:val="nil"/>
            </w:tcBorders>
            <w:vAlign w:val="center"/>
          </w:tcPr>
          <w:p w14:paraId="49C8D87E" w14:textId="77777777" w:rsidR="007F4FC5" w:rsidRDefault="00CA5024">
            <w:pPr>
              <w:snapToGrid w:val="0"/>
              <w:spacing w:line="400" w:lineRule="exact"/>
              <w:jc w:val="center"/>
              <w:rPr>
                <w:rFonts w:ascii="Times New Roman" w:cs="Times New Roman" w:hint="default"/>
                <w:b/>
                <w:kern w:val="2"/>
                <w:sz w:val="21"/>
                <w:szCs w:val="21"/>
              </w:rPr>
            </w:pPr>
            <w:r>
              <w:rPr>
                <w:rFonts w:ascii="Times New Roman" w:cs="Times New Roman"/>
                <w:b/>
                <w:kern w:val="2"/>
                <w:sz w:val="21"/>
                <w:szCs w:val="21"/>
                <w:lang w:bidi="ar"/>
              </w:rPr>
              <w:t>课程代码</w:t>
            </w:r>
          </w:p>
        </w:tc>
        <w:tc>
          <w:tcPr>
            <w:tcW w:w="995" w:type="pct"/>
            <w:tcBorders>
              <w:top w:val="single" w:sz="4" w:space="0" w:color="auto"/>
              <w:left w:val="single" w:sz="4" w:space="0" w:color="auto"/>
              <w:bottom w:val="single" w:sz="4" w:space="0" w:color="auto"/>
              <w:right w:val="single" w:sz="4" w:space="0" w:color="auto"/>
              <w:tl2br w:val="nil"/>
              <w:tr2bl w:val="nil"/>
            </w:tcBorders>
            <w:vAlign w:val="center"/>
          </w:tcPr>
          <w:p w14:paraId="392631E4" w14:textId="77777777" w:rsidR="007F4FC5" w:rsidRDefault="000102F6">
            <w:pPr>
              <w:snapToGrid w:val="0"/>
              <w:spacing w:line="400" w:lineRule="exact"/>
              <w:jc w:val="center"/>
              <w:rPr>
                <w:rFonts w:ascii="Times New Roman" w:cs="Times New Roman" w:hint="default"/>
                <w:b/>
                <w:kern w:val="2"/>
                <w:sz w:val="21"/>
                <w:szCs w:val="21"/>
              </w:rPr>
            </w:pPr>
            <w:r>
              <w:rPr>
                <w:rFonts w:ascii="Times New Roman" w:cs="Times New Roman"/>
                <w:b/>
                <w:kern w:val="2"/>
                <w:sz w:val="21"/>
                <w:szCs w:val="21"/>
              </w:rPr>
              <w:t>10112003</w:t>
            </w:r>
          </w:p>
        </w:tc>
        <w:tc>
          <w:tcPr>
            <w:tcW w:w="746" w:type="pct"/>
            <w:tcBorders>
              <w:top w:val="single" w:sz="4" w:space="0" w:color="auto"/>
              <w:left w:val="single" w:sz="4" w:space="0" w:color="auto"/>
              <w:bottom w:val="single" w:sz="4" w:space="0" w:color="auto"/>
              <w:right w:val="single" w:sz="4" w:space="0" w:color="auto"/>
              <w:tl2br w:val="nil"/>
              <w:tr2bl w:val="nil"/>
            </w:tcBorders>
            <w:vAlign w:val="center"/>
          </w:tcPr>
          <w:p w14:paraId="0954C2AF" w14:textId="77777777" w:rsidR="007F4FC5" w:rsidRDefault="00CA5024">
            <w:pPr>
              <w:snapToGrid w:val="0"/>
              <w:spacing w:line="400" w:lineRule="exact"/>
              <w:jc w:val="center"/>
              <w:rPr>
                <w:rFonts w:ascii="Times New Roman" w:cs="Times New Roman" w:hint="default"/>
                <w:b/>
                <w:kern w:val="2"/>
                <w:sz w:val="21"/>
                <w:szCs w:val="21"/>
              </w:rPr>
            </w:pPr>
            <w:r>
              <w:rPr>
                <w:rFonts w:ascii="Times New Roman" w:cs="Times New Roman"/>
                <w:b/>
                <w:kern w:val="2"/>
                <w:sz w:val="21"/>
                <w:szCs w:val="21"/>
                <w:lang w:bidi="ar"/>
              </w:rPr>
              <w:t>课程学分</w:t>
            </w:r>
          </w:p>
        </w:tc>
        <w:tc>
          <w:tcPr>
            <w:tcW w:w="669" w:type="pct"/>
            <w:tcBorders>
              <w:top w:val="single" w:sz="4" w:space="0" w:color="auto"/>
              <w:left w:val="single" w:sz="4" w:space="0" w:color="auto"/>
              <w:bottom w:val="single" w:sz="4" w:space="0" w:color="auto"/>
              <w:right w:val="single" w:sz="4" w:space="0" w:color="auto"/>
              <w:tl2br w:val="nil"/>
              <w:tr2bl w:val="nil"/>
            </w:tcBorders>
            <w:vAlign w:val="center"/>
          </w:tcPr>
          <w:p w14:paraId="13BD78A9" w14:textId="77777777" w:rsidR="007F4FC5" w:rsidRDefault="000102F6">
            <w:pPr>
              <w:snapToGrid w:val="0"/>
              <w:spacing w:line="400" w:lineRule="exact"/>
              <w:jc w:val="center"/>
              <w:rPr>
                <w:rFonts w:ascii="Times New Roman" w:cs="Times New Roman" w:hint="default"/>
                <w:b/>
                <w:kern w:val="2"/>
                <w:sz w:val="21"/>
                <w:szCs w:val="21"/>
              </w:rPr>
            </w:pPr>
            <w:r>
              <w:rPr>
                <w:rFonts w:ascii="Times New Roman" w:cs="Times New Roman"/>
                <w:bCs/>
                <w:kern w:val="2"/>
                <w:sz w:val="21"/>
                <w:szCs w:val="21"/>
              </w:rPr>
              <w:t>3.</w:t>
            </w:r>
            <w:r w:rsidR="00CA5024">
              <w:rPr>
                <w:rFonts w:ascii="Times New Roman" w:cs="Times New Roman"/>
                <w:bCs/>
                <w:kern w:val="2"/>
                <w:sz w:val="21"/>
                <w:szCs w:val="21"/>
              </w:rPr>
              <w:t>5</w:t>
            </w:r>
          </w:p>
        </w:tc>
        <w:tc>
          <w:tcPr>
            <w:tcW w:w="638" w:type="pct"/>
            <w:gridSpan w:val="2"/>
            <w:tcBorders>
              <w:top w:val="single" w:sz="4" w:space="0" w:color="auto"/>
              <w:left w:val="single" w:sz="4" w:space="0" w:color="auto"/>
              <w:bottom w:val="single" w:sz="4" w:space="0" w:color="auto"/>
              <w:right w:val="single" w:sz="4" w:space="0" w:color="auto"/>
              <w:tl2br w:val="nil"/>
              <w:tr2bl w:val="nil"/>
            </w:tcBorders>
            <w:vAlign w:val="center"/>
          </w:tcPr>
          <w:p w14:paraId="66CAB100" w14:textId="77777777" w:rsidR="007F4FC5" w:rsidRDefault="00CA5024">
            <w:pPr>
              <w:snapToGrid w:val="0"/>
              <w:spacing w:line="400" w:lineRule="exact"/>
              <w:jc w:val="center"/>
              <w:rPr>
                <w:rFonts w:ascii="Times New Roman" w:cs="Times New Roman" w:hint="default"/>
                <w:b/>
                <w:kern w:val="2"/>
                <w:sz w:val="21"/>
                <w:szCs w:val="21"/>
              </w:rPr>
            </w:pPr>
            <w:r>
              <w:rPr>
                <w:rFonts w:ascii="Times New Roman" w:cs="Times New Roman"/>
                <w:b/>
                <w:kern w:val="2"/>
                <w:sz w:val="21"/>
                <w:szCs w:val="21"/>
                <w:lang w:bidi="ar"/>
              </w:rPr>
              <w:t>总学时数</w:t>
            </w:r>
          </w:p>
        </w:tc>
        <w:tc>
          <w:tcPr>
            <w:tcW w:w="1152" w:type="pct"/>
            <w:gridSpan w:val="2"/>
            <w:tcBorders>
              <w:top w:val="single" w:sz="4" w:space="0" w:color="auto"/>
              <w:left w:val="single" w:sz="4" w:space="0" w:color="auto"/>
              <w:bottom w:val="single" w:sz="4" w:space="0" w:color="auto"/>
              <w:right w:val="single" w:sz="12" w:space="0" w:color="auto"/>
              <w:tl2br w:val="nil"/>
              <w:tr2bl w:val="nil"/>
            </w:tcBorders>
            <w:vAlign w:val="center"/>
          </w:tcPr>
          <w:p w14:paraId="08F54364" w14:textId="77777777" w:rsidR="007F4FC5" w:rsidRDefault="000102F6">
            <w:pPr>
              <w:snapToGrid w:val="0"/>
              <w:spacing w:line="400" w:lineRule="exact"/>
              <w:jc w:val="center"/>
              <w:rPr>
                <w:rFonts w:ascii="Times New Roman" w:cs="Times New Roman" w:hint="default"/>
                <w:b/>
                <w:kern w:val="2"/>
                <w:sz w:val="21"/>
                <w:szCs w:val="21"/>
              </w:rPr>
            </w:pPr>
            <w:r>
              <w:rPr>
                <w:rFonts w:ascii="Times New Roman" w:cs="Times New Roman"/>
                <w:sz w:val="21"/>
                <w:szCs w:val="21"/>
              </w:rPr>
              <w:t>56</w:t>
            </w:r>
            <w:r>
              <w:rPr>
                <w:rFonts w:ascii="Times New Roman" w:cs="Times New Roman"/>
                <w:kern w:val="2"/>
                <w:sz w:val="21"/>
                <w:szCs w:val="21"/>
                <w:lang w:bidi="ar"/>
              </w:rPr>
              <w:t>（</w:t>
            </w:r>
            <w:proofErr w:type="gramStart"/>
            <w:r>
              <w:rPr>
                <w:rFonts w:ascii="Times New Roman" w:cs="Times New Roman"/>
                <w:kern w:val="2"/>
                <w:sz w:val="21"/>
                <w:szCs w:val="21"/>
                <w:lang w:bidi="ar"/>
              </w:rPr>
              <w:t>含实践</w:t>
            </w:r>
            <w:proofErr w:type="gramEnd"/>
            <w:r>
              <w:rPr>
                <w:rFonts w:ascii="Times New Roman" w:cs="Times New Roman"/>
                <w:sz w:val="21"/>
                <w:szCs w:val="21"/>
              </w:rPr>
              <w:t>14</w:t>
            </w:r>
            <w:r>
              <w:rPr>
                <w:rFonts w:ascii="Times New Roman" w:cs="Times New Roman"/>
                <w:kern w:val="2"/>
                <w:sz w:val="21"/>
                <w:szCs w:val="21"/>
                <w:lang w:bidi="ar"/>
              </w:rPr>
              <w:t>）</w:t>
            </w:r>
          </w:p>
        </w:tc>
      </w:tr>
      <w:tr w:rsidR="007F4FC5" w14:paraId="38088DBC" w14:textId="77777777">
        <w:trPr>
          <w:trHeight w:val="636"/>
        </w:trPr>
        <w:tc>
          <w:tcPr>
            <w:tcW w:w="798" w:type="pct"/>
            <w:tcBorders>
              <w:top w:val="single" w:sz="4" w:space="0" w:color="auto"/>
              <w:left w:val="single" w:sz="12" w:space="0" w:color="auto"/>
              <w:bottom w:val="single" w:sz="4" w:space="0" w:color="auto"/>
              <w:right w:val="single" w:sz="4" w:space="0" w:color="auto"/>
              <w:tl2br w:val="nil"/>
              <w:tr2bl w:val="nil"/>
            </w:tcBorders>
            <w:vAlign w:val="center"/>
          </w:tcPr>
          <w:p w14:paraId="28315F07" w14:textId="77777777" w:rsidR="007F4FC5" w:rsidRDefault="00CA5024">
            <w:pPr>
              <w:snapToGrid w:val="0"/>
              <w:spacing w:line="400" w:lineRule="exact"/>
              <w:jc w:val="center"/>
              <w:rPr>
                <w:rFonts w:ascii="Times New Roman" w:cs="Times New Roman" w:hint="default"/>
                <w:b/>
                <w:kern w:val="2"/>
                <w:sz w:val="21"/>
                <w:szCs w:val="21"/>
              </w:rPr>
            </w:pPr>
            <w:r>
              <w:rPr>
                <w:rFonts w:ascii="Times New Roman" w:cs="Times New Roman"/>
                <w:b/>
                <w:kern w:val="2"/>
                <w:sz w:val="21"/>
                <w:szCs w:val="21"/>
                <w:lang w:bidi="ar"/>
              </w:rPr>
              <w:t>课程类别</w:t>
            </w:r>
          </w:p>
        </w:tc>
        <w:tc>
          <w:tcPr>
            <w:tcW w:w="995" w:type="pct"/>
            <w:tcBorders>
              <w:top w:val="single" w:sz="4" w:space="0" w:color="auto"/>
              <w:left w:val="single" w:sz="4" w:space="0" w:color="auto"/>
              <w:bottom w:val="single" w:sz="4" w:space="0" w:color="auto"/>
              <w:right w:val="single" w:sz="4" w:space="0" w:color="auto"/>
              <w:tl2br w:val="nil"/>
              <w:tr2bl w:val="nil"/>
            </w:tcBorders>
            <w:vAlign w:val="center"/>
          </w:tcPr>
          <w:p w14:paraId="0917530F" w14:textId="77777777" w:rsidR="007F4FC5" w:rsidRDefault="00CA5024">
            <w:pPr>
              <w:snapToGrid w:val="0"/>
              <w:spacing w:line="400" w:lineRule="exact"/>
              <w:rPr>
                <w:rFonts w:hAnsi="宋体" w:hint="default"/>
                <w:kern w:val="2"/>
                <w:sz w:val="21"/>
                <w:szCs w:val="21"/>
              </w:rPr>
            </w:pPr>
            <w:r>
              <w:rPr>
                <w:rFonts w:hAnsi="宋体"/>
                <w:kern w:val="2"/>
                <w:sz w:val="21"/>
                <w:szCs w:val="21"/>
                <w:lang w:bidi="ar"/>
              </w:rPr>
              <w:t>□通识教育课程</w:t>
            </w:r>
          </w:p>
          <w:p w14:paraId="5EDA0CD0" w14:textId="77777777" w:rsidR="007F4FC5" w:rsidRDefault="00CA5024">
            <w:pPr>
              <w:snapToGrid w:val="0"/>
              <w:spacing w:line="400" w:lineRule="exact"/>
              <w:rPr>
                <w:rFonts w:hAnsi="宋体" w:hint="default"/>
                <w:kern w:val="2"/>
                <w:sz w:val="21"/>
                <w:szCs w:val="21"/>
                <w:lang w:bidi="ar"/>
              </w:rPr>
            </w:pPr>
            <w:r>
              <w:rPr>
                <w:rFonts w:hAnsi="宋体"/>
                <w:kern w:val="2"/>
                <w:sz w:val="21"/>
                <w:szCs w:val="21"/>
                <w:lang w:bidi="ar"/>
              </w:rPr>
              <w:sym w:font="Wingdings 2" w:char="00A3"/>
            </w:r>
            <w:r>
              <w:rPr>
                <w:rFonts w:hAnsi="宋体"/>
                <w:kern w:val="2"/>
                <w:sz w:val="21"/>
                <w:szCs w:val="21"/>
                <w:lang w:bidi="ar"/>
              </w:rPr>
              <w:t>公共基础课程</w:t>
            </w:r>
          </w:p>
          <w:p w14:paraId="6E2A6166" w14:textId="77777777" w:rsidR="007F4FC5" w:rsidRDefault="00CA5024">
            <w:pPr>
              <w:snapToGrid w:val="0"/>
              <w:spacing w:line="400" w:lineRule="exact"/>
              <w:rPr>
                <w:rFonts w:hAnsi="宋体" w:hint="default"/>
                <w:kern w:val="2"/>
                <w:sz w:val="21"/>
                <w:szCs w:val="21"/>
              </w:rPr>
            </w:pPr>
            <w:r>
              <w:rPr>
                <w:rFonts w:hAnsi="宋体"/>
                <w:kern w:val="2"/>
                <w:sz w:val="21"/>
                <w:szCs w:val="21"/>
                <w:lang w:bidi="ar"/>
              </w:rPr>
              <w:sym w:font="Wingdings 2" w:char="0052"/>
            </w:r>
            <w:r>
              <w:rPr>
                <w:rFonts w:hAnsi="宋体"/>
                <w:kern w:val="2"/>
                <w:sz w:val="21"/>
                <w:szCs w:val="21"/>
                <w:lang w:bidi="ar"/>
              </w:rPr>
              <w:t>专业教育课程</w:t>
            </w:r>
          </w:p>
          <w:p w14:paraId="6AE77E16" w14:textId="77777777" w:rsidR="007F4FC5" w:rsidRDefault="00CA5024">
            <w:pPr>
              <w:snapToGrid w:val="0"/>
              <w:spacing w:line="400" w:lineRule="exact"/>
              <w:rPr>
                <w:rFonts w:hAnsi="宋体" w:hint="default"/>
                <w:kern w:val="2"/>
                <w:sz w:val="21"/>
                <w:szCs w:val="21"/>
                <w:lang w:bidi="ar"/>
              </w:rPr>
            </w:pPr>
            <w:r>
              <w:rPr>
                <w:rFonts w:hAnsi="宋体"/>
                <w:kern w:val="2"/>
                <w:sz w:val="21"/>
                <w:szCs w:val="21"/>
                <w:lang w:bidi="ar"/>
              </w:rPr>
              <w:t>□综合实践课程</w:t>
            </w:r>
          </w:p>
          <w:p w14:paraId="4DDD11E5" w14:textId="77777777" w:rsidR="007F4FC5" w:rsidRDefault="00CA5024">
            <w:pPr>
              <w:snapToGrid w:val="0"/>
              <w:spacing w:line="400" w:lineRule="exact"/>
              <w:rPr>
                <w:rFonts w:ascii="Times New Roman" w:cs="Times New Roman" w:hint="default"/>
                <w:b/>
                <w:kern w:val="2"/>
                <w:sz w:val="21"/>
                <w:szCs w:val="21"/>
              </w:rPr>
            </w:pPr>
            <w:r>
              <w:rPr>
                <w:rFonts w:hAnsi="宋体"/>
                <w:kern w:val="2"/>
                <w:sz w:val="21"/>
                <w:szCs w:val="21"/>
                <w:lang w:bidi="ar"/>
              </w:rPr>
              <w:t>□教师教育课程</w:t>
            </w:r>
          </w:p>
        </w:tc>
        <w:tc>
          <w:tcPr>
            <w:tcW w:w="746" w:type="pct"/>
            <w:tcBorders>
              <w:top w:val="single" w:sz="4" w:space="0" w:color="auto"/>
              <w:left w:val="single" w:sz="4" w:space="0" w:color="auto"/>
              <w:bottom w:val="single" w:sz="4" w:space="0" w:color="auto"/>
              <w:right w:val="single" w:sz="4" w:space="0" w:color="auto"/>
              <w:tl2br w:val="nil"/>
              <w:tr2bl w:val="nil"/>
            </w:tcBorders>
            <w:vAlign w:val="center"/>
          </w:tcPr>
          <w:p w14:paraId="35045A6E" w14:textId="77777777" w:rsidR="007F4FC5" w:rsidRDefault="00CA5024">
            <w:pPr>
              <w:snapToGrid w:val="0"/>
              <w:spacing w:line="400" w:lineRule="exact"/>
              <w:jc w:val="center"/>
              <w:rPr>
                <w:rFonts w:ascii="Times New Roman" w:cs="Times New Roman" w:hint="default"/>
                <w:b/>
                <w:kern w:val="2"/>
                <w:sz w:val="21"/>
                <w:szCs w:val="21"/>
              </w:rPr>
            </w:pPr>
            <w:r>
              <w:rPr>
                <w:rFonts w:ascii="Times New Roman" w:cs="Times New Roman"/>
                <w:b/>
                <w:kern w:val="2"/>
                <w:sz w:val="21"/>
                <w:szCs w:val="21"/>
                <w:lang w:bidi="ar"/>
              </w:rPr>
              <w:t>课程性质</w:t>
            </w:r>
          </w:p>
        </w:tc>
        <w:tc>
          <w:tcPr>
            <w:tcW w:w="669" w:type="pct"/>
            <w:tcBorders>
              <w:top w:val="single" w:sz="4" w:space="0" w:color="auto"/>
              <w:left w:val="single" w:sz="4" w:space="0" w:color="auto"/>
              <w:bottom w:val="single" w:sz="4" w:space="0" w:color="auto"/>
              <w:right w:val="single" w:sz="4" w:space="0" w:color="auto"/>
              <w:tl2br w:val="nil"/>
              <w:tr2bl w:val="nil"/>
            </w:tcBorders>
            <w:vAlign w:val="center"/>
          </w:tcPr>
          <w:p w14:paraId="030DF872" w14:textId="77777777" w:rsidR="007F4FC5" w:rsidRDefault="00CA5024">
            <w:pPr>
              <w:snapToGrid w:val="0"/>
              <w:spacing w:line="400" w:lineRule="exact"/>
              <w:jc w:val="center"/>
              <w:rPr>
                <w:rFonts w:hAnsi="宋体" w:hint="default"/>
                <w:kern w:val="2"/>
                <w:sz w:val="21"/>
                <w:szCs w:val="21"/>
              </w:rPr>
            </w:pPr>
            <w:r>
              <w:rPr>
                <w:rFonts w:hAnsi="宋体"/>
                <w:kern w:val="2"/>
                <w:sz w:val="21"/>
                <w:szCs w:val="21"/>
                <w:lang w:bidi="ar"/>
              </w:rPr>
              <w:sym w:font="Wingdings 2" w:char="0052"/>
            </w:r>
            <w:r>
              <w:rPr>
                <w:rFonts w:hAnsi="宋体"/>
                <w:kern w:val="2"/>
                <w:sz w:val="21"/>
                <w:szCs w:val="21"/>
                <w:lang w:bidi="ar"/>
              </w:rPr>
              <w:t>必修</w:t>
            </w:r>
          </w:p>
          <w:p w14:paraId="4A00CFA8" w14:textId="77777777" w:rsidR="007F4FC5" w:rsidRDefault="00CA5024">
            <w:pPr>
              <w:snapToGrid w:val="0"/>
              <w:spacing w:line="400" w:lineRule="exact"/>
              <w:jc w:val="center"/>
              <w:rPr>
                <w:rFonts w:hAnsi="宋体" w:hint="default"/>
                <w:kern w:val="2"/>
                <w:sz w:val="21"/>
                <w:szCs w:val="21"/>
              </w:rPr>
            </w:pPr>
            <w:r>
              <w:rPr>
                <w:rFonts w:hAnsi="宋体"/>
                <w:kern w:val="2"/>
                <w:sz w:val="21"/>
                <w:szCs w:val="21"/>
                <w:lang w:bidi="ar"/>
              </w:rPr>
              <w:t>□选修</w:t>
            </w:r>
          </w:p>
          <w:p w14:paraId="1C2B3A40" w14:textId="77777777" w:rsidR="007F4FC5" w:rsidRDefault="00CA5024">
            <w:pPr>
              <w:snapToGrid w:val="0"/>
              <w:spacing w:line="400" w:lineRule="exact"/>
              <w:jc w:val="center"/>
              <w:rPr>
                <w:rFonts w:hAnsi="宋体" w:hint="default"/>
                <w:b/>
                <w:kern w:val="2"/>
                <w:sz w:val="21"/>
                <w:szCs w:val="21"/>
              </w:rPr>
            </w:pPr>
            <w:r>
              <w:rPr>
                <w:rFonts w:hAnsi="宋体"/>
                <w:kern w:val="2"/>
                <w:sz w:val="21"/>
                <w:szCs w:val="21"/>
                <w:lang w:bidi="ar"/>
              </w:rPr>
              <w:t>□其他</w:t>
            </w:r>
          </w:p>
        </w:tc>
        <w:tc>
          <w:tcPr>
            <w:tcW w:w="638" w:type="pct"/>
            <w:gridSpan w:val="2"/>
            <w:tcBorders>
              <w:top w:val="single" w:sz="4" w:space="0" w:color="auto"/>
              <w:left w:val="single" w:sz="4" w:space="0" w:color="auto"/>
              <w:bottom w:val="single" w:sz="4" w:space="0" w:color="auto"/>
              <w:right w:val="single" w:sz="4" w:space="0" w:color="auto"/>
              <w:tl2br w:val="nil"/>
              <w:tr2bl w:val="nil"/>
            </w:tcBorders>
            <w:vAlign w:val="center"/>
          </w:tcPr>
          <w:p w14:paraId="4166680A" w14:textId="77777777" w:rsidR="007F4FC5" w:rsidRDefault="00CA5024">
            <w:pPr>
              <w:snapToGrid w:val="0"/>
              <w:spacing w:line="400" w:lineRule="exact"/>
              <w:jc w:val="center"/>
              <w:rPr>
                <w:rFonts w:hAnsi="宋体" w:hint="default"/>
                <w:b/>
                <w:kern w:val="2"/>
                <w:sz w:val="21"/>
                <w:szCs w:val="21"/>
              </w:rPr>
            </w:pPr>
            <w:r>
              <w:rPr>
                <w:rFonts w:hAnsi="宋体"/>
                <w:b/>
                <w:kern w:val="2"/>
                <w:sz w:val="21"/>
                <w:szCs w:val="21"/>
              </w:rPr>
              <w:t>课程形态</w:t>
            </w:r>
          </w:p>
        </w:tc>
        <w:tc>
          <w:tcPr>
            <w:tcW w:w="1152" w:type="pct"/>
            <w:gridSpan w:val="2"/>
            <w:tcBorders>
              <w:top w:val="single" w:sz="4" w:space="0" w:color="auto"/>
              <w:left w:val="single" w:sz="4" w:space="0" w:color="auto"/>
              <w:bottom w:val="single" w:sz="4" w:space="0" w:color="auto"/>
              <w:right w:val="single" w:sz="12" w:space="0" w:color="auto"/>
              <w:tl2br w:val="nil"/>
              <w:tr2bl w:val="nil"/>
            </w:tcBorders>
            <w:vAlign w:val="center"/>
          </w:tcPr>
          <w:p w14:paraId="10B229B8" w14:textId="77777777" w:rsidR="007F4FC5" w:rsidRDefault="00CA5024">
            <w:pPr>
              <w:snapToGrid w:val="0"/>
              <w:spacing w:line="400" w:lineRule="exact"/>
              <w:rPr>
                <w:rFonts w:hAnsi="宋体" w:hint="default"/>
                <w:kern w:val="2"/>
                <w:sz w:val="21"/>
                <w:szCs w:val="21"/>
              </w:rPr>
            </w:pPr>
            <w:r>
              <w:rPr>
                <w:rFonts w:hAnsi="宋体"/>
                <w:kern w:val="2"/>
                <w:sz w:val="21"/>
                <w:szCs w:val="21"/>
                <w:lang w:bidi="ar"/>
              </w:rPr>
              <w:t>□线上</w:t>
            </w:r>
          </w:p>
          <w:p w14:paraId="1DF72268" w14:textId="77777777" w:rsidR="007F4FC5" w:rsidRDefault="000102F6">
            <w:pPr>
              <w:snapToGrid w:val="0"/>
              <w:spacing w:line="400" w:lineRule="exact"/>
              <w:rPr>
                <w:rFonts w:hAnsi="宋体" w:hint="default"/>
                <w:kern w:val="2"/>
                <w:sz w:val="21"/>
                <w:szCs w:val="21"/>
              </w:rPr>
            </w:pPr>
            <w:r>
              <w:rPr>
                <w:rFonts w:hAnsi="宋体"/>
                <w:kern w:val="2"/>
                <w:sz w:val="21"/>
                <w:szCs w:val="21"/>
                <w:lang w:bidi="ar"/>
              </w:rPr>
              <w:sym w:font="Wingdings 2" w:char="0052"/>
            </w:r>
            <w:r w:rsidR="00CA5024">
              <w:rPr>
                <w:rFonts w:hAnsi="宋体"/>
                <w:kern w:val="2"/>
                <w:sz w:val="21"/>
                <w:szCs w:val="21"/>
                <w:lang w:bidi="ar"/>
              </w:rPr>
              <w:t>线下</w:t>
            </w:r>
          </w:p>
          <w:p w14:paraId="2CEFA9DA" w14:textId="77777777" w:rsidR="007F4FC5" w:rsidRDefault="000102F6">
            <w:pPr>
              <w:snapToGrid w:val="0"/>
              <w:spacing w:line="400" w:lineRule="exact"/>
              <w:rPr>
                <w:rFonts w:hAnsi="宋体" w:hint="default"/>
                <w:kern w:val="2"/>
                <w:sz w:val="21"/>
                <w:szCs w:val="21"/>
              </w:rPr>
            </w:pPr>
            <w:r>
              <w:rPr>
                <w:rFonts w:hAnsi="宋体"/>
                <w:kern w:val="2"/>
                <w:sz w:val="21"/>
                <w:szCs w:val="21"/>
                <w:lang w:bidi="ar"/>
              </w:rPr>
              <w:t>□</w:t>
            </w:r>
            <w:r w:rsidR="00CA5024">
              <w:rPr>
                <w:rFonts w:hAnsi="宋体"/>
                <w:kern w:val="2"/>
                <w:sz w:val="21"/>
                <w:szCs w:val="21"/>
                <w:lang w:bidi="ar"/>
              </w:rPr>
              <w:t>线上线下混合式</w:t>
            </w:r>
          </w:p>
          <w:p w14:paraId="0153E146" w14:textId="77777777" w:rsidR="007F4FC5" w:rsidRDefault="00CA5024">
            <w:pPr>
              <w:snapToGrid w:val="0"/>
              <w:spacing w:line="400" w:lineRule="exact"/>
              <w:rPr>
                <w:rFonts w:hAnsi="宋体" w:hint="default"/>
                <w:kern w:val="2"/>
                <w:sz w:val="21"/>
                <w:szCs w:val="21"/>
                <w:lang w:bidi="ar"/>
              </w:rPr>
            </w:pPr>
            <w:r>
              <w:rPr>
                <w:rFonts w:hAnsi="宋体"/>
                <w:kern w:val="2"/>
                <w:sz w:val="21"/>
                <w:szCs w:val="21"/>
                <w:lang w:bidi="ar"/>
              </w:rPr>
              <w:t>□社会实践</w:t>
            </w:r>
          </w:p>
          <w:p w14:paraId="09F5DC13" w14:textId="77777777" w:rsidR="007F4FC5" w:rsidRDefault="00CA5024">
            <w:pPr>
              <w:snapToGrid w:val="0"/>
              <w:spacing w:line="400" w:lineRule="exact"/>
              <w:rPr>
                <w:rFonts w:hAnsi="宋体" w:hint="default"/>
                <w:kern w:val="2"/>
                <w:sz w:val="21"/>
                <w:szCs w:val="21"/>
                <w:lang w:bidi="ar"/>
              </w:rPr>
            </w:pPr>
            <w:r>
              <w:rPr>
                <w:rFonts w:hAnsi="宋体"/>
                <w:kern w:val="2"/>
                <w:sz w:val="21"/>
                <w:szCs w:val="21"/>
                <w:lang w:bidi="ar"/>
              </w:rPr>
              <w:t>□虚拟仿真实验教学</w:t>
            </w:r>
          </w:p>
        </w:tc>
      </w:tr>
      <w:tr w:rsidR="007F4FC5" w14:paraId="6EC2AD1F" w14:textId="77777777">
        <w:trPr>
          <w:trHeight w:val="636"/>
        </w:trPr>
        <w:tc>
          <w:tcPr>
            <w:tcW w:w="798" w:type="pct"/>
            <w:tcBorders>
              <w:top w:val="single" w:sz="4" w:space="0" w:color="auto"/>
              <w:left w:val="single" w:sz="12" w:space="0" w:color="auto"/>
              <w:bottom w:val="single" w:sz="4" w:space="0" w:color="auto"/>
              <w:right w:val="single" w:sz="4" w:space="0" w:color="auto"/>
              <w:tl2br w:val="nil"/>
              <w:tr2bl w:val="nil"/>
            </w:tcBorders>
            <w:vAlign w:val="center"/>
          </w:tcPr>
          <w:p w14:paraId="3B32398E" w14:textId="77777777" w:rsidR="007F4FC5" w:rsidRDefault="00CA5024">
            <w:pPr>
              <w:snapToGrid w:val="0"/>
              <w:spacing w:line="400" w:lineRule="exact"/>
              <w:jc w:val="center"/>
              <w:rPr>
                <w:rFonts w:ascii="Times New Roman" w:cs="Times New Roman" w:hint="default"/>
                <w:b/>
                <w:kern w:val="2"/>
                <w:sz w:val="21"/>
                <w:szCs w:val="21"/>
              </w:rPr>
            </w:pPr>
            <w:r>
              <w:rPr>
                <w:rFonts w:ascii="Times New Roman" w:cs="Times New Roman"/>
                <w:b/>
                <w:kern w:val="2"/>
                <w:sz w:val="21"/>
                <w:szCs w:val="21"/>
                <w:lang w:bidi="ar"/>
              </w:rPr>
              <w:t>考核方式</w:t>
            </w:r>
          </w:p>
        </w:tc>
        <w:tc>
          <w:tcPr>
            <w:tcW w:w="4201" w:type="pct"/>
            <w:gridSpan w:val="7"/>
            <w:tcBorders>
              <w:top w:val="single" w:sz="4" w:space="0" w:color="auto"/>
              <w:left w:val="single" w:sz="4" w:space="0" w:color="auto"/>
              <w:bottom w:val="single" w:sz="4" w:space="0" w:color="auto"/>
              <w:right w:val="single" w:sz="12" w:space="0" w:color="auto"/>
              <w:tl2br w:val="nil"/>
              <w:tr2bl w:val="nil"/>
            </w:tcBorders>
            <w:vAlign w:val="center"/>
          </w:tcPr>
          <w:p w14:paraId="10D6CD10" w14:textId="77777777" w:rsidR="007F4FC5" w:rsidRDefault="00CA5024">
            <w:pPr>
              <w:snapToGrid w:val="0"/>
              <w:spacing w:line="400" w:lineRule="exact"/>
              <w:rPr>
                <w:rFonts w:hAnsi="宋体" w:hint="default"/>
                <w:kern w:val="2"/>
                <w:sz w:val="21"/>
                <w:szCs w:val="21"/>
              </w:rPr>
            </w:pPr>
            <w:r>
              <w:rPr>
                <w:rFonts w:hAnsi="宋体"/>
                <w:kern w:val="2"/>
                <w:sz w:val="21"/>
                <w:szCs w:val="21"/>
                <w:lang w:bidi="ar"/>
              </w:rPr>
              <w:sym w:font="Wingdings 2" w:char="0052"/>
            </w:r>
            <w:r>
              <w:rPr>
                <w:rFonts w:hAnsi="宋体"/>
                <w:kern w:val="2"/>
                <w:sz w:val="21"/>
                <w:szCs w:val="21"/>
                <w:lang w:bidi="ar"/>
              </w:rPr>
              <w:t xml:space="preserve">闭卷  □开卷  □课程论文 □课程作品  □汇报展示  □报告  </w:t>
            </w:r>
          </w:p>
          <w:p w14:paraId="1B859570" w14:textId="77777777" w:rsidR="007F4FC5" w:rsidRDefault="00CA5024">
            <w:pPr>
              <w:snapToGrid w:val="0"/>
              <w:spacing w:line="400" w:lineRule="exact"/>
              <w:rPr>
                <w:rFonts w:ascii="Times New Roman" w:cs="Times New Roman" w:hint="default"/>
                <w:kern w:val="2"/>
                <w:sz w:val="21"/>
                <w:szCs w:val="21"/>
              </w:rPr>
            </w:pPr>
            <w:r>
              <w:rPr>
                <w:rFonts w:hAnsi="宋体"/>
                <w:kern w:val="2"/>
                <w:sz w:val="21"/>
                <w:szCs w:val="21"/>
                <w:lang w:bidi="ar"/>
              </w:rPr>
              <w:t xml:space="preserve">□课堂表现  □阶段性测试  □平时作业  </w:t>
            </w:r>
            <w:r>
              <w:rPr>
                <w:rFonts w:hAnsi="宋体"/>
                <w:sz w:val="21"/>
                <w:szCs w:val="21"/>
                <w:lang w:bidi="ar"/>
              </w:rPr>
              <w:t xml:space="preserve"> </w:t>
            </w:r>
            <w:r>
              <w:rPr>
                <w:rFonts w:hAnsi="宋体"/>
                <w:kern w:val="2"/>
                <w:sz w:val="21"/>
                <w:szCs w:val="21"/>
                <w:lang w:bidi="ar"/>
              </w:rPr>
              <w:t>□</w:t>
            </w:r>
            <w:r>
              <w:rPr>
                <w:rFonts w:hAnsi="宋体"/>
                <w:sz w:val="21"/>
                <w:szCs w:val="21"/>
                <w:lang w:bidi="ar"/>
              </w:rPr>
              <w:t>其他 （可多选）</w:t>
            </w:r>
          </w:p>
        </w:tc>
      </w:tr>
      <w:tr w:rsidR="007F4FC5" w14:paraId="2A3D399E" w14:textId="77777777">
        <w:trPr>
          <w:trHeight w:val="698"/>
        </w:trPr>
        <w:tc>
          <w:tcPr>
            <w:tcW w:w="798" w:type="pct"/>
            <w:tcBorders>
              <w:top w:val="single" w:sz="4" w:space="0" w:color="auto"/>
              <w:left w:val="single" w:sz="12" w:space="0" w:color="auto"/>
              <w:bottom w:val="single" w:sz="4" w:space="0" w:color="auto"/>
              <w:right w:val="single" w:sz="4" w:space="0" w:color="auto"/>
              <w:tl2br w:val="nil"/>
              <w:tr2bl w:val="nil"/>
            </w:tcBorders>
            <w:vAlign w:val="center"/>
          </w:tcPr>
          <w:p w14:paraId="3D786A62" w14:textId="77777777" w:rsidR="007F4FC5" w:rsidRDefault="00CA5024">
            <w:pPr>
              <w:snapToGrid w:val="0"/>
              <w:spacing w:line="400" w:lineRule="exact"/>
              <w:jc w:val="center"/>
              <w:rPr>
                <w:rFonts w:ascii="Times New Roman" w:cs="Times New Roman" w:hint="default"/>
                <w:b/>
                <w:kern w:val="2"/>
                <w:sz w:val="21"/>
                <w:szCs w:val="21"/>
              </w:rPr>
            </w:pPr>
            <w:r>
              <w:rPr>
                <w:rFonts w:ascii="Times New Roman" w:cs="Times New Roman"/>
                <w:b/>
                <w:kern w:val="2"/>
                <w:sz w:val="21"/>
                <w:szCs w:val="21"/>
                <w:lang w:bidi="ar"/>
              </w:rPr>
              <w:t>开课学院</w:t>
            </w:r>
          </w:p>
        </w:tc>
        <w:tc>
          <w:tcPr>
            <w:tcW w:w="1741" w:type="pct"/>
            <w:gridSpan w:val="2"/>
            <w:tcBorders>
              <w:top w:val="single" w:sz="4" w:space="0" w:color="auto"/>
              <w:left w:val="single" w:sz="4" w:space="0" w:color="auto"/>
              <w:bottom w:val="single" w:sz="4" w:space="0" w:color="auto"/>
              <w:right w:val="single" w:sz="4" w:space="0" w:color="auto"/>
              <w:tl2br w:val="nil"/>
              <w:tr2bl w:val="nil"/>
            </w:tcBorders>
            <w:vAlign w:val="center"/>
          </w:tcPr>
          <w:p w14:paraId="4F960FA3" w14:textId="77777777" w:rsidR="007F4FC5" w:rsidRDefault="00CA5024">
            <w:pPr>
              <w:snapToGrid w:val="0"/>
              <w:spacing w:line="400" w:lineRule="exact"/>
              <w:jc w:val="center"/>
              <w:rPr>
                <w:rFonts w:ascii="Times New Roman" w:cs="Times New Roman" w:hint="default"/>
                <w:sz w:val="21"/>
                <w:szCs w:val="21"/>
              </w:rPr>
            </w:pPr>
            <w:r>
              <w:rPr>
                <w:rFonts w:ascii="Times New Roman" w:cs="Times New Roman"/>
                <w:sz w:val="21"/>
                <w:szCs w:val="21"/>
              </w:rPr>
              <w:t>大数据与智能工程学院</w:t>
            </w:r>
          </w:p>
        </w:tc>
        <w:tc>
          <w:tcPr>
            <w:tcW w:w="669" w:type="pct"/>
            <w:tcBorders>
              <w:top w:val="single" w:sz="4" w:space="0" w:color="auto"/>
              <w:left w:val="single" w:sz="4" w:space="0" w:color="auto"/>
              <w:bottom w:val="single" w:sz="4" w:space="0" w:color="auto"/>
              <w:right w:val="single" w:sz="4" w:space="0" w:color="auto"/>
              <w:tl2br w:val="nil"/>
              <w:tr2bl w:val="nil"/>
            </w:tcBorders>
            <w:vAlign w:val="center"/>
          </w:tcPr>
          <w:p w14:paraId="4AE2B87B" w14:textId="77777777" w:rsidR="007F4FC5" w:rsidRDefault="00CA5024">
            <w:pPr>
              <w:snapToGrid w:val="0"/>
              <w:spacing w:line="400" w:lineRule="exact"/>
              <w:jc w:val="center"/>
              <w:rPr>
                <w:rFonts w:ascii="Times New Roman" w:cs="Times New Roman" w:hint="default"/>
                <w:b/>
                <w:kern w:val="2"/>
                <w:sz w:val="21"/>
                <w:szCs w:val="21"/>
                <w:lang w:bidi="ar"/>
              </w:rPr>
            </w:pPr>
            <w:r>
              <w:rPr>
                <w:rFonts w:ascii="Times New Roman" w:cs="Times New Roman"/>
                <w:b/>
                <w:kern w:val="2"/>
                <w:sz w:val="21"/>
                <w:szCs w:val="21"/>
                <w:lang w:bidi="ar"/>
              </w:rPr>
              <w:t>开课</w:t>
            </w:r>
          </w:p>
          <w:p w14:paraId="76CC1F78" w14:textId="77777777" w:rsidR="007F4FC5" w:rsidRDefault="00CA5024">
            <w:pPr>
              <w:snapToGrid w:val="0"/>
              <w:spacing w:line="400" w:lineRule="exact"/>
              <w:jc w:val="both"/>
              <w:rPr>
                <w:rFonts w:ascii="Times New Roman" w:cs="Times New Roman" w:hint="default"/>
                <w:b/>
                <w:kern w:val="2"/>
                <w:sz w:val="21"/>
                <w:szCs w:val="21"/>
              </w:rPr>
            </w:pPr>
            <w:r>
              <w:rPr>
                <w:rFonts w:ascii="Times New Roman" w:cs="Times New Roman"/>
                <w:b/>
                <w:kern w:val="2"/>
                <w:sz w:val="21"/>
                <w:szCs w:val="21"/>
                <w:lang w:bidi="ar"/>
              </w:rPr>
              <w:t>系</w:t>
            </w:r>
            <w:r>
              <w:rPr>
                <w:rFonts w:ascii="Times New Roman" w:cs="Times New Roman"/>
                <w:b/>
                <w:kern w:val="2"/>
                <w:sz w:val="21"/>
                <w:szCs w:val="21"/>
                <w:lang w:bidi="ar"/>
              </w:rPr>
              <w:t>(</w:t>
            </w:r>
            <w:r>
              <w:rPr>
                <w:rFonts w:ascii="Times New Roman" w:cs="Times New Roman"/>
                <w:b/>
                <w:kern w:val="2"/>
                <w:sz w:val="21"/>
                <w:szCs w:val="21"/>
                <w:lang w:bidi="ar"/>
              </w:rPr>
              <w:t>教研室</w:t>
            </w:r>
            <w:r>
              <w:rPr>
                <w:rFonts w:ascii="Times New Roman" w:cs="Times New Roman"/>
                <w:b/>
                <w:kern w:val="2"/>
                <w:sz w:val="21"/>
                <w:szCs w:val="21"/>
                <w:lang w:bidi="ar"/>
              </w:rPr>
              <w:t>)</w:t>
            </w:r>
          </w:p>
        </w:tc>
        <w:tc>
          <w:tcPr>
            <w:tcW w:w="1790" w:type="pct"/>
            <w:gridSpan w:val="4"/>
            <w:tcBorders>
              <w:top w:val="single" w:sz="4" w:space="0" w:color="auto"/>
              <w:left w:val="single" w:sz="4" w:space="0" w:color="auto"/>
              <w:bottom w:val="single" w:sz="4" w:space="0" w:color="auto"/>
              <w:right w:val="single" w:sz="12" w:space="0" w:color="auto"/>
              <w:tl2br w:val="nil"/>
              <w:tr2bl w:val="nil"/>
            </w:tcBorders>
            <w:vAlign w:val="center"/>
          </w:tcPr>
          <w:p w14:paraId="0FE0482A" w14:textId="6DA974A3" w:rsidR="007F4FC5" w:rsidRDefault="00CA5024">
            <w:pPr>
              <w:snapToGrid w:val="0"/>
              <w:spacing w:line="400" w:lineRule="exact"/>
              <w:jc w:val="center"/>
              <w:rPr>
                <w:rFonts w:ascii="Times New Roman" w:cs="Times New Roman" w:hint="default"/>
                <w:sz w:val="21"/>
                <w:szCs w:val="21"/>
              </w:rPr>
            </w:pPr>
            <w:r>
              <w:rPr>
                <w:rFonts w:ascii="Times New Roman" w:cs="Times New Roman"/>
                <w:sz w:val="21"/>
                <w:szCs w:val="21"/>
              </w:rPr>
              <w:t>数据科学与大数据技术</w:t>
            </w:r>
          </w:p>
        </w:tc>
      </w:tr>
      <w:tr w:rsidR="007F4FC5" w14:paraId="34DCBD8D" w14:textId="77777777">
        <w:trPr>
          <w:trHeight w:val="559"/>
        </w:trPr>
        <w:tc>
          <w:tcPr>
            <w:tcW w:w="798" w:type="pct"/>
            <w:tcBorders>
              <w:top w:val="single" w:sz="4" w:space="0" w:color="auto"/>
              <w:left w:val="single" w:sz="12" w:space="0" w:color="auto"/>
              <w:bottom w:val="single" w:sz="4" w:space="0" w:color="auto"/>
              <w:right w:val="single" w:sz="4" w:space="0" w:color="auto"/>
              <w:tl2br w:val="nil"/>
              <w:tr2bl w:val="nil"/>
            </w:tcBorders>
            <w:vAlign w:val="center"/>
          </w:tcPr>
          <w:p w14:paraId="09D82B62" w14:textId="77777777" w:rsidR="007F4FC5" w:rsidRDefault="00CA5024">
            <w:pPr>
              <w:snapToGrid w:val="0"/>
              <w:spacing w:line="400" w:lineRule="exact"/>
              <w:jc w:val="center"/>
              <w:rPr>
                <w:rFonts w:ascii="Times New Roman" w:cs="Times New Roman" w:hint="default"/>
                <w:b/>
                <w:kern w:val="2"/>
                <w:sz w:val="21"/>
                <w:szCs w:val="21"/>
              </w:rPr>
            </w:pPr>
            <w:r>
              <w:rPr>
                <w:rFonts w:ascii="Times New Roman" w:cs="Times New Roman"/>
                <w:b/>
                <w:kern w:val="2"/>
                <w:sz w:val="21"/>
                <w:szCs w:val="21"/>
                <w:lang w:bidi="ar"/>
              </w:rPr>
              <w:t>面向专业</w:t>
            </w:r>
          </w:p>
        </w:tc>
        <w:tc>
          <w:tcPr>
            <w:tcW w:w="1741" w:type="pct"/>
            <w:gridSpan w:val="2"/>
            <w:tcBorders>
              <w:top w:val="single" w:sz="4" w:space="0" w:color="auto"/>
              <w:left w:val="single" w:sz="4" w:space="0" w:color="auto"/>
              <w:bottom w:val="single" w:sz="4" w:space="0" w:color="auto"/>
              <w:right w:val="single" w:sz="4" w:space="0" w:color="auto"/>
              <w:tl2br w:val="nil"/>
              <w:tr2bl w:val="nil"/>
            </w:tcBorders>
            <w:vAlign w:val="center"/>
          </w:tcPr>
          <w:p w14:paraId="4504FEEE" w14:textId="45AD91F7" w:rsidR="007F4FC5" w:rsidRDefault="00CA5024">
            <w:pPr>
              <w:snapToGrid w:val="0"/>
              <w:spacing w:line="400" w:lineRule="exact"/>
              <w:jc w:val="center"/>
              <w:rPr>
                <w:rFonts w:ascii="Times New Roman" w:cs="Times New Roman" w:hint="default"/>
                <w:b/>
                <w:sz w:val="21"/>
                <w:szCs w:val="21"/>
              </w:rPr>
            </w:pPr>
            <w:r>
              <w:rPr>
                <w:rFonts w:ascii="Times New Roman" w:cs="Times New Roman"/>
                <w:sz w:val="21"/>
                <w:szCs w:val="21"/>
              </w:rPr>
              <w:t>数据科学与大数据技术</w:t>
            </w:r>
          </w:p>
        </w:tc>
        <w:tc>
          <w:tcPr>
            <w:tcW w:w="669" w:type="pct"/>
            <w:tcBorders>
              <w:top w:val="single" w:sz="4" w:space="0" w:color="auto"/>
              <w:left w:val="single" w:sz="4" w:space="0" w:color="auto"/>
              <w:bottom w:val="single" w:sz="4" w:space="0" w:color="auto"/>
              <w:right w:val="single" w:sz="4" w:space="0" w:color="auto"/>
              <w:tl2br w:val="nil"/>
              <w:tr2bl w:val="nil"/>
            </w:tcBorders>
            <w:vAlign w:val="center"/>
          </w:tcPr>
          <w:p w14:paraId="6BB4D05E" w14:textId="77777777" w:rsidR="007F4FC5" w:rsidRDefault="00CA5024">
            <w:pPr>
              <w:snapToGrid w:val="0"/>
              <w:spacing w:line="400" w:lineRule="exact"/>
              <w:jc w:val="center"/>
              <w:rPr>
                <w:rFonts w:ascii="Times New Roman" w:cs="Times New Roman" w:hint="default"/>
                <w:b/>
                <w:kern w:val="2"/>
                <w:sz w:val="21"/>
                <w:szCs w:val="21"/>
              </w:rPr>
            </w:pPr>
            <w:r>
              <w:rPr>
                <w:rFonts w:ascii="Times New Roman" w:cs="Times New Roman"/>
                <w:b/>
                <w:kern w:val="2"/>
                <w:sz w:val="21"/>
                <w:szCs w:val="21"/>
                <w:lang w:bidi="ar"/>
              </w:rPr>
              <w:t>开课学期</w:t>
            </w:r>
          </w:p>
        </w:tc>
        <w:tc>
          <w:tcPr>
            <w:tcW w:w="1790" w:type="pct"/>
            <w:gridSpan w:val="4"/>
            <w:tcBorders>
              <w:top w:val="single" w:sz="4" w:space="0" w:color="auto"/>
              <w:left w:val="single" w:sz="4" w:space="0" w:color="auto"/>
              <w:bottom w:val="single" w:sz="4" w:space="0" w:color="auto"/>
              <w:right w:val="single" w:sz="12" w:space="0" w:color="auto"/>
              <w:tl2br w:val="nil"/>
              <w:tr2bl w:val="nil"/>
            </w:tcBorders>
            <w:vAlign w:val="center"/>
          </w:tcPr>
          <w:p w14:paraId="12AA932C" w14:textId="77777777" w:rsidR="007F4FC5" w:rsidRDefault="00CA5024">
            <w:pPr>
              <w:snapToGrid w:val="0"/>
              <w:spacing w:line="400" w:lineRule="exact"/>
              <w:jc w:val="center"/>
              <w:rPr>
                <w:rFonts w:ascii="Times New Roman" w:cs="Times New Roman" w:hint="default"/>
                <w:sz w:val="21"/>
                <w:szCs w:val="21"/>
              </w:rPr>
            </w:pPr>
            <w:r>
              <w:rPr>
                <w:rFonts w:ascii="Times New Roman" w:cs="Times New Roman"/>
                <w:sz w:val="21"/>
                <w:szCs w:val="21"/>
              </w:rPr>
              <w:t>第</w:t>
            </w:r>
            <w:r>
              <w:rPr>
                <w:rFonts w:ascii="Times New Roman" w:cs="Times New Roman"/>
                <w:sz w:val="21"/>
                <w:szCs w:val="21"/>
              </w:rPr>
              <w:t>1</w:t>
            </w:r>
            <w:r>
              <w:rPr>
                <w:rFonts w:ascii="Times New Roman" w:cs="Times New Roman"/>
                <w:sz w:val="21"/>
                <w:szCs w:val="21"/>
              </w:rPr>
              <w:t>学期</w:t>
            </w:r>
          </w:p>
        </w:tc>
      </w:tr>
      <w:tr w:rsidR="007F4FC5" w14:paraId="7E0E8266" w14:textId="77777777">
        <w:trPr>
          <w:trHeight w:val="337"/>
        </w:trPr>
        <w:tc>
          <w:tcPr>
            <w:tcW w:w="798" w:type="pct"/>
            <w:tcBorders>
              <w:top w:val="single" w:sz="4" w:space="0" w:color="auto"/>
              <w:left w:val="single" w:sz="12" w:space="0" w:color="auto"/>
              <w:bottom w:val="single" w:sz="4" w:space="0" w:color="auto"/>
              <w:right w:val="single" w:sz="4" w:space="0" w:color="auto"/>
              <w:tl2br w:val="nil"/>
              <w:tr2bl w:val="nil"/>
            </w:tcBorders>
            <w:vAlign w:val="center"/>
          </w:tcPr>
          <w:p w14:paraId="13609767" w14:textId="77777777" w:rsidR="007F4FC5" w:rsidRDefault="00CA5024">
            <w:pPr>
              <w:snapToGrid w:val="0"/>
              <w:spacing w:line="400" w:lineRule="exact"/>
              <w:jc w:val="center"/>
              <w:rPr>
                <w:rFonts w:ascii="Times New Roman" w:cs="Times New Roman" w:hint="default"/>
                <w:kern w:val="2"/>
                <w:sz w:val="21"/>
                <w:szCs w:val="21"/>
              </w:rPr>
            </w:pPr>
            <w:r>
              <w:rPr>
                <w:rFonts w:ascii="Times New Roman" w:cs="Times New Roman"/>
                <w:b/>
                <w:kern w:val="2"/>
                <w:sz w:val="21"/>
                <w:szCs w:val="21"/>
                <w:lang w:bidi="ar"/>
              </w:rPr>
              <w:t>课程负责人</w:t>
            </w:r>
          </w:p>
        </w:tc>
        <w:tc>
          <w:tcPr>
            <w:tcW w:w="1741" w:type="pct"/>
            <w:gridSpan w:val="2"/>
            <w:tcBorders>
              <w:top w:val="single" w:sz="4" w:space="0" w:color="auto"/>
              <w:left w:val="single" w:sz="4" w:space="0" w:color="auto"/>
              <w:bottom w:val="single" w:sz="4" w:space="0" w:color="auto"/>
              <w:right w:val="single" w:sz="4" w:space="0" w:color="auto"/>
              <w:tl2br w:val="nil"/>
              <w:tr2bl w:val="nil"/>
            </w:tcBorders>
            <w:vAlign w:val="center"/>
          </w:tcPr>
          <w:p w14:paraId="7B9D0156" w14:textId="77777777" w:rsidR="007F4FC5" w:rsidRDefault="000102F6">
            <w:pPr>
              <w:snapToGrid w:val="0"/>
              <w:spacing w:line="400" w:lineRule="exact"/>
              <w:jc w:val="center"/>
              <w:rPr>
                <w:rFonts w:ascii="Times New Roman" w:cs="Times New Roman" w:hint="default"/>
                <w:sz w:val="21"/>
                <w:szCs w:val="21"/>
              </w:rPr>
            </w:pPr>
            <w:r>
              <w:rPr>
                <w:rFonts w:ascii="Times New Roman" w:cs="Times New Roman"/>
                <w:sz w:val="21"/>
                <w:szCs w:val="21"/>
              </w:rPr>
              <w:t>洪刚</w:t>
            </w:r>
          </w:p>
        </w:tc>
        <w:tc>
          <w:tcPr>
            <w:tcW w:w="669" w:type="pct"/>
            <w:tcBorders>
              <w:top w:val="single" w:sz="4" w:space="0" w:color="auto"/>
              <w:left w:val="single" w:sz="4" w:space="0" w:color="auto"/>
              <w:bottom w:val="single" w:sz="4" w:space="0" w:color="auto"/>
              <w:right w:val="single" w:sz="4" w:space="0" w:color="auto"/>
              <w:tl2br w:val="nil"/>
              <w:tr2bl w:val="nil"/>
            </w:tcBorders>
            <w:vAlign w:val="center"/>
          </w:tcPr>
          <w:p w14:paraId="514945EA" w14:textId="77777777" w:rsidR="007F4FC5" w:rsidRDefault="00CA5024">
            <w:pPr>
              <w:snapToGrid w:val="0"/>
              <w:spacing w:line="400" w:lineRule="exact"/>
              <w:jc w:val="center"/>
              <w:rPr>
                <w:rFonts w:ascii="Times New Roman" w:cs="Times New Roman" w:hint="default"/>
                <w:kern w:val="2"/>
                <w:sz w:val="21"/>
                <w:szCs w:val="21"/>
              </w:rPr>
            </w:pPr>
            <w:r>
              <w:rPr>
                <w:rFonts w:ascii="Times New Roman" w:cs="Times New Roman"/>
                <w:b/>
                <w:kern w:val="2"/>
                <w:sz w:val="21"/>
                <w:szCs w:val="21"/>
                <w:lang w:bidi="ar"/>
              </w:rPr>
              <w:t>审核人</w:t>
            </w:r>
          </w:p>
        </w:tc>
        <w:tc>
          <w:tcPr>
            <w:tcW w:w="1790" w:type="pct"/>
            <w:gridSpan w:val="4"/>
            <w:tcBorders>
              <w:top w:val="single" w:sz="4" w:space="0" w:color="auto"/>
              <w:left w:val="single" w:sz="4" w:space="0" w:color="auto"/>
              <w:bottom w:val="single" w:sz="4" w:space="0" w:color="auto"/>
              <w:right w:val="single" w:sz="12" w:space="0" w:color="auto"/>
              <w:tl2br w:val="nil"/>
              <w:tr2bl w:val="nil"/>
            </w:tcBorders>
            <w:vAlign w:val="center"/>
          </w:tcPr>
          <w:p w14:paraId="030BFDA6" w14:textId="77777777" w:rsidR="007F4FC5" w:rsidRDefault="000102F6">
            <w:pPr>
              <w:snapToGrid w:val="0"/>
              <w:spacing w:line="400" w:lineRule="exact"/>
              <w:jc w:val="center"/>
              <w:rPr>
                <w:rFonts w:ascii="Times New Roman" w:cs="Times New Roman" w:hint="default"/>
                <w:sz w:val="21"/>
                <w:szCs w:val="21"/>
              </w:rPr>
            </w:pPr>
            <w:r>
              <w:rPr>
                <w:rFonts w:ascii="Times New Roman" w:cs="Times New Roman"/>
                <w:sz w:val="21"/>
                <w:szCs w:val="21"/>
              </w:rPr>
              <w:t>曾广朴，罗跃国</w:t>
            </w:r>
          </w:p>
        </w:tc>
      </w:tr>
      <w:tr w:rsidR="007F4FC5" w14:paraId="5197E303" w14:textId="77777777">
        <w:trPr>
          <w:trHeight w:val="499"/>
        </w:trPr>
        <w:tc>
          <w:tcPr>
            <w:tcW w:w="798" w:type="pct"/>
            <w:tcBorders>
              <w:top w:val="single" w:sz="4" w:space="0" w:color="auto"/>
              <w:left w:val="single" w:sz="12" w:space="0" w:color="auto"/>
              <w:bottom w:val="single" w:sz="4" w:space="0" w:color="auto"/>
              <w:right w:val="single" w:sz="4" w:space="0" w:color="auto"/>
              <w:tl2br w:val="nil"/>
              <w:tr2bl w:val="nil"/>
            </w:tcBorders>
            <w:vAlign w:val="center"/>
          </w:tcPr>
          <w:p w14:paraId="0DAD6CA2" w14:textId="77777777" w:rsidR="007F4FC5" w:rsidRDefault="00CA5024">
            <w:pPr>
              <w:snapToGrid w:val="0"/>
              <w:spacing w:line="400" w:lineRule="exact"/>
              <w:jc w:val="center"/>
              <w:rPr>
                <w:rFonts w:ascii="Times New Roman" w:cs="Times New Roman" w:hint="default"/>
                <w:b/>
                <w:kern w:val="2"/>
                <w:sz w:val="21"/>
                <w:szCs w:val="21"/>
              </w:rPr>
            </w:pPr>
            <w:r>
              <w:rPr>
                <w:rFonts w:ascii="Times New Roman" w:cs="Times New Roman"/>
                <w:b/>
                <w:kern w:val="2"/>
                <w:sz w:val="21"/>
                <w:szCs w:val="21"/>
                <w:lang w:bidi="ar"/>
              </w:rPr>
              <w:t>先修课程</w:t>
            </w:r>
          </w:p>
        </w:tc>
        <w:tc>
          <w:tcPr>
            <w:tcW w:w="4201" w:type="pct"/>
            <w:gridSpan w:val="7"/>
            <w:tcBorders>
              <w:top w:val="single" w:sz="4" w:space="0" w:color="auto"/>
              <w:left w:val="single" w:sz="4" w:space="0" w:color="auto"/>
              <w:bottom w:val="single" w:sz="4" w:space="0" w:color="auto"/>
              <w:right w:val="single" w:sz="12" w:space="0" w:color="auto"/>
              <w:tl2br w:val="nil"/>
              <w:tr2bl w:val="nil"/>
            </w:tcBorders>
            <w:vAlign w:val="center"/>
          </w:tcPr>
          <w:p w14:paraId="512D4AB5" w14:textId="77777777" w:rsidR="007F4FC5" w:rsidRDefault="00CA5024">
            <w:pPr>
              <w:snapToGrid w:val="0"/>
              <w:spacing w:line="400" w:lineRule="exact"/>
              <w:rPr>
                <w:rFonts w:ascii="Times New Roman" w:cs="Times New Roman" w:hint="default"/>
                <w:kern w:val="2"/>
                <w:sz w:val="21"/>
                <w:szCs w:val="21"/>
              </w:rPr>
            </w:pPr>
            <w:r>
              <w:rPr>
                <w:rFonts w:ascii="Times New Roman" w:cs="Times New Roman"/>
                <w:sz w:val="21"/>
                <w:szCs w:val="21"/>
              </w:rPr>
              <w:t>无</w:t>
            </w:r>
          </w:p>
        </w:tc>
      </w:tr>
      <w:tr w:rsidR="007F4FC5" w14:paraId="767E49A4" w14:textId="77777777">
        <w:trPr>
          <w:trHeight w:val="636"/>
        </w:trPr>
        <w:tc>
          <w:tcPr>
            <w:tcW w:w="798" w:type="pct"/>
            <w:tcBorders>
              <w:top w:val="single" w:sz="4" w:space="0" w:color="auto"/>
              <w:left w:val="single" w:sz="12" w:space="0" w:color="auto"/>
              <w:bottom w:val="single" w:sz="4" w:space="0" w:color="auto"/>
              <w:right w:val="single" w:sz="4" w:space="0" w:color="auto"/>
              <w:tl2br w:val="nil"/>
              <w:tr2bl w:val="nil"/>
            </w:tcBorders>
            <w:vAlign w:val="center"/>
          </w:tcPr>
          <w:p w14:paraId="4AECBB16" w14:textId="77777777" w:rsidR="007F4FC5" w:rsidRDefault="00CA5024">
            <w:pPr>
              <w:snapToGrid w:val="0"/>
              <w:spacing w:line="400" w:lineRule="exact"/>
              <w:jc w:val="center"/>
              <w:rPr>
                <w:rFonts w:ascii="Times New Roman" w:cs="Times New Roman" w:hint="default"/>
                <w:b/>
                <w:kern w:val="2"/>
                <w:sz w:val="21"/>
                <w:szCs w:val="21"/>
              </w:rPr>
            </w:pPr>
            <w:r>
              <w:rPr>
                <w:rFonts w:ascii="Times New Roman" w:cs="Times New Roman"/>
                <w:b/>
                <w:kern w:val="2"/>
                <w:sz w:val="21"/>
                <w:szCs w:val="21"/>
                <w:lang w:bidi="ar"/>
              </w:rPr>
              <w:t>后续课程</w:t>
            </w:r>
          </w:p>
        </w:tc>
        <w:tc>
          <w:tcPr>
            <w:tcW w:w="4201" w:type="pct"/>
            <w:gridSpan w:val="7"/>
            <w:tcBorders>
              <w:top w:val="single" w:sz="4" w:space="0" w:color="auto"/>
              <w:left w:val="single" w:sz="4" w:space="0" w:color="auto"/>
              <w:bottom w:val="single" w:sz="4" w:space="0" w:color="auto"/>
              <w:right w:val="single" w:sz="12" w:space="0" w:color="auto"/>
              <w:tl2br w:val="nil"/>
              <w:tr2bl w:val="nil"/>
            </w:tcBorders>
            <w:vAlign w:val="center"/>
          </w:tcPr>
          <w:p w14:paraId="76D22264" w14:textId="77777777" w:rsidR="007F4FC5" w:rsidRPr="000102F6" w:rsidRDefault="000102F6" w:rsidP="0020227F">
            <w:pPr>
              <w:pStyle w:val="ab"/>
              <w:spacing w:before="0" w:beforeAutospacing="0" w:after="0" w:afterAutospacing="0" w:line="220" w:lineRule="atLeast"/>
              <w:rPr>
                <w:rFonts w:hint="default"/>
                <w:color w:val="333333"/>
                <w:sz w:val="21"/>
                <w:szCs w:val="21"/>
                <w:shd w:val="clear" w:color="auto" w:fill="FFFFFF"/>
              </w:rPr>
            </w:pPr>
            <w:r w:rsidRPr="000102F6">
              <w:rPr>
                <w:color w:val="333333"/>
                <w:sz w:val="21"/>
                <w:szCs w:val="21"/>
                <w:shd w:val="clear" w:color="auto" w:fill="FFFFFF"/>
              </w:rPr>
              <w:t>计算机组成原理</w:t>
            </w:r>
          </w:p>
        </w:tc>
      </w:tr>
      <w:tr w:rsidR="007F4FC5" w14:paraId="435A9324" w14:textId="77777777">
        <w:trPr>
          <w:trHeight w:val="636"/>
        </w:trPr>
        <w:tc>
          <w:tcPr>
            <w:tcW w:w="798" w:type="pct"/>
            <w:tcBorders>
              <w:top w:val="single" w:sz="4" w:space="0" w:color="auto"/>
              <w:left w:val="single" w:sz="12" w:space="0" w:color="auto"/>
              <w:bottom w:val="single" w:sz="4" w:space="0" w:color="auto"/>
              <w:right w:val="single" w:sz="4" w:space="0" w:color="auto"/>
              <w:tl2br w:val="nil"/>
              <w:tr2bl w:val="nil"/>
            </w:tcBorders>
            <w:vAlign w:val="center"/>
          </w:tcPr>
          <w:p w14:paraId="65DC0765" w14:textId="77777777" w:rsidR="007F4FC5" w:rsidRDefault="00CA5024">
            <w:pPr>
              <w:snapToGrid w:val="0"/>
              <w:spacing w:line="400" w:lineRule="exact"/>
              <w:jc w:val="center"/>
              <w:rPr>
                <w:rFonts w:ascii="Times New Roman" w:cs="Times New Roman" w:hint="default"/>
                <w:b/>
                <w:kern w:val="2"/>
                <w:sz w:val="21"/>
                <w:szCs w:val="21"/>
                <w:lang w:bidi="ar"/>
              </w:rPr>
            </w:pPr>
            <w:r>
              <w:rPr>
                <w:rFonts w:ascii="Times New Roman" w:cs="Times New Roman"/>
                <w:b/>
                <w:kern w:val="2"/>
                <w:sz w:val="21"/>
                <w:szCs w:val="21"/>
                <w:lang w:bidi="ar"/>
              </w:rPr>
              <w:t>选用教材</w:t>
            </w:r>
          </w:p>
        </w:tc>
        <w:tc>
          <w:tcPr>
            <w:tcW w:w="4201" w:type="pct"/>
            <w:gridSpan w:val="7"/>
            <w:tcBorders>
              <w:top w:val="single" w:sz="4" w:space="0" w:color="auto"/>
              <w:left w:val="single" w:sz="4" w:space="0" w:color="auto"/>
              <w:bottom w:val="single" w:sz="4" w:space="0" w:color="auto"/>
              <w:right w:val="single" w:sz="12" w:space="0" w:color="auto"/>
              <w:tl2br w:val="nil"/>
              <w:tr2bl w:val="nil"/>
            </w:tcBorders>
            <w:vAlign w:val="center"/>
          </w:tcPr>
          <w:p w14:paraId="4514A068" w14:textId="77777777" w:rsidR="007F4FC5" w:rsidRPr="000102F6" w:rsidRDefault="000102F6" w:rsidP="0020227F">
            <w:pPr>
              <w:pStyle w:val="ab"/>
              <w:spacing w:before="0" w:beforeAutospacing="0" w:after="0" w:afterAutospacing="0" w:line="220" w:lineRule="atLeast"/>
              <w:rPr>
                <w:rFonts w:hint="default"/>
                <w:color w:val="333333"/>
                <w:sz w:val="21"/>
                <w:szCs w:val="21"/>
                <w:shd w:val="clear" w:color="auto" w:fill="FFFFFF"/>
              </w:rPr>
            </w:pPr>
            <w:proofErr w:type="gramStart"/>
            <w:r w:rsidRPr="000102F6">
              <w:rPr>
                <w:color w:val="333333"/>
                <w:sz w:val="21"/>
                <w:szCs w:val="21"/>
                <w:shd w:val="clear" w:color="auto" w:fill="FFFFFF"/>
              </w:rPr>
              <w:t>阎石等</w:t>
            </w:r>
            <w:proofErr w:type="gramEnd"/>
            <w:r w:rsidRPr="000102F6">
              <w:rPr>
                <w:color w:val="333333"/>
                <w:sz w:val="21"/>
                <w:szCs w:val="21"/>
                <w:shd w:val="clear" w:color="auto" w:fill="FFFFFF"/>
              </w:rPr>
              <w:t>.数字电子技术基础[M].北京：高等教育出版社，2006</w:t>
            </w:r>
          </w:p>
        </w:tc>
      </w:tr>
      <w:tr w:rsidR="007F4FC5" w14:paraId="0183F7D0" w14:textId="77777777">
        <w:trPr>
          <w:trHeight w:val="636"/>
        </w:trPr>
        <w:tc>
          <w:tcPr>
            <w:tcW w:w="798" w:type="pct"/>
            <w:tcBorders>
              <w:top w:val="single" w:sz="4" w:space="0" w:color="auto"/>
              <w:left w:val="single" w:sz="12" w:space="0" w:color="auto"/>
              <w:bottom w:val="single" w:sz="4" w:space="0" w:color="auto"/>
              <w:right w:val="single" w:sz="4" w:space="0" w:color="auto"/>
              <w:tl2br w:val="nil"/>
              <w:tr2bl w:val="nil"/>
            </w:tcBorders>
            <w:vAlign w:val="center"/>
          </w:tcPr>
          <w:p w14:paraId="04CBB25C" w14:textId="77777777" w:rsidR="007F4FC5" w:rsidRDefault="00CA5024">
            <w:pPr>
              <w:snapToGrid w:val="0"/>
              <w:spacing w:line="400" w:lineRule="exact"/>
              <w:jc w:val="center"/>
              <w:rPr>
                <w:rFonts w:ascii="Times New Roman" w:cs="Times New Roman" w:hint="default"/>
                <w:b/>
                <w:kern w:val="2"/>
                <w:sz w:val="21"/>
                <w:szCs w:val="21"/>
                <w:lang w:bidi="ar"/>
              </w:rPr>
            </w:pPr>
            <w:r>
              <w:rPr>
                <w:rFonts w:ascii="Times New Roman" w:cs="Times New Roman"/>
                <w:b/>
                <w:kern w:val="2"/>
                <w:sz w:val="21"/>
                <w:szCs w:val="21"/>
                <w:lang w:bidi="ar"/>
              </w:rPr>
              <w:t>参考书目</w:t>
            </w:r>
          </w:p>
        </w:tc>
        <w:tc>
          <w:tcPr>
            <w:tcW w:w="4201" w:type="pct"/>
            <w:gridSpan w:val="7"/>
            <w:tcBorders>
              <w:top w:val="single" w:sz="4" w:space="0" w:color="auto"/>
              <w:left w:val="single" w:sz="4" w:space="0" w:color="auto"/>
              <w:bottom w:val="single" w:sz="4" w:space="0" w:color="auto"/>
              <w:right w:val="single" w:sz="12" w:space="0" w:color="auto"/>
              <w:tl2br w:val="nil"/>
              <w:tr2bl w:val="nil"/>
            </w:tcBorders>
            <w:vAlign w:val="center"/>
          </w:tcPr>
          <w:p w14:paraId="15862494" w14:textId="77777777" w:rsidR="000102F6" w:rsidRPr="000102F6" w:rsidRDefault="000102F6" w:rsidP="000102F6">
            <w:pPr>
              <w:pStyle w:val="ab"/>
              <w:spacing w:before="0" w:beforeAutospacing="0" w:after="0" w:afterAutospacing="0" w:line="220" w:lineRule="atLeast"/>
              <w:rPr>
                <w:rFonts w:hint="default"/>
                <w:color w:val="333333"/>
                <w:sz w:val="21"/>
                <w:szCs w:val="21"/>
                <w:shd w:val="clear" w:color="auto" w:fill="FFFFFF"/>
              </w:rPr>
            </w:pPr>
            <w:r w:rsidRPr="000102F6">
              <w:rPr>
                <w:color w:val="333333"/>
                <w:sz w:val="21"/>
                <w:szCs w:val="21"/>
                <w:shd w:val="clear" w:color="auto" w:fill="FFFFFF"/>
              </w:rPr>
              <w:t>1.李晓明.电路与电子技术[M].北京：高等教育出版社,2014</w:t>
            </w:r>
          </w:p>
          <w:p w14:paraId="5635FB3C" w14:textId="77777777" w:rsidR="000102F6" w:rsidRPr="000102F6" w:rsidRDefault="000102F6" w:rsidP="000102F6">
            <w:pPr>
              <w:pStyle w:val="ab"/>
              <w:spacing w:before="0" w:beforeAutospacing="0" w:after="0" w:afterAutospacing="0" w:line="220" w:lineRule="atLeast"/>
              <w:rPr>
                <w:rFonts w:hint="default"/>
                <w:color w:val="333333"/>
                <w:sz w:val="21"/>
                <w:szCs w:val="21"/>
                <w:shd w:val="clear" w:color="auto" w:fill="FFFFFF"/>
              </w:rPr>
            </w:pPr>
            <w:r w:rsidRPr="000102F6">
              <w:rPr>
                <w:color w:val="333333"/>
                <w:sz w:val="21"/>
                <w:szCs w:val="21"/>
                <w:shd w:val="clear" w:color="auto" w:fill="FFFFFF"/>
              </w:rPr>
              <w:t>2.</w:t>
            </w:r>
            <w:hyperlink r:id="rId9" w:tgtFrame="_blank" w:history="1">
              <w:r w:rsidRPr="000102F6">
                <w:rPr>
                  <w:color w:val="333333"/>
                  <w:sz w:val="21"/>
                  <w:szCs w:val="21"/>
                  <w:shd w:val="clear" w:color="auto" w:fill="FFFFFF"/>
                </w:rPr>
                <w:t>杨春玲</w:t>
              </w:r>
            </w:hyperlink>
            <w:r w:rsidRPr="000102F6">
              <w:rPr>
                <w:color w:val="333333"/>
                <w:sz w:val="21"/>
                <w:szCs w:val="21"/>
                <w:shd w:val="clear" w:color="auto" w:fill="FFFFFF"/>
              </w:rPr>
              <w:t>，</w:t>
            </w:r>
            <w:hyperlink r:id="rId10" w:tgtFrame="_blank" w:history="1">
              <w:r w:rsidRPr="000102F6">
                <w:rPr>
                  <w:color w:val="333333"/>
                  <w:sz w:val="21"/>
                  <w:szCs w:val="21"/>
                  <w:shd w:val="clear" w:color="auto" w:fill="FFFFFF"/>
                </w:rPr>
                <w:t>王淑娟</w:t>
              </w:r>
            </w:hyperlink>
            <w:r w:rsidRPr="000102F6">
              <w:rPr>
                <w:color w:val="333333"/>
                <w:sz w:val="21"/>
                <w:szCs w:val="21"/>
                <w:shd w:val="clear" w:color="auto" w:fill="FFFFFF"/>
              </w:rPr>
              <w:t>.数字电子技术基础（第2版）[M].北京：高等教育出版社,2015</w:t>
            </w:r>
          </w:p>
          <w:p w14:paraId="6FF412D9" w14:textId="77777777" w:rsidR="007F4FC5" w:rsidRPr="000102F6" w:rsidRDefault="000102F6" w:rsidP="000102F6">
            <w:pPr>
              <w:pStyle w:val="ab"/>
              <w:spacing w:before="0" w:beforeAutospacing="0" w:after="0" w:afterAutospacing="0" w:line="220" w:lineRule="atLeast"/>
              <w:rPr>
                <w:rFonts w:hint="default"/>
                <w:color w:val="333333"/>
                <w:sz w:val="21"/>
                <w:szCs w:val="21"/>
                <w:shd w:val="clear" w:color="auto" w:fill="FFFFFF"/>
              </w:rPr>
            </w:pPr>
            <w:r w:rsidRPr="000102F6">
              <w:rPr>
                <w:color w:val="333333"/>
                <w:sz w:val="21"/>
                <w:szCs w:val="21"/>
                <w:shd w:val="clear" w:color="auto" w:fill="FFFFFF"/>
              </w:rPr>
              <w:t>3.</w:t>
            </w:r>
            <w:hyperlink r:id="rId11" w:tgtFrame="_blank" w:history="1">
              <w:r w:rsidRPr="000102F6">
                <w:rPr>
                  <w:color w:val="333333"/>
                  <w:sz w:val="21"/>
                  <w:szCs w:val="21"/>
                  <w:shd w:val="clear" w:color="auto" w:fill="FFFFFF"/>
                </w:rPr>
                <w:t>康华光</w:t>
              </w:r>
            </w:hyperlink>
            <w:r w:rsidRPr="000102F6">
              <w:rPr>
                <w:color w:val="333333"/>
                <w:sz w:val="21"/>
                <w:szCs w:val="21"/>
                <w:shd w:val="clear" w:color="auto" w:fill="FFFFFF"/>
              </w:rPr>
              <w:t>.电子技术基础数字部分[M].北京：高等教育出版社,2009</w:t>
            </w:r>
          </w:p>
        </w:tc>
      </w:tr>
      <w:tr w:rsidR="007F4FC5" w14:paraId="49C8E546" w14:textId="77777777">
        <w:trPr>
          <w:trHeight w:val="636"/>
        </w:trPr>
        <w:tc>
          <w:tcPr>
            <w:tcW w:w="798" w:type="pct"/>
            <w:tcBorders>
              <w:top w:val="single" w:sz="4" w:space="0" w:color="auto"/>
              <w:left w:val="single" w:sz="12" w:space="0" w:color="auto"/>
              <w:bottom w:val="single" w:sz="4" w:space="0" w:color="auto"/>
              <w:right w:val="single" w:sz="4" w:space="0" w:color="auto"/>
              <w:tl2br w:val="nil"/>
              <w:tr2bl w:val="nil"/>
            </w:tcBorders>
            <w:vAlign w:val="center"/>
          </w:tcPr>
          <w:p w14:paraId="3EC6861C" w14:textId="77777777" w:rsidR="007F4FC5" w:rsidRDefault="00CA5024">
            <w:pPr>
              <w:snapToGrid w:val="0"/>
              <w:spacing w:line="400" w:lineRule="exact"/>
              <w:jc w:val="center"/>
              <w:rPr>
                <w:rFonts w:ascii="Times New Roman" w:cs="Times New Roman" w:hint="default"/>
                <w:b/>
                <w:kern w:val="2"/>
                <w:sz w:val="21"/>
                <w:szCs w:val="21"/>
                <w:lang w:bidi="ar"/>
              </w:rPr>
            </w:pPr>
            <w:r>
              <w:rPr>
                <w:rFonts w:ascii="Times New Roman" w:cs="Times New Roman"/>
                <w:b/>
                <w:kern w:val="2"/>
                <w:sz w:val="21"/>
                <w:szCs w:val="21"/>
                <w:lang w:bidi="ar"/>
              </w:rPr>
              <w:t>课程资源</w:t>
            </w:r>
          </w:p>
        </w:tc>
        <w:tc>
          <w:tcPr>
            <w:tcW w:w="4201" w:type="pct"/>
            <w:gridSpan w:val="7"/>
            <w:tcBorders>
              <w:top w:val="single" w:sz="4" w:space="0" w:color="auto"/>
              <w:left w:val="single" w:sz="4" w:space="0" w:color="auto"/>
              <w:bottom w:val="single" w:sz="4" w:space="0" w:color="auto"/>
              <w:right w:val="single" w:sz="12" w:space="0" w:color="auto"/>
              <w:tl2br w:val="nil"/>
              <w:tr2bl w:val="nil"/>
            </w:tcBorders>
            <w:vAlign w:val="center"/>
          </w:tcPr>
          <w:p w14:paraId="6113A5B4" w14:textId="77777777" w:rsidR="007F4FC5" w:rsidRPr="000102F6" w:rsidRDefault="000102F6" w:rsidP="000102F6">
            <w:pPr>
              <w:pStyle w:val="ab"/>
              <w:spacing w:before="0" w:beforeAutospacing="0" w:after="0" w:afterAutospacing="0" w:line="220" w:lineRule="atLeast"/>
              <w:rPr>
                <w:rFonts w:hint="default"/>
                <w:color w:val="333333"/>
                <w:sz w:val="21"/>
                <w:szCs w:val="21"/>
                <w:shd w:val="clear" w:color="auto" w:fill="FFFFFF"/>
              </w:rPr>
            </w:pPr>
            <w:proofErr w:type="gramStart"/>
            <w:r w:rsidRPr="000102F6">
              <w:rPr>
                <w:color w:val="333333"/>
                <w:sz w:val="21"/>
                <w:szCs w:val="21"/>
                <w:shd w:val="clear" w:color="auto" w:fill="FFFFFF"/>
              </w:rPr>
              <w:t>超星学习通</w:t>
            </w:r>
            <w:proofErr w:type="gramEnd"/>
            <w:r w:rsidRPr="000102F6">
              <w:rPr>
                <w:color w:val="333333"/>
                <w:sz w:val="21"/>
                <w:szCs w:val="21"/>
                <w:shd w:val="clear" w:color="auto" w:fill="FFFFFF"/>
              </w:rPr>
              <w:t>（课程课件、</w:t>
            </w:r>
            <w:r w:rsidR="00187013">
              <w:rPr>
                <w:color w:val="333333"/>
                <w:sz w:val="21"/>
                <w:szCs w:val="21"/>
                <w:shd w:val="clear" w:color="auto" w:fill="FFFFFF"/>
              </w:rPr>
              <w:t>章节</w:t>
            </w:r>
            <w:r w:rsidRPr="000102F6">
              <w:rPr>
                <w:color w:val="333333"/>
                <w:sz w:val="21"/>
                <w:szCs w:val="21"/>
                <w:shd w:val="clear" w:color="auto" w:fill="FFFFFF"/>
              </w:rPr>
              <w:t>作业和</w:t>
            </w:r>
            <w:r w:rsidR="00187013">
              <w:rPr>
                <w:color w:val="333333"/>
                <w:sz w:val="21"/>
                <w:szCs w:val="21"/>
                <w:shd w:val="clear" w:color="auto" w:fill="FFFFFF"/>
              </w:rPr>
              <w:t>试</w:t>
            </w:r>
            <w:r w:rsidRPr="000102F6">
              <w:rPr>
                <w:color w:val="333333"/>
                <w:sz w:val="21"/>
                <w:szCs w:val="21"/>
                <w:shd w:val="clear" w:color="auto" w:fill="FFFFFF"/>
              </w:rPr>
              <w:t>题库）</w:t>
            </w:r>
          </w:p>
        </w:tc>
      </w:tr>
      <w:tr w:rsidR="007F4FC5" w14:paraId="3C234198" w14:textId="77777777" w:rsidTr="00187013">
        <w:trPr>
          <w:trHeight w:val="636"/>
        </w:trPr>
        <w:tc>
          <w:tcPr>
            <w:tcW w:w="798" w:type="pct"/>
            <w:tcBorders>
              <w:top w:val="single" w:sz="4" w:space="0" w:color="auto"/>
              <w:left w:val="single" w:sz="12" w:space="0" w:color="auto"/>
              <w:bottom w:val="single" w:sz="4" w:space="0" w:color="auto"/>
              <w:right w:val="single" w:sz="4" w:space="0" w:color="auto"/>
              <w:tl2br w:val="nil"/>
              <w:tr2bl w:val="nil"/>
            </w:tcBorders>
            <w:vAlign w:val="center"/>
          </w:tcPr>
          <w:p w14:paraId="3B108413" w14:textId="77777777" w:rsidR="007F4FC5" w:rsidRDefault="00CA5024">
            <w:pPr>
              <w:snapToGrid w:val="0"/>
              <w:spacing w:line="400" w:lineRule="exact"/>
              <w:jc w:val="center"/>
              <w:rPr>
                <w:rFonts w:ascii="Times New Roman" w:cs="Times New Roman" w:hint="default"/>
                <w:kern w:val="2"/>
                <w:sz w:val="21"/>
                <w:szCs w:val="21"/>
              </w:rPr>
            </w:pPr>
            <w:r>
              <w:rPr>
                <w:rFonts w:ascii="Times New Roman" w:cs="Times New Roman"/>
                <w:b/>
                <w:kern w:val="2"/>
                <w:sz w:val="21"/>
                <w:szCs w:val="21"/>
                <w:lang w:bidi="ar"/>
              </w:rPr>
              <w:t>课程简介</w:t>
            </w:r>
          </w:p>
        </w:tc>
        <w:tc>
          <w:tcPr>
            <w:tcW w:w="4201" w:type="pct"/>
            <w:gridSpan w:val="7"/>
            <w:tcBorders>
              <w:top w:val="single" w:sz="4" w:space="0" w:color="auto"/>
              <w:left w:val="single" w:sz="4" w:space="0" w:color="auto"/>
              <w:bottom w:val="single" w:sz="4" w:space="0" w:color="auto"/>
              <w:right w:val="single" w:sz="12" w:space="0" w:color="auto"/>
              <w:tl2br w:val="nil"/>
              <w:tr2bl w:val="nil"/>
            </w:tcBorders>
            <w:vAlign w:val="center"/>
          </w:tcPr>
          <w:p w14:paraId="4F7E522C" w14:textId="578B1105" w:rsidR="007F4FC5" w:rsidRPr="00031B19" w:rsidRDefault="006E1064" w:rsidP="00031B19">
            <w:pPr>
              <w:pStyle w:val="ab"/>
              <w:spacing w:before="0" w:beforeAutospacing="0" w:after="0" w:afterAutospacing="0" w:line="320" w:lineRule="atLeast"/>
              <w:jc w:val="both"/>
              <w:rPr>
                <w:rFonts w:hint="default"/>
                <w:color w:val="333333"/>
                <w:sz w:val="21"/>
                <w:szCs w:val="21"/>
                <w:shd w:val="clear" w:color="auto" w:fill="FFFFFF"/>
              </w:rPr>
            </w:pPr>
            <w:r w:rsidRPr="000102F6">
              <w:rPr>
                <w:color w:val="333333"/>
                <w:sz w:val="21"/>
                <w:szCs w:val="21"/>
                <w:shd w:val="clear" w:color="auto" w:fill="FFFFFF"/>
              </w:rPr>
              <w:t>本课程是计算机</w:t>
            </w:r>
            <w:r>
              <w:rPr>
                <w:color w:val="333333"/>
                <w:sz w:val="21"/>
                <w:szCs w:val="21"/>
                <w:shd w:val="clear" w:color="auto" w:fill="FFFFFF"/>
              </w:rPr>
              <w:t>类</w:t>
            </w:r>
            <w:r w:rsidRPr="000102F6">
              <w:rPr>
                <w:color w:val="333333"/>
                <w:sz w:val="21"/>
                <w:szCs w:val="21"/>
                <w:shd w:val="clear" w:color="auto" w:fill="FFFFFF"/>
              </w:rPr>
              <w:t>专业的一门重要的专业基础课程，也是后续的计算机组成原理等硬件课程的先修课程。</w:t>
            </w:r>
            <w:r w:rsidR="000102F6" w:rsidRPr="000102F6">
              <w:rPr>
                <w:color w:val="333333"/>
                <w:sz w:val="21"/>
                <w:szCs w:val="21"/>
                <w:shd w:val="clear" w:color="auto" w:fill="FFFFFF"/>
              </w:rPr>
              <w:t>课程主要讲授数字逻辑基础、组合逻辑电路和时序逻辑电路的分析方法和设计方法及基本的实验技能。通过本课程的学习，使学生熟练掌握数字电路的基础理论知识，理解基本数字逻辑电路的工作原理，掌握数字逻辑电路的基本分析和设计方法，具有运用数字逻辑电路初步解决数字逻辑问题的能力。课程通过实验使学生获得感性认识，验证和巩固所学的基本理论，加强对基本概念和基本定理的理解；学会观察实验现象，记录和处理实验数据，分析实验结果。</w:t>
            </w:r>
            <w:r w:rsidR="003B6069">
              <w:rPr>
                <w:color w:val="333333"/>
                <w:sz w:val="21"/>
                <w:szCs w:val="21"/>
                <w:shd w:val="clear" w:color="auto" w:fill="FFFFFF"/>
              </w:rPr>
              <w:t>学生能够</w:t>
            </w:r>
            <w:r w:rsidR="003B6069" w:rsidRPr="003B6069">
              <w:rPr>
                <w:color w:val="333333"/>
                <w:sz w:val="21"/>
                <w:szCs w:val="21"/>
                <w:shd w:val="clear" w:color="auto" w:fill="FFFFFF"/>
              </w:rPr>
              <w:t>开阔数字电子技术领域视野，具有不断学习适应数字社会和电子技术行业竞争的意识。</w:t>
            </w:r>
          </w:p>
        </w:tc>
      </w:tr>
    </w:tbl>
    <w:p w14:paraId="2F98355E" w14:textId="77777777" w:rsidR="007F4FC5" w:rsidRDefault="007F4FC5">
      <w:pPr>
        <w:snapToGrid w:val="0"/>
        <w:spacing w:line="360" w:lineRule="auto"/>
        <w:rPr>
          <w:rFonts w:ascii="Times New Roman" w:eastAsia="黑体" w:cs="Times New Roman" w:hint="default"/>
          <w:b/>
          <w:sz w:val="28"/>
          <w:szCs w:val="28"/>
        </w:rPr>
      </w:pPr>
    </w:p>
    <w:p w14:paraId="7D44261F" w14:textId="77777777" w:rsidR="007F4FC5" w:rsidRDefault="00CA5024">
      <w:pPr>
        <w:snapToGrid w:val="0"/>
        <w:spacing w:line="360" w:lineRule="auto"/>
        <w:rPr>
          <w:rFonts w:ascii="Times New Roman" w:cs="Times New Roman" w:hint="default"/>
          <w:b/>
          <w:sz w:val="21"/>
          <w:szCs w:val="21"/>
        </w:rPr>
      </w:pPr>
      <w:r>
        <w:rPr>
          <w:rFonts w:ascii="Times New Roman" w:eastAsia="黑体" w:cs="Times New Roman"/>
          <w:b/>
          <w:sz w:val="28"/>
          <w:szCs w:val="28"/>
        </w:rPr>
        <w:lastRenderedPageBreak/>
        <w:t>二、课程目标</w:t>
      </w:r>
    </w:p>
    <w:p w14:paraId="3A775E56" w14:textId="40F88B8E" w:rsidR="007F4FC5" w:rsidRDefault="00CA5024">
      <w:pPr>
        <w:pStyle w:val="af2"/>
        <w:spacing w:line="320" w:lineRule="exact"/>
        <w:ind w:left="420" w:firstLine="0"/>
        <w:jc w:val="center"/>
        <w:rPr>
          <w:rFonts w:ascii="Times New Roman" w:cs="Times New Roman" w:hint="default"/>
          <w:b/>
          <w:szCs w:val="21"/>
        </w:rPr>
      </w:pPr>
      <w:r>
        <w:rPr>
          <w:rFonts w:ascii="Times New Roman" w:cs="Times New Roman"/>
          <w:b/>
          <w:sz w:val="21"/>
          <w:szCs w:val="21"/>
        </w:rPr>
        <w:t>表</w:t>
      </w:r>
      <w:r>
        <w:rPr>
          <w:rFonts w:ascii="Times New Roman" w:cs="Times New Roman"/>
          <w:b/>
          <w:sz w:val="21"/>
          <w:szCs w:val="21"/>
        </w:rPr>
        <w:t xml:space="preserve"> </w:t>
      </w:r>
      <w:r w:rsidR="006608E9">
        <w:rPr>
          <w:rFonts w:ascii="Times New Roman" w:cs="Times New Roman" w:hint="default"/>
          <w:b/>
          <w:sz w:val="21"/>
          <w:szCs w:val="21"/>
        </w:rPr>
        <w:t>2-</w:t>
      </w:r>
      <w:r>
        <w:rPr>
          <w:rFonts w:ascii="Times New Roman" w:cs="Times New Roman" w:hint="default"/>
          <w:b/>
          <w:sz w:val="21"/>
          <w:szCs w:val="21"/>
        </w:rPr>
        <w:t xml:space="preserve">1  </w:t>
      </w:r>
      <w:r>
        <w:rPr>
          <w:rFonts w:ascii="Times New Roman" w:cs="Times New Roman"/>
          <w:b/>
          <w:sz w:val="21"/>
          <w:szCs w:val="21"/>
        </w:rPr>
        <w:t>课程目标</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2"/>
        <w:gridCol w:w="7936"/>
      </w:tblGrid>
      <w:tr w:rsidR="007F4FC5" w14:paraId="580285A2" w14:textId="77777777" w:rsidTr="006F39C0">
        <w:trPr>
          <w:trHeight w:hRule="exact" w:val="374"/>
        </w:trPr>
        <w:tc>
          <w:tcPr>
            <w:tcW w:w="728" w:type="pct"/>
            <w:tcBorders>
              <w:top w:val="single" w:sz="4" w:space="0" w:color="auto"/>
              <w:left w:val="single" w:sz="4" w:space="0" w:color="auto"/>
              <w:bottom w:val="single" w:sz="4" w:space="0" w:color="auto"/>
              <w:right w:val="single" w:sz="4" w:space="0" w:color="auto"/>
              <w:tl2br w:val="nil"/>
              <w:tr2bl w:val="nil"/>
            </w:tcBorders>
          </w:tcPr>
          <w:p w14:paraId="106AD273" w14:textId="77777777" w:rsidR="007F4FC5" w:rsidRDefault="00CA5024">
            <w:pPr>
              <w:widowControl/>
              <w:snapToGrid w:val="0"/>
              <w:spacing w:line="400" w:lineRule="exact"/>
              <w:jc w:val="center"/>
              <w:rPr>
                <w:rFonts w:ascii="Times New Roman" w:cs="Times New Roman" w:hint="default"/>
                <w:b/>
                <w:color w:val="000000"/>
                <w:sz w:val="21"/>
                <w:szCs w:val="21"/>
              </w:rPr>
            </w:pPr>
            <w:r>
              <w:rPr>
                <w:rFonts w:ascii="Times New Roman" w:cs="Times New Roman"/>
                <w:b/>
                <w:color w:val="000000"/>
                <w:sz w:val="21"/>
                <w:szCs w:val="21"/>
              </w:rPr>
              <w:t>序号</w:t>
            </w:r>
          </w:p>
        </w:tc>
        <w:tc>
          <w:tcPr>
            <w:tcW w:w="4272" w:type="pct"/>
            <w:tcBorders>
              <w:top w:val="single" w:sz="4" w:space="0" w:color="auto"/>
              <w:left w:val="single" w:sz="4" w:space="0" w:color="auto"/>
              <w:bottom w:val="single" w:sz="4" w:space="0" w:color="auto"/>
              <w:right w:val="single" w:sz="4" w:space="0" w:color="auto"/>
              <w:tl2br w:val="nil"/>
              <w:tr2bl w:val="nil"/>
            </w:tcBorders>
          </w:tcPr>
          <w:p w14:paraId="6D184B02" w14:textId="77777777" w:rsidR="007F4FC5" w:rsidRDefault="00CA5024">
            <w:pPr>
              <w:widowControl/>
              <w:snapToGrid w:val="0"/>
              <w:spacing w:line="400" w:lineRule="exact"/>
              <w:jc w:val="center"/>
              <w:rPr>
                <w:rFonts w:ascii="Times New Roman" w:cs="Times New Roman" w:hint="default"/>
                <w:b/>
                <w:color w:val="000000"/>
                <w:sz w:val="21"/>
                <w:szCs w:val="21"/>
              </w:rPr>
            </w:pPr>
            <w:r>
              <w:rPr>
                <w:rFonts w:ascii="Times New Roman" w:cs="Times New Roman"/>
                <w:b/>
                <w:color w:val="000000"/>
                <w:sz w:val="21"/>
                <w:szCs w:val="21"/>
              </w:rPr>
              <w:t>具体课程目标</w:t>
            </w:r>
          </w:p>
        </w:tc>
      </w:tr>
      <w:tr w:rsidR="007F4FC5" w14:paraId="61F20041" w14:textId="77777777" w:rsidTr="006F39C0">
        <w:trPr>
          <w:trHeight w:hRule="exact" w:val="1608"/>
        </w:trPr>
        <w:tc>
          <w:tcPr>
            <w:tcW w:w="728" w:type="pct"/>
            <w:tcBorders>
              <w:top w:val="single" w:sz="4" w:space="0" w:color="auto"/>
              <w:left w:val="single" w:sz="4" w:space="0" w:color="auto"/>
              <w:bottom w:val="single" w:sz="4" w:space="0" w:color="auto"/>
              <w:right w:val="single" w:sz="4" w:space="0" w:color="auto"/>
              <w:tl2br w:val="nil"/>
              <w:tr2bl w:val="nil"/>
            </w:tcBorders>
            <w:vAlign w:val="center"/>
          </w:tcPr>
          <w:p w14:paraId="73CD8611" w14:textId="77777777" w:rsidR="007F4FC5" w:rsidRDefault="00CA5024">
            <w:pPr>
              <w:widowControl/>
              <w:snapToGrid w:val="0"/>
              <w:spacing w:line="400" w:lineRule="exact"/>
              <w:jc w:val="center"/>
              <w:rPr>
                <w:rFonts w:ascii="Times New Roman" w:cs="Times New Roman" w:hint="default"/>
                <w:color w:val="000000"/>
                <w:sz w:val="21"/>
                <w:szCs w:val="21"/>
              </w:rPr>
            </w:pPr>
            <w:r>
              <w:rPr>
                <w:rFonts w:ascii="Times New Roman" w:cs="Times New Roman"/>
                <w:b/>
                <w:color w:val="000000"/>
                <w:sz w:val="21"/>
                <w:szCs w:val="21"/>
              </w:rPr>
              <w:t>课程目标</w:t>
            </w:r>
            <w:r>
              <w:rPr>
                <w:rFonts w:ascii="Times New Roman" w:cs="Times New Roman"/>
                <w:b/>
                <w:color w:val="000000"/>
                <w:sz w:val="21"/>
                <w:szCs w:val="21"/>
              </w:rPr>
              <w:t xml:space="preserve"> </w:t>
            </w:r>
            <w:r>
              <w:rPr>
                <w:rFonts w:ascii="Times New Roman" w:cs="Times New Roman" w:hint="default"/>
                <w:b/>
                <w:color w:val="000000"/>
                <w:sz w:val="21"/>
                <w:szCs w:val="21"/>
              </w:rPr>
              <w:t>1</w:t>
            </w:r>
          </w:p>
        </w:tc>
        <w:tc>
          <w:tcPr>
            <w:tcW w:w="4272" w:type="pct"/>
            <w:tcBorders>
              <w:top w:val="single" w:sz="4" w:space="0" w:color="auto"/>
              <w:left w:val="single" w:sz="4" w:space="0" w:color="auto"/>
              <w:bottom w:val="single" w:sz="4" w:space="0" w:color="auto"/>
              <w:right w:val="single" w:sz="4" w:space="0" w:color="auto"/>
              <w:tl2br w:val="nil"/>
              <w:tr2bl w:val="nil"/>
            </w:tcBorders>
            <w:vAlign w:val="center"/>
          </w:tcPr>
          <w:p w14:paraId="2E9D41CC" w14:textId="77777777" w:rsidR="007F4FC5" w:rsidRDefault="00CF7288" w:rsidP="00CC24D7">
            <w:pPr>
              <w:widowControl/>
              <w:snapToGrid w:val="0"/>
              <w:spacing w:line="400" w:lineRule="exact"/>
              <w:jc w:val="both"/>
              <w:rPr>
                <w:rFonts w:ascii="Times New Roman" w:cs="Times New Roman" w:hint="default"/>
                <w:sz w:val="21"/>
                <w:szCs w:val="21"/>
              </w:rPr>
            </w:pPr>
            <w:r w:rsidRPr="006125D1">
              <w:rPr>
                <w:rFonts w:ascii="Times" w:hAnsi="Times" w:cs="Times"/>
                <w:szCs w:val="21"/>
              </w:rPr>
              <w:t>掌握</w:t>
            </w:r>
            <w:r>
              <w:rPr>
                <w:rFonts w:ascii="Times" w:hAnsi="Times" w:cs="Times"/>
                <w:szCs w:val="21"/>
              </w:rPr>
              <w:t>逻辑</w:t>
            </w:r>
            <w:r w:rsidRPr="00BD54BD">
              <w:rPr>
                <w:rFonts w:ascii="Times" w:hAnsi="Times" w:cs="Times"/>
                <w:szCs w:val="21"/>
              </w:rPr>
              <w:t>代数和</w:t>
            </w:r>
            <w:r w:rsidRPr="006125D1">
              <w:rPr>
                <w:rFonts w:ascii="Times" w:hAnsi="Times" w:cs="Times"/>
                <w:szCs w:val="21"/>
              </w:rPr>
              <w:t>数字电子电路的基本理论、基本知识和基本技能</w:t>
            </w:r>
            <w:r>
              <w:rPr>
                <w:rFonts w:ascii="Times" w:hAnsi="Times" w:cs="Times"/>
                <w:szCs w:val="21"/>
              </w:rPr>
              <w:t>，</w:t>
            </w:r>
            <w:r w:rsidRPr="006125D1">
              <w:rPr>
                <w:rFonts w:ascii="Times" w:hAnsi="Times" w:cs="Times"/>
                <w:szCs w:val="21"/>
              </w:rPr>
              <w:t>能准确、熟练的分析各类数字电路</w:t>
            </w:r>
            <w:r>
              <w:rPr>
                <w:rFonts w:ascii="Times" w:hAnsi="Times" w:cs="Times"/>
                <w:szCs w:val="21"/>
              </w:rPr>
              <w:t>问题。并能运用数理逻辑知识计算和化简逻辑函数，分析和设计各类组合逻辑电路和时序逻辑电路。</w:t>
            </w:r>
            <w:r w:rsidRPr="00BD54BD">
              <w:rPr>
                <w:rFonts w:ascii="Times" w:hAnsi="Times" w:cs="Times"/>
                <w:szCs w:val="21"/>
              </w:rPr>
              <w:t>系统地掌握数字电路的基本知识、基本原理、基本方法，为进一步学习后续课程打下良好基础。</w:t>
            </w:r>
          </w:p>
        </w:tc>
      </w:tr>
      <w:tr w:rsidR="007F4FC5" w14:paraId="1C99E8D4" w14:textId="77777777" w:rsidTr="006F39C0">
        <w:trPr>
          <w:trHeight w:hRule="exact" w:val="2116"/>
        </w:trPr>
        <w:tc>
          <w:tcPr>
            <w:tcW w:w="728" w:type="pct"/>
            <w:tcBorders>
              <w:top w:val="single" w:sz="4" w:space="0" w:color="auto"/>
              <w:left w:val="single" w:sz="4" w:space="0" w:color="auto"/>
              <w:bottom w:val="single" w:sz="4" w:space="0" w:color="auto"/>
              <w:right w:val="single" w:sz="4" w:space="0" w:color="auto"/>
              <w:tl2br w:val="nil"/>
              <w:tr2bl w:val="nil"/>
            </w:tcBorders>
            <w:vAlign w:val="center"/>
          </w:tcPr>
          <w:p w14:paraId="1C00B2F4" w14:textId="77777777" w:rsidR="007F4FC5" w:rsidRDefault="00CA5024">
            <w:pPr>
              <w:widowControl/>
              <w:snapToGrid w:val="0"/>
              <w:spacing w:line="400" w:lineRule="exact"/>
              <w:jc w:val="center"/>
              <w:rPr>
                <w:rFonts w:ascii="Times New Roman" w:cs="Times New Roman" w:hint="default"/>
                <w:color w:val="000000"/>
                <w:sz w:val="21"/>
                <w:szCs w:val="21"/>
              </w:rPr>
            </w:pPr>
            <w:r>
              <w:rPr>
                <w:rFonts w:ascii="Times New Roman" w:cs="Times New Roman"/>
                <w:b/>
                <w:color w:val="000000"/>
                <w:sz w:val="21"/>
                <w:szCs w:val="21"/>
              </w:rPr>
              <w:t>课程目标</w:t>
            </w:r>
            <w:r>
              <w:rPr>
                <w:rFonts w:ascii="Times New Roman" w:cs="Times New Roman"/>
                <w:b/>
                <w:color w:val="000000"/>
                <w:sz w:val="21"/>
                <w:szCs w:val="21"/>
              </w:rPr>
              <w:t xml:space="preserve"> </w:t>
            </w:r>
            <w:r>
              <w:rPr>
                <w:rFonts w:ascii="Times New Roman" w:cs="Times New Roman" w:hint="default"/>
                <w:b/>
                <w:color w:val="000000"/>
                <w:sz w:val="21"/>
                <w:szCs w:val="21"/>
              </w:rPr>
              <w:t>2</w:t>
            </w:r>
          </w:p>
        </w:tc>
        <w:tc>
          <w:tcPr>
            <w:tcW w:w="4272" w:type="pct"/>
            <w:tcBorders>
              <w:top w:val="single" w:sz="4" w:space="0" w:color="auto"/>
              <w:left w:val="single" w:sz="4" w:space="0" w:color="auto"/>
              <w:bottom w:val="single" w:sz="4" w:space="0" w:color="auto"/>
              <w:right w:val="single" w:sz="4" w:space="0" w:color="auto"/>
              <w:tl2br w:val="nil"/>
              <w:tr2bl w:val="nil"/>
            </w:tcBorders>
            <w:vAlign w:val="center"/>
          </w:tcPr>
          <w:p w14:paraId="61DDFF59" w14:textId="77777777" w:rsidR="007F4FC5" w:rsidRDefault="00CF7288" w:rsidP="00CC24D7">
            <w:pPr>
              <w:widowControl/>
              <w:snapToGrid w:val="0"/>
              <w:spacing w:line="400" w:lineRule="exact"/>
              <w:jc w:val="both"/>
              <w:rPr>
                <w:rFonts w:ascii="Times New Roman" w:cs="Times New Roman" w:hint="default"/>
                <w:color w:val="000000"/>
                <w:sz w:val="21"/>
                <w:szCs w:val="21"/>
              </w:rPr>
            </w:pPr>
            <w:r>
              <w:rPr>
                <w:rFonts w:ascii="Times" w:hAnsi="Times" w:cs="Times"/>
                <w:szCs w:val="21"/>
              </w:rPr>
              <w:t>具备</w:t>
            </w:r>
            <w:r w:rsidRPr="006125D1">
              <w:rPr>
                <w:rFonts w:ascii="Times" w:hAnsi="Times" w:cs="Times"/>
                <w:szCs w:val="21"/>
              </w:rPr>
              <w:t>分析设计简单数字电路的能力，</w:t>
            </w:r>
            <w:r>
              <w:rPr>
                <w:rFonts w:ascii="Times" w:hAnsi="Times" w:cs="Times"/>
                <w:szCs w:val="21"/>
              </w:rPr>
              <w:t>具备</w:t>
            </w:r>
            <w:r w:rsidRPr="006125D1">
              <w:rPr>
                <w:rFonts w:ascii="Times" w:hAnsi="Times" w:cs="Times"/>
                <w:szCs w:val="21"/>
              </w:rPr>
              <w:t>分析</w:t>
            </w:r>
            <w:r>
              <w:rPr>
                <w:rFonts w:ascii="Times" w:hAnsi="Times" w:cs="Times"/>
                <w:szCs w:val="21"/>
              </w:rPr>
              <w:t>电路</w:t>
            </w:r>
            <w:r w:rsidRPr="006125D1">
              <w:rPr>
                <w:rFonts w:ascii="Times" w:hAnsi="Times" w:cs="Times"/>
                <w:szCs w:val="21"/>
              </w:rPr>
              <w:t>问题、解决</w:t>
            </w:r>
            <w:r>
              <w:rPr>
                <w:rFonts w:ascii="Times" w:hAnsi="Times" w:cs="Times"/>
                <w:szCs w:val="21"/>
              </w:rPr>
              <w:t>电路实际</w:t>
            </w:r>
            <w:r w:rsidRPr="006125D1">
              <w:rPr>
                <w:rFonts w:ascii="Times" w:hAnsi="Times" w:cs="Times"/>
                <w:szCs w:val="21"/>
              </w:rPr>
              <w:t>问题以及实践应用的能力</w:t>
            </w:r>
            <w:r>
              <w:rPr>
                <w:rFonts w:ascii="Times" w:hAnsi="Times" w:cs="Times"/>
                <w:szCs w:val="21"/>
              </w:rPr>
              <w:t>，具有</w:t>
            </w:r>
            <w:r w:rsidRPr="00BD54BD">
              <w:rPr>
                <w:rFonts w:ascii="Times" w:hAnsi="Times" w:cs="Times"/>
                <w:szCs w:val="21"/>
              </w:rPr>
              <w:t>较强的电路自学能力和电路系统分析、设计能力。了解数字技术的新发展；理解逻辑电路的分类</w:t>
            </w:r>
            <w:r w:rsidRPr="00BD54BD">
              <w:rPr>
                <w:rFonts w:ascii="Times" w:hAnsi="Times" w:cs="Times"/>
                <w:szCs w:val="21"/>
              </w:rPr>
              <w:t>,</w:t>
            </w:r>
            <w:r w:rsidRPr="00BD54BD">
              <w:rPr>
                <w:rFonts w:ascii="Times" w:hAnsi="Times" w:cs="Times"/>
                <w:szCs w:val="21"/>
              </w:rPr>
              <w:t>原理、能较深刻理解数字电路的基本分析方法和设计方法，重点掌握组合逻辑和时序逻辑的中、小规模</w:t>
            </w:r>
            <w:r w:rsidRPr="00BD54BD">
              <w:rPr>
                <w:rFonts w:ascii="Times" w:hAnsi="Times" w:cs="Times"/>
                <w:szCs w:val="21"/>
              </w:rPr>
              <w:t>IC </w:t>
            </w:r>
            <w:r w:rsidRPr="00BD54BD">
              <w:rPr>
                <w:rFonts w:ascii="Times" w:hAnsi="Times" w:cs="Times"/>
                <w:szCs w:val="21"/>
              </w:rPr>
              <w:t>分析和设计方法，并能比较灵活地加以应用。</w:t>
            </w:r>
          </w:p>
        </w:tc>
      </w:tr>
      <w:tr w:rsidR="007F4FC5" w14:paraId="6893460F" w14:textId="77777777" w:rsidTr="006F39C0">
        <w:trPr>
          <w:trHeight w:hRule="exact" w:val="2093"/>
        </w:trPr>
        <w:tc>
          <w:tcPr>
            <w:tcW w:w="728" w:type="pct"/>
            <w:tcBorders>
              <w:top w:val="single" w:sz="4" w:space="0" w:color="auto"/>
              <w:left w:val="single" w:sz="4" w:space="0" w:color="auto"/>
              <w:bottom w:val="single" w:sz="4" w:space="0" w:color="auto"/>
              <w:right w:val="single" w:sz="4" w:space="0" w:color="auto"/>
              <w:tl2br w:val="nil"/>
              <w:tr2bl w:val="nil"/>
            </w:tcBorders>
            <w:vAlign w:val="center"/>
          </w:tcPr>
          <w:p w14:paraId="5785CB48" w14:textId="77777777" w:rsidR="007F4FC5" w:rsidRDefault="00CA5024">
            <w:pPr>
              <w:widowControl/>
              <w:snapToGrid w:val="0"/>
              <w:spacing w:line="400" w:lineRule="exact"/>
              <w:jc w:val="center"/>
              <w:rPr>
                <w:rFonts w:ascii="Times New Roman" w:cs="Times New Roman" w:hint="default"/>
                <w:color w:val="000000"/>
                <w:sz w:val="21"/>
                <w:szCs w:val="21"/>
              </w:rPr>
            </w:pPr>
            <w:r>
              <w:rPr>
                <w:rFonts w:ascii="Times New Roman" w:cs="Times New Roman"/>
                <w:b/>
                <w:color w:val="000000"/>
                <w:sz w:val="21"/>
                <w:szCs w:val="21"/>
              </w:rPr>
              <w:t>课程目标</w:t>
            </w:r>
            <w:r>
              <w:rPr>
                <w:rFonts w:ascii="Times New Roman" w:cs="Times New Roman"/>
                <w:b/>
                <w:color w:val="000000"/>
                <w:sz w:val="21"/>
                <w:szCs w:val="21"/>
              </w:rPr>
              <w:t xml:space="preserve"> </w:t>
            </w:r>
            <w:r>
              <w:rPr>
                <w:rFonts w:ascii="Times New Roman" w:cs="Times New Roman" w:hint="default"/>
                <w:color w:val="000000"/>
                <w:sz w:val="21"/>
                <w:szCs w:val="21"/>
              </w:rPr>
              <w:t>3</w:t>
            </w:r>
          </w:p>
        </w:tc>
        <w:tc>
          <w:tcPr>
            <w:tcW w:w="4272" w:type="pct"/>
            <w:tcBorders>
              <w:top w:val="single" w:sz="4" w:space="0" w:color="auto"/>
              <w:left w:val="single" w:sz="4" w:space="0" w:color="auto"/>
              <w:bottom w:val="single" w:sz="4" w:space="0" w:color="auto"/>
              <w:right w:val="single" w:sz="4" w:space="0" w:color="auto"/>
              <w:tl2br w:val="nil"/>
              <w:tr2bl w:val="nil"/>
            </w:tcBorders>
            <w:vAlign w:val="center"/>
          </w:tcPr>
          <w:p w14:paraId="42D460D3" w14:textId="77777777" w:rsidR="007F4FC5" w:rsidRDefault="00CF7288" w:rsidP="00CC24D7">
            <w:pPr>
              <w:widowControl/>
              <w:snapToGrid w:val="0"/>
              <w:spacing w:line="400" w:lineRule="exact"/>
              <w:jc w:val="both"/>
              <w:rPr>
                <w:rFonts w:ascii="Times New Roman" w:cs="Times New Roman" w:hint="default"/>
                <w:bCs/>
                <w:color w:val="000000"/>
                <w:sz w:val="21"/>
                <w:szCs w:val="21"/>
              </w:rPr>
            </w:pPr>
            <w:r w:rsidRPr="00612DC6">
              <w:rPr>
                <w:rFonts w:ascii="Times" w:hAnsi="Times" w:cs="Times"/>
                <w:szCs w:val="21"/>
              </w:rPr>
              <w:t>认同计算机</w:t>
            </w:r>
            <w:r w:rsidR="00EE4633">
              <w:rPr>
                <w:rFonts w:ascii="Times" w:hAnsi="Times" w:cs="Times"/>
                <w:szCs w:val="21"/>
              </w:rPr>
              <w:t>类</w:t>
            </w:r>
            <w:r w:rsidRPr="00612DC6">
              <w:rPr>
                <w:rFonts w:ascii="Times" w:hAnsi="Times" w:cs="Times"/>
                <w:szCs w:val="21"/>
              </w:rPr>
              <w:t>专业，具有主动参与、积极进取、崇尚科学、探究科学的学习态度和思想意识；具有良好的学习兴趣；具备实事求是的科学态度与创新精神；</w:t>
            </w:r>
            <w:r w:rsidRPr="003D63D9">
              <w:rPr>
                <w:rFonts w:ascii="Times" w:hAnsi="Times" w:cs="Times"/>
                <w:szCs w:val="21"/>
              </w:rPr>
              <w:t>开阔</w:t>
            </w:r>
            <w:r>
              <w:rPr>
                <w:rFonts w:ascii="Times" w:hAnsi="Times" w:cs="Times"/>
                <w:szCs w:val="21"/>
              </w:rPr>
              <w:t>数字电子技术</w:t>
            </w:r>
            <w:r w:rsidRPr="003D63D9">
              <w:rPr>
                <w:rFonts w:ascii="Times" w:hAnsi="Times" w:cs="Times"/>
                <w:szCs w:val="21"/>
              </w:rPr>
              <w:t>领域视野，</w:t>
            </w:r>
            <w:r w:rsidRPr="00612DC6">
              <w:rPr>
                <w:rFonts w:ascii="Times" w:hAnsi="Times" w:cs="Times"/>
                <w:szCs w:val="21"/>
              </w:rPr>
              <w:t>能够通过网络或其它学习渠道更新电路知识，具有不断学习适应社会发展和电子技术行业竞争的意识。</w:t>
            </w:r>
            <w:proofErr w:type="gramStart"/>
            <w:r w:rsidRPr="00612DC6">
              <w:rPr>
                <w:rFonts w:ascii="Times" w:hAnsi="Times" w:cs="Times"/>
                <w:szCs w:val="21"/>
              </w:rPr>
              <w:t>具备家</w:t>
            </w:r>
            <w:proofErr w:type="gramEnd"/>
            <w:r w:rsidRPr="00612DC6">
              <w:rPr>
                <w:rFonts w:ascii="Times" w:hAnsi="Times" w:cs="Times"/>
                <w:szCs w:val="21"/>
              </w:rPr>
              <w:t>国情怀、社会责任；形成正确的理想信念。</w:t>
            </w:r>
          </w:p>
        </w:tc>
      </w:tr>
    </w:tbl>
    <w:p w14:paraId="68F43273" w14:textId="1A0E9C88" w:rsidR="006F39C0" w:rsidRDefault="006F39C0" w:rsidP="006F39C0">
      <w:pPr>
        <w:pStyle w:val="af2"/>
        <w:spacing w:line="320" w:lineRule="exact"/>
        <w:ind w:left="420" w:firstLine="0"/>
        <w:jc w:val="center"/>
        <w:rPr>
          <w:rFonts w:ascii="Times New Roman" w:cs="Times New Roman" w:hint="default"/>
          <w:b/>
          <w:sz w:val="21"/>
          <w:szCs w:val="21"/>
        </w:rPr>
      </w:pPr>
      <w:r>
        <w:rPr>
          <w:rFonts w:ascii="Times New Roman" w:cs="Times New Roman"/>
          <w:b/>
          <w:sz w:val="21"/>
          <w:szCs w:val="21"/>
        </w:rPr>
        <w:t>表</w:t>
      </w:r>
      <w:r>
        <w:rPr>
          <w:rFonts w:ascii="Times New Roman" w:cs="Times New Roman"/>
          <w:b/>
          <w:sz w:val="21"/>
          <w:szCs w:val="21"/>
        </w:rPr>
        <w:t xml:space="preserve">2-2 </w:t>
      </w:r>
      <w:r>
        <w:rPr>
          <w:rFonts w:ascii="Times New Roman" w:cs="Times New Roman"/>
          <w:b/>
          <w:sz w:val="21"/>
          <w:szCs w:val="21"/>
        </w:rPr>
        <w:t>课程目标与毕业要求对应关系</w:t>
      </w:r>
    </w:p>
    <w:tbl>
      <w:tblPr>
        <w:tblW w:w="49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4"/>
        <w:gridCol w:w="3851"/>
        <w:gridCol w:w="1320"/>
      </w:tblGrid>
      <w:tr w:rsidR="006F39C0" w14:paraId="3D706D35" w14:textId="77777777" w:rsidTr="006F39C0">
        <w:trPr>
          <w:trHeight w:val="416"/>
          <w:tblHeader/>
          <w:jc w:val="center"/>
        </w:trPr>
        <w:tc>
          <w:tcPr>
            <w:tcW w:w="2215" w:type="pct"/>
            <w:tcBorders>
              <w:top w:val="single" w:sz="4" w:space="0" w:color="auto"/>
              <w:left w:val="single" w:sz="4" w:space="0" w:color="auto"/>
              <w:bottom w:val="single" w:sz="4" w:space="0" w:color="auto"/>
              <w:right w:val="single" w:sz="4" w:space="0" w:color="auto"/>
            </w:tcBorders>
            <w:vAlign w:val="center"/>
            <w:hideMark/>
          </w:tcPr>
          <w:p w14:paraId="337227F0" w14:textId="77777777" w:rsidR="006F39C0" w:rsidRDefault="006F39C0">
            <w:pPr>
              <w:snapToGrid w:val="0"/>
              <w:jc w:val="center"/>
              <w:rPr>
                <w:rFonts w:ascii="Times New Roman" w:cs="Times New Roman" w:hint="default"/>
                <w:b/>
                <w:color w:val="000000"/>
                <w:sz w:val="21"/>
                <w:szCs w:val="21"/>
              </w:rPr>
            </w:pPr>
            <w:r>
              <w:rPr>
                <w:rFonts w:ascii="Times New Roman" w:cs="Times New Roman"/>
                <w:b/>
                <w:color w:val="000000"/>
                <w:sz w:val="21"/>
                <w:szCs w:val="21"/>
              </w:rPr>
              <w:t>毕业要求</w:t>
            </w:r>
          </w:p>
        </w:tc>
        <w:tc>
          <w:tcPr>
            <w:tcW w:w="2074" w:type="pct"/>
            <w:tcBorders>
              <w:top w:val="single" w:sz="4" w:space="0" w:color="auto"/>
              <w:left w:val="single" w:sz="4" w:space="0" w:color="auto"/>
              <w:bottom w:val="single" w:sz="4" w:space="0" w:color="auto"/>
              <w:right w:val="single" w:sz="4" w:space="0" w:color="auto"/>
            </w:tcBorders>
            <w:vAlign w:val="center"/>
            <w:hideMark/>
          </w:tcPr>
          <w:p w14:paraId="3D72EBB1" w14:textId="77777777" w:rsidR="006F39C0" w:rsidRDefault="006F39C0">
            <w:pPr>
              <w:snapToGrid w:val="0"/>
              <w:jc w:val="center"/>
              <w:rPr>
                <w:rFonts w:ascii="Times New Roman" w:cs="Times New Roman" w:hint="default"/>
                <w:b/>
                <w:color w:val="000000"/>
                <w:sz w:val="21"/>
                <w:szCs w:val="21"/>
              </w:rPr>
            </w:pPr>
            <w:r>
              <w:rPr>
                <w:rFonts w:ascii="Times New Roman" w:cs="Times New Roman"/>
                <w:b/>
                <w:color w:val="000000"/>
                <w:sz w:val="21"/>
                <w:szCs w:val="21"/>
              </w:rPr>
              <w:t>指标点</w:t>
            </w:r>
          </w:p>
        </w:tc>
        <w:tc>
          <w:tcPr>
            <w:tcW w:w="711" w:type="pct"/>
            <w:tcBorders>
              <w:top w:val="single" w:sz="4" w:space="0" w:color="auto"/>
              <w:left w:val="single" w:sz="4" w:space="0" w:color="auto"/>
              <w:bottom w:val="single" w:sz="4" w:space="0" w:color="auto"/>
              <w:right w:val="single" w:sz="4" w:space="0" w:color="auto"/>
            </w:tcBorders>
            <w:vAlign w:val="center"/>
            <w:hideMark/>
          </w:tcPr>
          <w:p w14:paraId="7CC8C668" w14:textId="77777777" w:rsidR="006F39C0" w:rsidRDefault="006F39C0">
            <w:pPr>
              <w:snapToGrid w:val="0"/>
              <w:jc w:val="center"/>
              <w:rPr>
                <w:rFonts w:ascii="Times New Roman" w:cs="Times New Roman" w:hint="default"/>
                <w:b/>
                <w:color w:val="000000"/>
                <w:sz w:val="21"/>
                <w:szCs w:val="21"/>
              </w:rPr>
            </w:pPr>
            <w:r>
              <w:rPr>
                <w:rFonts w:ascii="Times New Roman" w:cs="Times New Roman"/>
                <w:b/>
                <w:color w:val="000000"/>
                <w:sz w:val="21"/>
                <w:szCs w:val="21"/>
              </w:rPr>
              <w:t>课程目标</w:t>
            </w:r>
          </w:p>
        </w:tc>
      </w:tr>
      <w:tr w:rsidR="006F39C0" w14:paraId="50170376" w14:textId="77777777" w:rsidTr="006F39C0">
        <w:trPr>
          <w:trHeight w:val="1623"/>
          <w:jc w:val="center"/>
        </w:trPr>
        <w:tc>
          <w:tcPr>
            <w:tcW w:w="2215" w:type="pct"/>
            <w:tcBorders>
              <w:top w:val="single" w:sz="4" w:space="0" w:color="auto"/>
              <w:left w:val="single" w:sz="4" w:space="0" w:color="auto"/>
              <w:bottom w:val="nil"/>
              <w:right w:val="single" w:sz="4" w:space="0" w:color="auto"/>
            </w:tcBorders>
            <w:vAlign w:val="center"/>
            <w:hideMark/>
          </w:tcPr>
          <w:p w14:paraId="1D1A539C" w14:textId="6C45637F" w:rsidR="006F39C0" w:rsidRDefault="006F39C0" w:rsidP="00C607CC">
            <w:pPr>
              <w:spacing w:line="360" w:lineRule="auto"/>
              <w:jc w:val="both"/>
              <w:rPr>
                <w:rFonts w:ascii="Times New Roman" w:cs="Times New Roman" w:hint="default"/>
                <w:color w:val="000000"/>
                <w:sz w:val="21"/>
                <w:szCs w:val="21"/>
              </w:rPr>
            </w:pPr>
            <w:r>
              <w:rPr>
                <w:rFonts w:ascii="Times New Roman" w:cs="Times New Roman"/>
                <w:b/>
                <w:color w:val="000000"/>
                <w:sz w:val="21"/>
                <w:szCs w:val="21"/>
              </w:rPr>
              <w:t>毕业要求</w:t>
            </w:r>
            <w:r>
              <w:rPr>
                <w:rFonts w:ascii="Times New Roman" w:cs="Times New Roman"/>
                <w:b/>
                <w:color w:val="000000"/>
                <w:sz w:val="21"/>
                <w:szCs w:val="21"/>
              </w:rPr>
              <w:t>1</w:t>
            </w:r>
            <w:r>
              <w:rPr>
                <w:rFonts w:ascii="Times New Roman" w:cs="Times New Roman"/>
                <w:b/>
                <w:color w:val="000000"/>
                <w:sz w:val="21"/>
                <w:szCs w:val="21"/>
              </w:rPr>
              <w:t>：</w:t>
            </w:r>
            <w:r w:rsidR="006608E9" w:rsidRPr="005F7CF4">
              <w:rPr>
                <w:rFonts w:ascii="Times New Roman" w:cs="Times New Roman"/>
                <w:sz w:val="18"/>
                <w:szCs w:val="18"/>
              </w:rPr>
              <w:t>能够将数学、自然科学、工程基础、数据科学与大数据技术专业知识用于解决大数据应用领域的复杂工程问题。</w:t>
            </w:r>
            <w:r>
              <w:rPr>
                <w:rFonts w:asciiTheme="minorEastAsia" w:eastAsiaTheme="minorEastAsia" w:hAnsiTheme="minorEastAsia" w:cstheme="minorEastAsia"/>
                <w:sz w:val="21"/>
                <w:szCs w:val="21"/>
              </w:rPr>
              <w:t>【</w:t>
            </w:r>
            <w:r>
              <w:rPr>
                <w:rFonts w:ascii="Times New Roman" w:eastAsiaTheme="minorEastAsia" w:cs="Times New Roman"/>
                <w:sz w:val="21"/>
                <w:szCs w:val="21"/>
              </w:rPr>
              <w:t>M</w:t>
            </w:r>
            <w:r>
              <w:rPr>
                <w:rFonts w:asciiTheme="minorEastAsia" w:eastAsiaTheme="minorEastAsia" w:hAnsiTheme="minorEastAsia" w:cstheme="minorEastAsia"/>
                <w:sz w:val="21"/>
                <w:szCs w:val="21"/>
              </w:rPr>
              <w:t>】</w:t>
            </w:r>
          </w:p>
        </w:tc>
        <w:tc>
          <w:tcPr>
            <w:tcW w:w="2074" w:type="pct"/>
            <w:tcBorders>
              <w:top w:val="single" w:sz="4" w:space="0" w:color="auto"/>
              <w:left w:val="single" w:sz="4" w:space="0" w:color="auto"/>
              <w:bottom w:val="single" w:sz="4" w:space="0" w:color="auto"/>
              <w:right w:val="single" w:sz="4" w:space="0" w:color="auto"/>
            </w:tcBorders>
            <w:vAlign w:val="center"/>
            <w:hideMark/>
          </w:tcPr>
          <w:p w14:paraId="16065AD8" w14:textId="733B947F" w:rsidR="006F39C0" w:rsidRDefault="006F39C0" w:rsidP="00C607CC">
            <w:pPr>
              <w:spacing w:line="360" w:lineRule="auto"/>
              <w:jc w:val="both"/>
              <w:rPr>
                <w:rFonts w:ascii="Times New Roman" w:cs="Times New Roman" w:hint="default"/>
                <w:color w:val="000000"/>
                <w:sz w:val="21"/>
                <w:szCs w:val="21"/>
              </w:rPr>
            </w:pPr>
            <w:r>
              <w:rPr>
                <w:rFonts w:ascii="Times New Roman" w:cs="Times New Roman"/>
                <w:color w:val="000000"/>
                <w:sz w:val="21"/>
                <w:szCs w:val="21"/>
              </w:rPr>
              <w:t>1.3</w:t>
            </w:r>
            <w:r w:rsidR="006608E9" w:rsidRPr="005F7CF4">
              <w:rPr>
                <w:rFonts w:ascii="Times New Roman" w:cs="Times New Roman"/>
                <w:sz w:val="18"/>
                <w:szCs w:val="18"/>
              </w:rPr>
              <w:t>能够运用数学、自然科学和专业知识对大数据应用领域</w:t>
            </w:r>
            <w:bookmarkStart w:id="0" w:name="_GoBack"/>
            <w:bookmarkEnd w:id="0"/>
            <w:r w:rsidR="006608E9" w:rsidRPr="005F7CF4">
              <w:rPr>
                <w:rFonts w:ascii="Times New Roman" w:cs="Times New Roman"/>
                <w:sz w:val="18"/>
                <w:szCs w:val="18"/>
              </w:rPr>
              <w:t>相关工程问题进行分析推理，综合给出适当的解决方案。</w:t>
            </w:r>
          </w:p>
        </w:tc>
        <w:tc>
          <w:tcPr>
            <w:tcW w:w="711" w:type="pct"/>
            <w:tcBorders>
              <w:top w:val="single" w:sz="4" w:space="0" w:color="auto"/>
              <w:left w:val="single" w:sz="4" w:space="0" w:color="auto"/>
              <w:bottom w:val="single" w:sz="4" w:space="0" w:color="auto"/>
              <w:right w:val="single" w:sz="4" w:space="0" w:color="auto"/>
            </w:tcBorders>
            <w:vAlign w:val="center"/>
            <w:hideMark/>
          </w:tcPr>
          <w:p w14:paraId="0CD7DBC6" w14:textId="355A586A" w:rsidR="006F39C0" w:rsidRDefault="006F39C0">
            <w:pPr>
              <w:spacing w:line="360" w:lineRule="auto"/>
              <w:jc w:val="center"/>
              <w:rPr>
                <w:rFonts w:ascii="Times New Roman" w:cs="Times New Roman" w:hint="default"/>
                <w:color w:val="000000"/>
                <w:sz w:val="21"/>
                <w:szCs w:val="21"/>
              </w:rPr>
            </w:pPr>
            <w:r>
              <w:rPr>
                <w:rFonts w:ascii="Times New Roman" w:cs="Times New Roman"/>
                <w:sz w:val="21"/>
                <w:szCs w:val="21"/>
              </w:rPr>
              <w:t>课程目标</w:t>
            </w:r>
            <w:r w:rsidR="007C03C9">
              <w:rPr>
                <w:rFonts w:ascii="Times New Roman" w:cs="Times New Roman" w:hint="default"/>
                <w:sz w:val="21"/>
                <w:szCs w:val="21"/>
              </w:rPr>
              <w:t>2</w:t>
            </w:r>
          </w:p>
        </w:tc>
      </w:tr>
      <w:tr w:rsidR="006F39C0" w14:paraId="4485304B" w14:textId="77777777" w:rsidTr="006F39C0">
        <w:trPr>
          <w:trHeight w:val="1525"/>
          <w:jc w:val="center"/>
        </w:trPr>
        <w:tc>
          <w:tcPr>
            <w:tcW w:w="2215" w:type="pct"/>
            <w:tcBorders>
              <w:top w:val="single" w:sz="4" w:space="0" w:color="auto"/>
              <w:left w:val="single" w:sz="4" w:space="0" w:color="auto"/>
              <w:bottom w:val="single" w:sz="4" w:space="0" w:color="auto"/>
              <w:right w:val="single" w:sz="4" w:space="0" w:color="auto"/>
            </w:tcBorders>
            <w:vAlign w:val="center"/>
            <w:hideMark/>
          </w:tcPr>
          <w:p w14:paraId="1DEC991D" w14:textId="1F27AB26" w:rsidR="006F39C0" w:rsidRDefault="006F39C0" w:rsidP="00C607CC">
            <w:pPr>
              <w:spacing w:line="360" w:lineRule="auto"/>
              <w:jc w:val="both"/>
              <w:rPr>
                <w:rFonts w:ascii="Times New Roman" w:cs="Times New Roman" w:hint="default"/>
                <w:color w:val="000000"/>
                <w:sz w:val="21"/>
                <w:szCs w:val="21"/>
              </w:rPr>
            </w:pPr>
            <w:r>
              <w:rPr>
                <w:rFonts w:ascii="Times New Roman" w:cs="Times New Roman"/>
                <w:b/>
                <w:color w:val="000000"/>
                <w:sz w:val="21"/>
                <w:szCs w:val="21"/>
              </w:rPr>
              <w:t>毕业要求</w:t>
            </w:r>
            <w:r>
              <w:rPr>
                <w:rFonts w:ascii="Times New Roman" w:cs="Times New Roman"/>
                <w:b/>
                <w:color w:val="000000"/>
                <w:sz w:val="21"/>
                <w:szCs w:val="21"/>
              </w:rPr>
              <w:t>2</w:t>
            </w:r>
            <w:r>
              <w:rPr>
                <w:rFonts w:ascii="Times New Roman" w:cs="Times New Roman"/>
                <w:b/>
                <w:color w:val="000000"/>
                <w:sz w:val="21"/>
                <w:szCs w:val="21"/>
              </w:rPr>
              <w:t>：</w:t>
            </w:r>
            <w:r w:rsidR="006608E9" w:rsidRPr="005F7CF4">
              <w:rPr>
                <w:rFonts w:ascii="Times New Roman" w:cs="Times New Roman"/>
                <w:sz w:val="18"/>
                <w:szCs w:val="18"/>
              </w:rPr>
              <w:t>能够应用数学、自然科学、计算机科学和工程科学的基本原理，通过文献研究、数学建模、工程经验提炼等方法，在大数据应用的构思与设计阶段，识别、表达、分析大数据应用领域复杂工程问题及其解决方法，以获得有效结论。</w:t>
            </w:r>
            <w:r>
              <w:rPr>
                <w:rFonts w:ascii="Times New Roman" w:cs="Times New Roman"/>
                <w:sz w:val="21"/>
                <w:szCs w:val="21"/>
              </w:rPr>
              <w:t>【</w:t>
            </w:r>
            <w:r>
              <w:rPr>
                <w:rFonts w:ascii="Times New Roman" w:cs="Times New Roman"/>
                <w:sz w:val="21"/>
                <w:szCs w:val="21"/>
              </w:rPr>
              <w:t>H</w:t>
            </w:r>
            <w:r>
              <w:rPr>
                <w:rFonts w:ascii="Times New Roman" w:cs="Times New Roman"/>
                <w:sz w:val="21"/>
                <w:szCs w:val="21"/>
              </w:rPr>
              <w:t>】</w:t>
            </w:r>
          </w:p>
        </w:tc>
        <w:tc>
          <w:tcPr>
            <w:tcW w:w="2074" w:type="pct"/>
            <w:tcBorders>
              <w:top w:val="single" w:sz="4" w:space="0" w:color="auto"/>
              <w:left w:val="single" w:sz="4" w:space="0" w:color="auto"/>
              <w:bottom w:val="single" w:sz="4" w:space="0" w:color="auto"/>
              <w:right w:val="single" w:sz="4" w:space="0" w:color="auto"/>
            </w:tcBorders>
            <w:vAlign w:val="center"/>
            <w:hideMark/>
          </w:tcPr>
          <w:p w14:paraId="18BABFCF" w14:textId="5A25309F" w:rsidR="006F39C0" w:rsidRDefault="006F39C0" w:rsidP="00C607CC">
            <w:pPr>
              <w:spacing w:line="360" w:lineRule="auto"/>
              <w:jc w:val="both"/>
              <w:rPr>
                <w:rFonts w:ascii="Times New Roman" w:cs="Times New Roman" w:hint="default"/>
                <w:color w:val="000000"/>
                <w:sz w:val="21"/>
                <w:szCs w:val="21"/>
              </w:rPr>
            </w:pPr>
            <w:r>
              <w:rPr>
                <w:rFonts w:ascii="Times New Roman" w:cs="Times New Roman"/>
                <w:color w:val="000000"/>
                <w:sz w:val="21"/>
                <w:szCs w:val="21"/>
              </w:rPr>
              <w:t>2.1</w:t>
            </w:r>
            <w:r w:rsidR="006608E9" w:rsidRPr="005F7CF4">
              <w:rPr>
                <w:rFonts w:ascii="Times New Roman" w:cs="Times New Roman"/>
                <w:sz w:val="18"/>
                <w:szCs w:val="18"/>
              </w:rPr>
              <w:t>能够应用数学、自然科学、计算机科学和工程科学的基本原理，识别、判定和表达大数据应用领域中复杂工程问题。</w:t>
            </w:r>
          </w:p>
        </w:tc>
        <w:tc>
          <w:tcPr>
            <w:tcW w:w="711" w:type="pct"/>
            <w:tcBorders>
              <w:top w:val="single" w:sz="4" w:space="0" w:color="auto"/>
              <w:left w:val="single" w:sz="4" w:space="0" w:color="auto"/>
              <w:bottom w:val="single" w:sz="4" w:space="0" w:color="auto"/>
              <w:right w:val="single" w:sz="4" w:space="0" w:color="auto"/>
            </w:tcBorders>
            <w:vAlign w:val="center"/>
            <w:hideMark/>
          </w:tcPr>
          <w:p w14:paraId="4F5D2C9C" w14:textId="76FD9024" w:rsidR="006F39C0" w:rsidRDefault="006F39C0">
            <w:pPr>
              <w:spacing w:line="360" w:lineRule="auto"/>
              <w:jc w:val="center"/>
              <w:rPr>
                <w:rFonts w:ascii="Times New Roman" w:cs="Times New Roman" w:hint="default"/>
                <w:color w:val="000000"/>
                <w:sz w:val="21"/>
                <w:szCs w:val="21"/>
              </w:rPr>
            </w:pPr>
            <w:r>
              <w:rPr>
                <w:rFonts w:ascii="Times New Roman" w:cs="Times New Roman"/>
                <w:sz w:val="21"/>
                <w:szCs w:val="21"/>
              </w:rPr>
              <w:t>课程目标</w:t>
            </w:r>
            <w:r w:rsidR="007C03C9">
              <w:rPr>
                <w:rFonts w:ascii="Times New Roman" w:cs="Times New Roman" w:hint="default"/>
                <w:sz w:val="21"/>
                <w:szCs w:val="21"/>
              </w:rPr>
              <w:t>1</w:t>
            </w:r>
          </w:p>
        </w:tc>
      </w:tr>
      <w:tr w:rsidR="006F39C0" w14:paraId="5DBEB118" w14:textId="77777777" w:rsidTr="006F39C0">
        <w:trPr>
          <w:trHeight w:val="1525"/>
          <w:jc w:val="center"/>
        </w:trPr>
        <w:tc>
          <w:tcPr>
            <w:tcW w:w="2215" w:type="pct"/>
            <w:tcBorders>
              <w:top w:val="single" w:sz="4" w:space="0" w:color="auto"/>
              <w:left w:val="single" w:sz="4" w:space="0" w:color="auto"/>
              <w:bottom w:val="single" w:sz="4" w:space="0" w:color="auto"/>
              <w:right w:val="single" w:sz="4" w:space="0" w:color="auto"/>
            </w:tcBorders>
            <w:vAlign w:val="center"/>
            <w:hideMark/>
          </w:tcPr>
          <w:p w14:paraId="449A7BFF" w14:textId="105269E3" w:rsidR="006F39C0" w:rsidRDefault="006F39C0" w:rsidP="00C607CC">
            <w:pPr>
              <w:spacing w:line="360" w:lineRule="auto"/>
              <w:jc w:val="both"/>
              <w:rPr>
                <w:rFonts w:ascii="Times New Roman" w:cs="Times New Roman" w:hint="default"/>
                <w:b/>
                <w:color w:val="000000"/>
                <w:sz w:val="21"/>
                <w:szCs w:val="21"/>
              </w:rPr>
            </w:pPr>
            <w:r>
              <w:rPr>
                <w:rFonts w:ascii="Times New Roman" w:cs="Times New Roman"/>
                <w:b/>
                <w:color w:val="000000"/>
                <w:sz w:val="21"/>
                <w:szCs w:val="21"/>
              </w:rPr>
              <w:t>毕业要求</w:t>
            </w:r>
            <w:r>
              <w:rPr>
                <w:rFonts w:ascii="Times New Roman" w:cs="Times New Roman"/>
                <w:b/>
                <w:color w:val="000000"/>
                <w:sz w:val="21"/>
                <w:szCs w:val="21"/>
              </w:rPr>
              <w:t>5</w:t>
            </w:r>
            <w:r>
              <w:rPr>
                <w:rFonts w:ascii="Times New Roman" w:cs="Times New Roman"/>
                <w:b/>
                <w:color w:val="000000"/>
                <w:sz w:val="21"/>
                <w:szCs w:val="21"/>
              </w:rPr>
              <w:t>：</w:t>
            </w:r>
            <w:r w:rsidR="006608E9" w:rsidRPr="005F7CF4">
              <w:rPr>
                <w:rFonts w:ascii="Times New Roman" w:cs="Times New Roman"/>
                <w:b/>
                <w:sz w:val="18"/>
                <w:szCs w:val="18"/>
              </w:rPr>
              <w:t>：</w:t>
            </w:r>
            <w:r w:rsidR="006608E9" w:rsidRPr="005F7CF4">
              <w:rPr>
                <w:rFonts w:ascii="Times New Roman" w:cs="Times New Roman"/>
                <w:sz w:val="18"/>
                <w:szCs w:val="18"/>
              </w:rPr>
              <w:t>能够针对大数据应用领域的复杂工程问题，选择和使用恰当的技术、资源和现代工程工具，进行信息表达、建模、设计、模拟、验证，并能够在实践中了解这些工具使用的局限性。</w:t>
            </w:r>
            <w:r>
              <w:rPr>
                <w:rFonts w:ascii="Times New Roman" w:cs="Times New Roman"/>
                <w:color w:val="000000"/>
                <w:sz w:val="21"/>
                <w:szCs w:val="21"/>
              </w:rPr>
              <w:t>【</w:t>
            </w:r>
            <w:r>
              <w:rPr>
                <w:rFonts w:ascii="Times New Roman" w:cs="Times New Roman"/>
                <w:color w:val="000000"/>
                <w:sz w:val="21"/>
                <w:szCs w:val="21"/>
              </w:rPr>
              <w:t>L</w:t>
            </w:r>
            <w:r>
              <w:rPr>
                <w:rFonts w:ascii="Times New Roman" w:cs="Times New Roman"/>
                <w:color w:val="000000"/>
                <w:sz w:val="21"/>
                <w:szCs w:val="21"/>
              </w:rPr>
              <w:t>】</w:t>
            </w:r>
          </w:p>
        </w:tc>
        <w:tc>
          <w:tcPr>
            <w:tcW w:w="2074" w:type="pct"/>
            <w:tcBorders>
              <w:top w:val="single" w:sz="4" w:space="0" w:color="auto"/>
              <w:left w:val="single" w:sz="4" w:space="0" w:color="auto"/>
              <w:bottom w:val="single" w:sz="4" w:space="0" w:color="auto"/>
              <w:right w:val="single" w:sz="4" w:space="0" w:color="auto"/>
            </w:tcBorders>
            <w:vAlign w:val="center"/>
            <w:hideMark/>
          </w:tcPr>
          <w:p w14:paraId="7593BBCD" w14:textId="21891275" w:rsidR="006F39C0" w:rsidRDefault="006F39C0" w:rsidP="00C607CC">
            <w:pPr>
              <w:spacing w:line="360" w:lineRule="auto"/>
              <w:jc w:val="both"/>
              <w:rPr>
                <w:rFonts w:ascii="Times New Roman" w:cs="Times New Roman" w:hint="default"/>
                <w:color w:val="000000"/>
                <w:sz w:val="21"/>
                <w:szCs w:val="21"/>
              </w:rPr>
            </w:pPr>
            <w:r>
              <w:rPr>
                <w:rFonts w:ascii="Times New Roman" w:cs="Times New Roman"/>
                <w:sz w:val="21"/>
                <w:szCs w:val="21"/>
              </w:rPr>
              <w:t>5.1</w:t>
            </w:r>
            <w:r w:rsidR="006608E9" w:rsidRPr="005F7CF4">
              <w:rPr>
                <w:rFonts w:ascii="Times New Roman"/>
                <w:sz w:val="18"/>
                <w:szCs w:val="18"/>
              </w:rPr>
              <w:t>了解大数据应用领域常用的软硬件平台、数据处理工具、现代工程工具和大数据框架的使用原理和方法，并理解其局限性。</w:t>
            </w:r>
          </w:p>
        </w:tc>
        <w:tc>
          <w:tcPr>
            <w:tcW w:w="711" w:type="pct"/>
            <w:tcBorders>
              <w:top w:val="single" w:sz="4" w:space="0" w:color="auto"/>
              <w:left w:val="single" w:sz="4" w:space="0" w:color="auto"/>
              <w:bottom w:val="single" w:sz="4" w:space="0" w:color="auto"/>
              <w:right w:val="single" w:sz="4" w:space="0" w:color="auto"/>
            </w:tcBorders>
            <w:vAlign w:val="center"/>
            <w:hideMark/>
          </w:tcPr>
          <w:p w14:paraId="3F98A354" w14:textId="77777777" w:rsidR="006F39C0" w:rsidRDefault="006F39C0">
            <w:pPr>
              <w:spacing w:line="360" w:lineRule="auto"/>
              <w:jc w:val="center"/>
              <w:rPr>
                <w:rFonts w:ascii="Times New Roman" w:cs="Times New Roman" w:hint="default"/>
                <w:sz w:val="21"/>
                <w:szCs w:val="21"/>
              </w:rPr>
            </w:pPr>
            <w:r>
              <w:rPr>
                <w:rFonts w:ascii="Times New Roman" w:cs="Times New Roman"/>
                <w:sz w:val="21"/>
                <w:szCs w:val="21"/>
              </w:rPr>
              <w:t>课程目标</w:t>
            </w:r>
            <w:r>
              <w:rPr>
                <w:rFonts w:ascii="Times New Roman" w:cs="Times New Roman"/>
                <w:sz w:val="21"/>
                <w:szCs w:val="21"/>
              </w:rPr>
              <w:t>3</w:t>
            </w:r>
          </w:p>
        </w:tc>
      </w:tr>
    </w:tbl>
    <w:p w14:paraId="6974D1AB" w14:textId="77777777" w:rsidR="0020227F" w:rsidRDefault="0020227F">
      <w:pPr>
        <w:spacing w:line="400" w:lineRule="exact"/>
        <w:rPr>
          <w:rFonts w:ascii="Times New Roman" w:cs="Times New Roman" w:hint="default"/>
          <w:b/>
          <w:color w:val="FF0000"/>
        </w:rPr>
        <w:sectPr w:rsidR="0020227F">
          <w:footerReference w:type="default" r:id="rId12"/>
          <w:pgSz w:w="11910" w:h="16840"/>
          <w:pgMar w:top="1417" w:right="1417" w:bottom="1417" w:left="1417" w:header="720" w:footer="720" w:gutter="0"/>
          <w:cols w:space="720"/>
        </w:sectPr>
      </w:pPr>
    </w:p>
    <w:p w14:paraId="419C6D67" w14:textId="77777777" w:rsidR="0020227F" w:rsidRDefault="0020227F">
      <w:pPr>
        <w:spacing w:line="400" w:lineRule="exact"/>
        <w:rPr>
          <w:rFonts w:ascii="Times New Roman" w:cs="Times New Roman" w:hint="default"/>
          <w:b/>
          <w:color w:val="FF0000"/>
        </w:rPr>
        <w:sectPr w:rsidR="0020227F" w:rsidSect="0020227F">
          <w:type w:val="continuous"/>
          <w:pgSz w:w="11910" w:h="16840"/>
          <w:pgMar w:top="1417" w:right="1417" w:bottom="1417" w:left="1417" w:header="720" w:footer="720" w:gutter="0"/>
          <w:cols w:space="720"/>
        </w:sectPr>
      </w:pPr>
    </w:p>
    <w:p w14:paraId="291DF1EB" w14:textId="77777777" w:rsidR="007F4FC5" w:rsidRDefault="00CA5024">
      <w:pPr>
        <w:pStyle w:val="a5"/>
        <w:kinsoku w:val="0"/>
        <w:overflowPunct w:val="0"/>
        <w:spacing w:before="61"/>
        <w:rPr>
          <w:rFonts w:ascii="Times New Roman" w:eastAsia="黑体" w:cs="Times New Roman" w:hint="default"/>
          <w:b/>
          <w:sz w:val="28"/>
          <w:szCs w:val="28"/>
        </w:rPr>
      </w:pPr>
      <w:r>
        <w:rPr>
          <w:rFonts w:ascii="Times New Roman" w:eastAsia="黑体" w:cs="Times New Roman"/>
          <w:b/>
          <w:sz w:val="28"/>
          <w:szCs w:val="28"/>
        </w:rPr>
        <w:lastRenderedPageBreak/>
        <w:t>三、课程学习内容与方法</w:t>
      </w:r>
    </w:p>
    <w:p w14:paraId="7CD6949E" w14:textId="77777777" w:rsidR="007F4FC5" w:rsidRDefault="00CA5024">
      <w:pPr>
        <w:pStyle w:val="a5"/>
        <w:kinsoku w:val="0"/>
        <w:overflowPunct w:val="0"/>
        <w:spacing w:before="66"/>
        <w:rPr>
          <w:rFonts w:ascii="Times New Roman" w:eastAsia="明黑等宽" w:cs="Times New Roman" w:hint="default"/>
          <w:b/>
        </w:rPr>
      </w:pPr>
      <w:r>
        <w:rPr>
          <w:rFonts w:ascii="Times New Roman" w:eastAsia="黑体" w:cs="Times New Roman"/>
          <w:b/>
        </w:rPr>
        <w:t>（一）理论学习内容及要求</w:t>
      </w:r>
      <w:r>
        <w:rPr>
          <w:rFonts w:ascii="Times New Roman" w:eastAsia="明黑等宽" w:cs="Times New Roman" w:hint="default"/>
          <w:b/>
        </w:rPr>
        <w:t xml:space="preserve">  </w:t>
      </w:r>
    </w:p>
    <w:p w14:paraId="4F105FD8" w14:textId="77777777" w:rsidR="007F4FC5" w:rsidRDefault="00CA5024">
      <w:pPr>
        <w:pStyle w:val="a5"/>
        <w:kinsoku w:val="0"/>
        <w:overflowPunct w:val="0"/>
        <w:spacing w:before="66"/>
        <w:jc w:val="center"/>
        <w:rPr>
          <w:rFonts w:ascii="Times New Roman" w:cs="Times New Roman" w:hint="default"/>
          <w:b/>
          <w:sz w:val="21"/>
          <w:szCs w:val="21"/>
        </w:rPr>
      </w:pPr>
      <w:r>
        <w:rPr>
          <w:rFonts w:ascii="Times New Roman" w:cs="Times New Roman"/>
          <w:b/>
          <w:sz w:val="21"/>
          <w:szCs w:val="21"/>
        </w:rPr>
        <w:t>表</w:t>
      </w:r>
      <w:r>
        <w:rPr>
          <w:rFonts w:ascii="Times New Roman" w:cs="Times New Roman"/>
          <w:b/>
          <w:sz w:val="21"/>
          <w:szCs w:val="21"/>
        </w:rPr>
        <w:t xml:space="preserve">3-1 </w:t>
      </w:r>
      <w:r>
        <w:rPr>
          <w:rFonts w:ascii="Times New Roman" w:cs="Times New Roman"/>
          <w:b/>
          <w:sz w:val="21"/>
          <w:szCs w:val="21"/>
        </w:rPr>
        <w:t>课程目标、学习内容和教学方法对应关系</w:t>
      </w:r>
    </w:p>
    <w:tbl>
      <w:tblPr>
        <w:tblW w:w="49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
        <w:gridCol w:w="1483"/>
        <w:gridCol w:w="2683"/>
        <w:gridCol w:w="2430"/>
        <w:gridCol w:w="1716"/>
        <w:gridCol w:w="3291"/>
        <w:gridCol w:w="1614"/>
        <w:gridCol w:w="500"/>
      </w:tblGrid>
      <w:tr w:rsidR="007F4FC5" w14:paraId="46818F93" w14:textId="77777777" w:rsidTr="00276277">
        <w:trPr>
          <w:trHeight w:val="640"/>
          <w:jc w:val="center"/>
        </w:trPr>
        <w:tc>
          <w:tcPr>
            <w:tcW w:w="173" w:type="pct"/>
            <w:tcBorders>
              <w:top w:val="single" w:sz="4" w:space="0" w:color="auto"/>
              <w:left w:val="single" w:sz="4" w:space="0" w:color="auto"/>
              <w:bottom w:val="single" w:sz="4" w:space="0" w:color="auto"/>
              <w:right w:val="single" w:sz="4" w:space="0" w:color="auto"/>
              <w:tl2br w:val="nil"/>
              <w:tr2bl w:val="nil"/>
            </w:tcBorders>
            <w:vAlign w:val="center"/>
          </w:tcPr>
          <w:p w14:paraId="4239B16B" w14:textId="77777777" w:rsidR="007F4FC5" w:rsidRDefault="00CA5024">
            <w:pPr>
              <w:snapToGrid w:val="0"/>
              <w:spacing w:line="400" w:lineRule="exact"/>
              <w:rPr>
                <w:rFonts w:ascii="Times New Roman" w:eastAsia="黑体" w:cs="Times New Roman" w:hint="default"/>
                <w:b/>
                <w:sz w:val="21"/>
                <w:szCs w:val="21"/>
              </w:rPr>
            </w:pPr>
            <w:r>
              <w:rPr>
                <w:rFonts w:ascii="Times New Roman" w:eastAsia="黑体" w:cs="Times New Roman"/>
                <w:b/>
                <w:sz w:val="21"/>
                <w:szCs w:val="21"/>
              </w:rPr>
              <w:t>序号</w:t>
            </w:r>
          </w:p>
        </w:tc>
        <w:tc>
          <w:tcPr>
            <w:tcW w:w="522" w:type="pct"/>
            <w:tcBorders>
              <w:top w:val="single" w:sz="4" w:space="0" w:color="auto"/>
              <w:left w:val="single" w:sz="4" w:space="0" w:color="auto"/>
              <w:bottom w:val="single" w:sz="4" w:space="0" w:color="auto"/>
              <w:right w:val="single" w:sz="4" w:space="0" w:color="auto"/>
              <w:tl2br w:val="nil"/>
              <w:tr2bl w:val="nil"/>
            </w:tcBorders>
            <w:vAlign w:val="center"/>
          </w:tcPr>
          <w:p w14:paraId="3A582871" w14:textId="77777777" w:rsidR="007F4FC5" w:rsidRDefault="00CA5024">
            <w:pPr>
              <w:snapToGrid w:val="0"/>
              <w:spacing w:line="400" w:lineRule="exact"/>
              <w:jc w:val="center"/>
              <w:rPr>
                <w:rFonts w:ascii="Times New Roman" w:eastAsia="黑体" w:cs="Times New Roman" w:hint="default"/>
                <w:b/>
                <w:sz w:val="21"/>
                <w:szCs w:val="21"/>
              </w:rPr>
            </w:pPr>
            <w:r>
              <w:rPr>
                <w:rFonts w:ascii="Times New Roman" w:eastAsia="黑体" w:cs="Times New Roman"/>
                <w:b/>
                <w:sz w:val="21"/>
                <w:szCs w:val="21"/>
              </w:rPr>
              <w:t>课程模块</w:t>
            </w:r>
          </w:p>
        </w:tc>
        <w:tc>
          <w:tcPr>
            <w:tcW w:w="944" w:type="pct"/>
            <w:tcBorders>
              <w:top w:val="single" w:sz="4" w:space="0" w:color="auto"/>
              <w:left w:val="single" w:sz="4" w:space="0" w:color="auto"/>
              <w:bottom w:val="single" w:sz="4" w:space="0" w:color="auto"/>
              <w:right w:val="single" w:sz="4" w:space="0" w:color="auto"/>
              <w:tl2br w:val="nil"/>
              <w:tr2bl w:val="nil"/>
            </w:tcBorders>
            <w:vAlign w:val="center"/>
          </w:tcPr>
          <w:p w14:paraId="63145755" w14:textId="77777777" w:rsidR="007F4FC5" w:rsidRDefault="00CA5024">
            <w:pPr>
              <w:snapToGrid w:val="0"/>
              <w:spacing w:line="400" w:lineRule="exact"/>
              <w:jc w:val="center"/>
              <w:rPr>
                <w:rFonts w:ascii="Times New Roman" w:eastAsia="黑体" w:cs="Times New Roman" w:hint="default"/>
                <w:b/>
                <w:sz w:val="21"/>
                <w:szCs w:val="21"/>
              </w:rPr>
            </w:pPr>
            <w:r>
              <w:rPr>
                <w:rFonts w:ascii="Times New Roman" w:eastAsia="黑体" w:cs="Times New Roman"/>
                <w:b/>
                <w:sz w:val="21"/>
                <w:szCs w:val="21"/>
              </w:rPr>
              <w:t>学习内容</w:t>
            </w:r>
          </w:p>
        </w:tc>
        <w:tc>
          <w:tcPr>
            <w:tcW w:w="855" w:type="pct"/>
            <w:tcBorders>
              <w:top w:val="single" w:sz="4" w:space="0" w:color="auto"/>
              <w:left w:val="single" w:sz="4" w:space="0" w:color="auto"/>
              <w:bottom w:val="single" w:sz="4" w:space="0" w:color="auto"/>
              <w:right w:val="single" w:sz="4" w:space="0" w:color="auto"/>
              <w:tl2br w:val="nil"/>
              <w:tr2bl w:val="nil"/>
            </w:tcBorders>
            <w:vAlign w:val="center"/>
          </w:tcPr>
          <w:p w14:paraId="1E674161" w14:textId="77777777" w:rsidR="007F4FC5" w:rsidRDefault="00CA5024">
            <w:pPr>
              <w:snapToGrid w:val="0"/>
              <w:spacing w:line="400" w:lineRule="exact"/>
              <w:jc w:val="center"/>
              <w:rPr>
                <w:rFonts w:ascii="Times New Roman" w:eastAsia="黑体" w:cs="Times New Roman" w:hint="default"/>
                <w:b/>
                <w:sz w:val="21"/>
                <w:szCs w:val="21"/>
              </w:rPr>
            </w:pPr>
            <w:r>
              <w:rPr>
                <w:rFonts w:ascii="Times New Roman" w:eastAsia="黑体" w:cs="Times New Roman"/>
                <w:b/>
                <w:sz w:val="21"/>
                <w:szCs w:val="21"/>
              </w:rPr>
              <w:t>学习任务</w:t>
            </w:r>
          </w:p>
        </w:tc>
        <w:tc>
          <w:tcPr>
            <w:tcW w:w="604" w:type="pct"/>
            <w:tcBorders>
              <w:top w:val="single" w:sz="4" w:space="0" w:color="auto"/>
              <w:left w:val="single" w:sz="4" w:space="0" w:color="auto"/>
              <w:bottom w:val="single" w:sz="4" w:space="0" w:color="auto"/>
              <w:right w:val="single" w:sz="4" w:space="0" w:color="auto"/>
              <w:tl2br w:val="nil"/>
              <w:tr2bl w:val="nil"/>
            </w:tcBorders>
            <w:vAlign w:val="center"/>
          </w:tcPr>
          <w:p w14:paraId="7A43F67C" w14:textId="77777777" w:rsidR="007F4FC5" w:rsidRDefault="00CA5024">
            <w:pPr>
              <w:snapToGrid w:val="0"/>
              <w:spacing w:line="400" w:lineRule="exact"/>
              <w:jc w:val="center"/>
              <w:rPr>
                <w:rFonts w:ascii="Times New Roman" w:eastAsia="黑体" w:cs="Times New Roman" w:hint="default"/>
                <w:b/>
                <w:sz w:val="21"/>
                <w:szCs w:val="21"/>
              </w:rPr>
            </w:pPr>
            <w:r>
              <w:rPr>
                <w:rFonts w:ascii="Times New Roman" w:eastAsia="黑体" w:cs="Times New Roman"/>
                <w:b/>
                <w:sz w:val="21"/>
                <w:szCs w:val="21"/>
              </w:rPr>
              <w:t>课程目标</w:t>
            </w:r>
          </w:p>
        </w:tc>
        <w:tc>
          <w:tcPr>
            <w:tcW w:w="1158" w:type="pct"/>
            <w:tcBorders>
              <w:top w:val="single" w:sz="4" w:space="0" w:color="auto"/>
              <w:left w:val="single" w:sz="4" w:space="0" w:color="auto"/>
              <w:bottom w:val="single" w:sz="4" w:space="0" w:color="auto"/>
              <w:right w:val="single" w:sz="4" w:space="0" w:color="auto"/>
              <w:tl2br w:val="nil"/>
              <w:tr2bl w:val="nil"/>
            </w:tcBorders>
            <w:vAlign w:val="center"/>
          </w:tcPr>
          <w:p w14:paraId="1C53E17E" w14:textId="77777777" w:rsidR="007F4FC5" w:rsidRDefault="00CA5024">
            <w:pPr>
              <w:snapToGrid w:val="0"/>
              <w:spacing w:line="400" w:lineRule="exact"/>
              <w:jc w:val="center"/>
              <w:rPr>
                <w:rFonts w:ascii="Times New Roman" w:eastAsia="黑体" w:cs="Times New Roman" w:hint="default"/>
                <w:b/>
                <w:sz w:val="21"/>
                <w:szCs w:val="21"/>
              </w:rPr>
            </w:pPr>
            <w:r>
              <w:rPr>
                <w:rFonts w:ascii="Times New Roman" w:eastAsia="黑体" w:cs="Times New Roman"/>
                <w:b/>
                <w:sz w:val="21"/>
                <w:szCs w:val="21"/>
              </w:rPr>
              <w:t>学习重点难点</w:t>
            </w:r>
          </w:p>
        </w:tc>
        <w:tc>
          <w:tcPr>
            <w:tcW w:w="568" w:type="pct"/>
            <w:tcBorders>
              <w:top w:val="single" w:sz="4" w:space="0" w:color="auto"/>
              <w:left w:val="single" w:sz="4" w:space="0" w:color="auto"/>
              <w:bottom w:val="single" w:sz="4" w:space="0" w:color="auto"/>
              <w:right w:val="single" w:sz="4" w:space="0" w:color="auto"/>
              <w:tl2br w:val="nil"/>
              <w:tr2bl w:val="nil"/>
            </w:tcBorders>
            <w:vAlign w:val="center"/>
          </w:tcPr>
          <w:p w14:paraId="58FE6EB9" w14:textId="77777777" w:rsidR="007F4FC5" w:rsidRDefault="00CA5024">
            <w:pPr>
              <w:pStyle w:val="TableParagraph"/>
              <w:kinsoku w:val="0"/>
              <w:overflowPunct w:val="0"/>
              <w:spacing w:before="22"/>
              <w:ind w:left="70" w:right="60"/>
              <w:jc w:val="center"/>
              <w:rPr>
                <w:rFonts w:ascii="Times New Roman" w:eastAsia="黑体" w:cs="Times New Roman" w:hint="default"/>
                <w:b/>
                <w:sz w:val="21"/>
                <w:szCs w:val="21"/>
              </w:rPr>
            </w:pPr>
            <w:r>
              <w:rPr>
                <w:rFonts w:ascii="Times New Roman" w:eastAsia="黑体" w:cs="Times New Roman"/>
                <w:b/>
                <w:sz w:val="21"/>
                <w:szCs w:val="21"/>
              </w:rPr>
              <w:t>教学方法</w:t>
            </w:r>
          </w:p>
        </w:tc>
        <w:tc>
          <w:tcPr>
            <w:tcW w:w="176" w:type="pct"/>
            <w:tcBorders>
              <w:top w:val="single" w:sz="4" w:space="0" w:color="auto"/>
              <w:left w:val="single" w:sz="4" w:space="0" w:color="auto"/>
              <w:bottom w:val="single" w:sz="4" w:space="0" w:color="auto"/>
              <w:right w:val="single" w:sz="4" w:space="0" w:color="auto"/>
              <w:tl2br w:val="nil"/>
              <w:tr2bl w:val="nil"/>
            </w:tcBorders>
            <w:vAlign w:val="center"/>
          </w:tcPr>
          <w:p w14:paraId="33EA81C7" w14:textId="77777777" w:rsidR="007F4FC5" w:rsidRDefault="00CA5024">
            <w:pPr>
              <w:snapToGrid w:val="0"/>
              <w:spacing w:line="400" w:lineRule="exact"/>
              <w:jc w:val="center"/>
              <w:rPr>
                <w:rFonts w:ascii="Times New Roman" w:eastAsia="黑体" w:cs="Times New Roman" w:hint="default"/>
                <w:b/>
                <w:sz w:val="21"/>
                <w:szCs w:val="21"/>
              </w:rPr>
            </w:pPr>
            <w:r>
              <w:rPr>
                <w:rFonts w:ascii="Times New Roman" w:eastAsia="黑体" w:cs="Times New Roman"/>
                <w:b/>
                <w:sz w:val="21"/>
                <w:szCs w:val="21"/>
              </w:rPr>
              <w:t>学时</w:t>
            </w:r>
          </w:p>
        </w:tc>
      </w:tr>
      <w:tr w:rsidR="005F027C" w14:paraId="050D87E8" w14:textId="77777777" w:rsidTr="00276277">
        <w:trPr>
          <w:trHeight w:val="2455"/>
          <w:jc w:val="center"/>
        </w:trPr>
        <w:tc>
          <w:tcPr>
            <w:tcW w:w="173" w:type="pct"/>
            <w:vMerge w:val="restart"/>
            <w:tcBorders>
              <w:top w:val="single" w:sz="4" w:space="0" w:color="auto"/>
              <w:left w:val="single" w:sz="4" w:space="0" w:color="auto"/>
              <w:bottom w:val="single" w:sz="4" w:space="0" w:color="auto"/>
              <w:right w:val="single" w:sz="4" w:space="0" w:color="auto"/>
              <w:tl2br w:val="nil"/>
              <w:tr2bl w:val="nil"/>
            </w:tcBorders>
            <w:vAlign w:val="center"/>
          </w:tcPr>
          <w:p w14:paraId="736DE3E6" w14:textId="77777777" w:rsidR="005F027C" w:rsidRDefault="005F027C">
            <w:pPr>
              <w:spacing w:line="400" w:lineRule="exact"/>
              <w:jc w:val="center"/>
              <w:rPr>
                <w:rFonts w:ascii="Times New Roman" w:cs="Times New Roman" w:hint="default"/>
                <w:sz w:val="21"/>
                <w:szCs w:val="21"/>
              </w:rPr>
            </w:pPr>
            <w:r>
              <w:rPr>
                <w:rFonts w:ascii="Times New Roman" w:cs="Times New Roman" w:hint="default"/>
                <w:sz w:val="21"/>
                <w:szCs w:val="21"/>
              </w:rPr>
              <w:t>1</w:t>
            </w:r>
          </w:p>
        </w:tc>
        <w:tc>
          <w:tcPr>
            <w:tcW w:w="522" w:type="pct"/>
            <w:vMerge w:val="restart"/>
            <w:tcBorders>
              <w:top w:val="single" w:sz="4" w:space="0" w:color="auto"/>
              <w:left w:val="single" w:sz="4" w:space="0" w:color="auto"/>
              <w:bottom w:val="single" w:sz="4" w:space="0" w:color="auto"/>
              <w:right w:val="single" w:sz="4" w:space="0" w:color="auto"/>
              <w:tl2br w:val="nil"/>
              <w:tr2bl w:val="nil"/>
            </w:tcBorders>
            <w:vAlign w:val="center"/>
          </w:tcPr>
          <w:p w14:paraId="59CCE52A" w14:textId="77777777" w:rsidR="005F027C" w:rsidRDefault="005F027C" w:rsidP="00CA5024">
            <w:pPr>
              <w:jc w:val="center"/>
              <w:rPr>
                <w:rFonts w:ascii="Times New Roman" w:cs="Times New Roman" w:hint="default"/>
                <w:sz w:val="21"/>
                <w:szCs w:val="21"/>
              </w:rPr>
            </w:pPr>
            <w:r w:rsidRPr="00E11DA1">
              <w:rPr>
                <w:szCs w:val="21"/>
              </w:rPr>
              <w:t>数理逻辑</w:t>
            </w:r>
          </w:p>
        </w:tc>
        <w:tc>
          <w:tcPr>
            <w:tcW w:w="944" w:type="pct"/>
            <w:tcBorders>
              <w:top w:val="single" w:sz="4" w:space="0" w:color="auto"/>
              <w:left w:val="single" w:sz="4" w:space="0" w:color="auto"/>
              <w:bottom w:val="single" w:sz="4" w:space="0" w:color="auto"/>
              <w:right w:val="single" w:sz="4" w:space="0" w:color="auto"/>
              <w:tl2br w:val="nil"/>
              <w:tr2bl w:val="nil"/>
            </w:tcBorders>
            <w:vAlign w:val="center"/>
          </w:tcPr>
          <w:p w14:paraId="24806AC7" w14:textId="77777777" w:rsidR="005F027C" w:rsidRDefault="005F027C" w:rsidP="000C0E93">
            <w:pPr>
              <w:spacing w:line="300" w:lineRule="exact"/>
              <w:rPr>
                <w:rFonts w:ascii="Times New Roman" w:cs="Times New Roman" w:hint="default"/>
                <w:sz w:val="21"/>
                <w:szCs w:val="21"/>
              </w:rPr>
            </w:pPr>
            <w:r>
              <w:rPr>
                <w:szCs w:val="21"/>
              </w:rPr>
              <w:t>1.与，或，非</w:t>
            </w:r>
            <w:r w:rsidRPr="00E11DA1">
              <w:rPr>
                <w:szCs w:val="21"/>
              </w:rPr>
              <w:t>三种基本运算和</w:t>
            </w:r>
            <w:r>
              <w:rPr>
                <w:szCs w:val="21"/>
              </w:rPr>
              <w:t>与非，或非，同或，异或等常用</w:t>
            </w:r>
            <w:r w:rsidRPr="00E11DA1">
              <w:rPr>
                <w:szCs w:val="21"/>
              </w:rPr>
              <w:t>逻辑运算，逻辑函数的</w:t>
            </w:r>
            <w:r>
              <w:rPr>
                <w:szCs w:val="21"/>
              </w:rPr>
              <w:t>真值表，逻辑表达式，逻辑图，波形图的表示方法，最小项，</w:t>
            </w:r>
            <w:proofErr w:type="gramStart"/>
            <w:r>
              <w:rPr>
                <w:szCs w:val="21"/>
              </w:rPr>
              <w:t>卡诺图表示</w:t>
            </w:r>
            <w:proofErr w:type="gramEnd"/>
            <w:r>
              <w:rPr>
                <w:szCs w:val="21"/>
              </w:rPr>
              <w:t>逻辑函数。</w:t>
            </w:r>
          </w:p>
        </w:tc>
        <w:tc>
          <w:tcPr>
            <w:tcW w:w="855" w:type="pct"/>
            <w:vMerge w:val="restart"/>
            <w:tcBorders>
              <w:top w:val="single" w:sz="4" w:space="0" w:color="auto"/>
              <w:left w:val="single" w:sz="4" w:space="0" w:color="auto"/>
              <w:bottom w:val="single" w:sz="4" w:space="0" w:color="auto"/>
              <w:right w:val="single" w:sz="4" w:space="0" w:color="auto"/>
              <w:tl2br w:val="nil"/>
              <w:tr2bl w:val="nil"/>
            </w:tcBorders>
            <w:vAlign w:val="center"/>
          </w:tcPr>
          <w:p w14:paraId="6D8D2B0F" w14:textId="77777777" w:rsidR="005F027C" w:rsidRDefault="005F027C" w:rsidP="00CF7288">
            <w:pPr>
              <w:spacing w:line="300" w:lineRule="exact"/>
              <w:rPr>
                <w:rFonts w:ascii="Times New Roman" w:cs="Times New Roman" w:hint="default"/>
                <w:sz w:val="21"/>
                <w:szCs w:val="21"/>
              </w:rPr>
            </w:pPr>
            <w:r w:rsidRPr="005E12C6">
              <w:rPr>
                <w:rFonts w:ascii="Times New Roman" w:cs="Times New Roman"/>
                <w:sz w:val="21"/>
                <w:szCs w:val="21"/>
              </w:rPr>
              <w:t>1.</w:t>
            </w:r>
            <w:r w:rsidRPr="005E12C6">
              <w:rPr>
                <w:rFonts w:ascii="Times New Roman" w:cs="Times New Roman"/>
                <w:sz w:val="21"/>
                <w:szCs w:val="21"/>
              </w:rPr>
              <w:t>拓展阅读：数理逻辑历史</w:t>
            </w:r>
            <w:r>
              <w:rPr>
                <w:rFonts w:ascii="Times New Roman" w:cs="Times New Roman"/>
                <w:sz w:val="21"/>
                <w:szCs w:val="21"/>
              </w:rPr>
              <w:t>。</w:t>
            </w:r>
          </w:p>
          <w:p w14:paraId="5BB9C553" w14:textId="77777777" w:rsidR="005F027C" w:rsidRDefault="005F027C" w:rsidP="00CF7288">
            <w:pPr>
              <w:spacing w:line="300" w:lineRule="exact"/>
              <w:rPr>
                <w:rFonts w:ascii="Times New Roman" w:cs="Times New Roman" w:hint="default"/>
                <w:sz w:val="21"/>
                <w:szCs w:val="21"/>
              </w:rPr>
            </w:pPr>
            <w:r>
              <w:rPr>
                <w:rFonts w:ascii="Times New Roman" w:cs="Times New Roman"/>
                <w:sz w:val="21"/>
                <w:szCs w:val="21"/>
              </w:rPr>
              <w:t>2.</w:t>
            </w:r>
            <w:r>
              <w:rPr>
                <w:rFonts w:ascii="Times New Roman" w:cs="Times New Roman"/>
                <w:sz w:val="21"/>
                <w:szCs w:val="21"/>
              </w:rPr>
              <w:t>完成学习通上逻辑函数计算和化简的相关章节作业。</w:t>
            </w:r>
          </w:p>
          <w:p w14:paraId="00D3EA22" w14:textId="77777777" w:rsidR="005F027C" w:rsidRDefault="005F027C" w:rsidP="00CF7288">
            <w:pPr>
              <w:spacing w:line="300" w:lineRule="exact"/>
              <w:rPr>
                <w:rFonts w:ascii="Times New Roman" w:cs="Times New Roman" w:hint="default"/>
                <w:color w:val="FF0000"/>
                <w:sz w:val="21"/>
                <w:szCs w:val="21"/>
              </w:rPr>
            </w:pPr>
            <w:r>
              <w:rPr>
                <w:szCs w:val="21"/>
              </w:rPr>
              <w:t>3</w:t>
            </w:r>
            <w:r w:rsidRPr="005E12C6">
              <w:rPr>
                <w:szCs w:val="21"/>
              </w:rPr>
              <w:t>.</w:t>
            </w:r>
            <w:r>
              <w:rPr>
                <w:szCs w:val="21"/>
              </w:rPr>
              <w:t>线上学习：学习通上的数理逻辑部分视频内容。</w:t>
            </w:r>
          </w:p>
        </w:tc>
        <w:tc>
          <w:tcPr>
            <w:tcW w:w="604" w:type="pct"/>
            <w:tcBorders>
              <w:top w:val="single" w:sz="4" w:space="0" w:color="auto"/>
              <w:left w:val="single" w:sz="4" w:space="0" w:color="auto"/>
              <w:right w:val="single" w:sz="4" w:space="0" w:color="auto"/>
              <w:tl2br w:val="nil"/>
              <w:tr2bl w:val="nil"/>
            </w:tcBorders>
            <w:vAlign w:val="center"/>
          </w:tcPr>
          <w:p w14:paraId="5CC9B9D2" w14:textId="77777777" w:rsidR="005F027C" w:rsidRDefault="005F027C" w:rsidP="004F5BA2">
            <w:pPr>
              <w:spacing w:line="300" w:lineRule="exact"/>
              <w:jc w:val="center"/>
              <w:rPr>
                <w:rFonts w:ascii="Times New Roman" w:cs="Times New Roman" w:hint="default"/>
                <w:sz w:val="21"/>
                <w:szCs w:val="21"/>
              </w:rPr>
            </w:pPr>
            <w:r>
              <w:rPr>
                <w:rFonts w:ascii="Times New Roman" w:cs="Times New Roman"/>
                <w:sz w:val="21"/>
                <w:szCs w:val="21"/>
              </w:rPr>
              <w:t>课程目标</w:t>
            </w:r>
            <w:r>
              <w:rPr>
                <w:rFonts w:ascii="Times New Roman" w:cs="Times New Roman"/>
                <w:sz w:val="21"/>
                <w:szCs w:val="21"/>
              </w:rPr>
              <w:t>1</w:t>
            </w:r>
          </w:p>
        </w:tc>
        <w:tc>
          <w:tcPr>
            <w:tcW w:w="1158" w:type="pct"/>
            <w:vMerge w:val="restart"/>
            <w:tcBorders>
              <w:top w:val="single" w:sz="4" w:space="0" w:color="auto"/>
              <w:left w:val="single" w:sz="4" w:space="0" w:color="auto"/>
              <w:bottom w:val="single" w:sz="4" w:space="0" w:color="auto"/>
              <w:right w:val="single" w:sz="4" w:space="0" w:color="auto"/>
              <w:tl2br w:val="nil"/>
              <w:tr2bl w:val="nil"/>
            </w:tcBorders>
            <w:vAlign w:val="center"/>
          </w:tcPr>
          <w:p w14:paraId="41EA9238" w14:textId="77777777" w:rsidR="005F027C" w:rsidRPr="00687B21" w:rsidRDefault="005F027C" w:rsidP="00CF7288">
            <w:pPr>
              <w:rPr>
                <w:rFonts w:hAnsi="宋体" w:hint="default"/>
                <w:bCs/>
                <w:szCs w:val="21"/>
              </w:rPr>
            </w:pPr>
            <w:r w:rsidRPr="00687B21">
              <w:rPr>
                <w:rFonts w:hAnsi="宋体"/>
                <w:bCs/>
                <w:szCs w:val="21"/>
              </w:rPr>
              <w:t>重点：</w:t>
            </w:r>
            <w:r>
              <w:rPr>
                <w:szCs w:val="21"/>
              </w:rPr>
              <w:t>逻辑表达式的相互转换。</w:t>
            </w:r>
          </w:p>
          <w:p w14:paraId="5EF846FB" w14:textId="77777777" w:rsidR="005F027C" w:rsidRDefault="005F027C" w:rsidP="00CF7288">
            <w:pPr>
              <w:rPr>
                <w:rFonts w:ascii="Times New Roman" w:cs="Times New Roman" w:hint="default"/>
                <w:sz w:val="21"/>
                <w:szCs w:val="21"/>
              </w:rPr>
            </w:pPr>
            <w:r w:rsidRPr="00687B21">
              <w:rPr>
                <w:rFonts w:hAnsi="宋体"/>
                <w:bCs/>
                <w:szCs w:val="21"/>
              </w:rPr>
              <w:t>难点：</w:t>
            </w:r>
            <w:r>
              <w:rPr>
                <w:szCs w:val="21"/>
              </w:rPr>
              <w:t>逻辑函数的化简。</w:t>
            </w:r>
          </w:p>
        </w:tc>
        <w:tc>
          <w:tcPr>
            <w:tcW w:w="568" w:type="pct"/>
            <w:vMerge w:val="restart"/>
            <w:tcBorders>
              <w:top w:val="single" w:sz="4" w:space="0" w:color="auto"/>
              <w:left w:val="single" w:sz="4" w:space="0" w:color="auto"/>
              <w:bottom w:val="single" w:sz="4" w:space="0" w:color="auto"/>
              <w:right w:val="single" w:sz="4" w:space="0" w:color="auto"/>
              <w:tl2br w:val="nil"/>
              <w:tr2bl w:val="nil"/>
            </w:tcBorders>
            <w:vAlign w:val="center"/>
          </w:tcPr>
          <w:p w14:paraId="75C806D0" w14:textId="77777777" w:rsidR="005F027C" w:rsidRPr="008E143C" w:rsidRDefault="0020227F" w:rsidP="00CF7288">
            <w:pPr>
              <w:rPr>
                <w:rFonts w:hAnsi="宋体" w:hint="default"/>
                <w:bCs/>
                <w:szCs w:val="21"/>
              </w:rPr>
            </w:pPr>
            <w:r>
              <w:rPr>
                <w:rFonts w:hAnsi="宋体"/>
                <w:bCs/>
                <w:szCs w:val="21"/>
              </w:rPr>
              <w:t>课堂</w:t>
            </w:r>
            <w:r w:rsidR="005F027C" w:rsidRPr="008E143C">
              <w:rPr>
                <w:rFonts w:hAnsi="宋体"/>
                <w:bCs/>
                <w:szCs w:val="21"/>
              </w:rPr>
              <w:t>讲授</w:t>
            </w:r>
            <w:r w:rsidR="005F027C">
              <w:rPr>
                <w:rFonts w:hAnsi="宋体"/>
                <w:bCs/>
                <w:szCs w:val="21"/>
              </w:rPr>
              <w:t>：讲授逻辑代数与普通代数的区别，让学生掌握逻辑代数的各种计算和化简方法，提高学生逻辑思维能力。</w:t>
            </w:r>
          </w:p>
          <w:p w14:paraId="15BA4E87" w14:textId="77777777" w:rsidR="005F027C" w:rsidRDefault="0020227F" w:rsidP="0020227F">
            <w:pPr>
              <w:jc w:val="both"/>
              <w:rPr>
                <w:rFonts w:hAnsi="宋体" w:hint="default"/>
                <w:bCs/>
                <w:szCs w:val="21"/>
              </w:rPr>
            </w:pPr>
            <w:r w:rsidRPr="0020227F">
              <w:rPr>
                <w:rFonts w:hAnsi="宋体"/>
                <w:bCs/>
                <w:szCs w:val="21"/>
              </w:rPr>
              <w:t>小组讨论：</w:t>
            </w:r>
            <w:r w:rsidR="004F5BA2">
              <w:rPr>
                <w:rFonts w:hAnsi="宋体"/>
                <w:bCs/>
                <w:szCs w:val="21"/>
              </w:rPr>
              <w:t>讨论总结</w:t>
            </w:r>
            <w:r w:rsidRPr="0020227F">
              <w:rPr>
                <w:rFonts w:hAnsi="宋体"/>
                <w:bCs/>
                <w:szCs w:val="21"/>
              </w:rPr>
              <w:t>普通代数和逻辑代数的异同</w:t>
            </w:r>
            <w:r w:rsidR="004F5BA2">
              <w:rPr>
                <w:rFonts w:hAnsi="宋体"/>
                <w:bCs/>
                <w:szCs w:val="21"/>
              </w:rPr>
              <w:t>。</w:t>
            </w:r>
          </w:p>
          <w:p w14:paraId="2763595A" w14:textId="77777777" w:rsidR="004A76DD" w:rsidRDefault="004A76DD" w:rsidP="0020227F">
            <w:pPr>
              <w:jc w:val="both"/>
              <w:rPr>
                <w:rFonts w:ascii="Times New Roman" w:cs="Times New Roman" w:hint="default"/>
                <w:b/>
                <w:color w:val="FF0000"/>
                <w:sz w:val="21"/>
                <w:szCs w:val="21"/>
              </w:rPr>
            </w:pPr>
          </w:p>
        </w:tc>
        <w:tc>
          <w:tcPr>
            <w:tcW w:w="176" w:type="pct"/>
            <w:vMerge w:val="restart"/>
            <w:tcBorders>
              <w:top w:val="single" w:sz="4" w:space="0" w:color="auto"/>
              <w:left w:val="single" w:sz="4" w:space="0" w:color="auto"/>
              <w:bottom w:val="single" w:sz="4" w:space="0" w:color="auto"/>
              <w:right w:val="single" w:sz="4" w:space="0" w:color="auto"/>
              <w:tl2br w:val="nil"/>
              <w:tr2bl w:val="nil"/>
            </w:tcBorders>
            <w:vAlign w:val="center"/>
          </w:tcPr>
          <w:p w14:paraId="2967900A" w14:textId="77777777" w:rsidR="005F027C" w:rsidRDefault="005F027C">
            <w:pPr>
              <w:snapToGrid w:val="0"/>
              <w:spacing w:line="400" w:lineRule="exact"/>
              <w:jc w:val="center"/>
              <w:rPr>
                <w:rFonts w:ascii="Times New Roman" w:eastAsia="黑体" w:cs="Times New Roman" w:hint="default"/>
                <w:sz w:val="21"/>
                <w:szCs w:val="21"/>
              </w:rPr>
            </w:pPr>
            <w:r>
              <w:rPr>
                <w:rFonts w:ascii="Times New Roman" w:eastAsia="黑体" w:cs="Times New Roman"/>
                <w:sz w:val="21"/>
                <w:szCs w:val="21"/>
              </w:rPr>
              <w:t>8</w:t>
            </w:r>
          </w:p>
        </w:tc>
      </w:tr>
      <w:tr w:rsidR="005F027C" w14:paraId="372792A3" w14:textId="77777777" w:rsidTr="00276277">
        <w:trPr>
          <w:trHeight w:val="2830"/>
          <w:jc w:val="center"/>
        </w:trPr>
        <w:tc>
          <w:tcPr>
            <w:tcW w:w="173" w:type="pct"/>
            <w:vMerge/>
            <w:tcBorders>
              <w:top w:val="single" w:sz="4" w:space="0" w:color="auto"/>
              <w:left w:val="single" w:sz="4" w:space="0" w:color="auto"/>
              <w:bottom w:val="single" w:sz="4" w:space="0" w:color="auto"/>
              <w:right w:val="single" w:sz="4" w:space="0" w:color="auto"/>
              <w:tl2br w:val="nil"/>
              <w:tr2bl w:val="nil"/>
            </w:tcBorders>
            <w:vAlign w:val="center"/>
          </w:tcPr>
          <w:p w14:paraId="73239290" w14:textId="77777777" w:rsidR="005F027C" w:rsidRDefault="005F027C">
            <w:pPr>
              <w:spacing w:line="400" w:lineRule="exact"/>
              <w:jc w:val="center"/>
              <w:rPr>
                <w:rFonts w:ascii="Times New Roman" w:cs="Times New Roman" w:hint="default"/>
                <w:sz w:val="21"/>
                <w:szCs w:val="21"/>
              </w:rPr>
            </w:pPr>
          </w:p>
        </w:tc>
        <w:tc>
          <w:tcPr>
            <w:tcW w:w="522" w:type="pct"/>
            <w:vMerge/>
            <w:tcBorders>
              <w:top w:val="single" w:sz="4" w:space="0" w:color="auto"/>
              <w:left w:val="single" w:sz="4" w:space="0" w:color="auto"/>
              <w:bottom w:val="single" w:sz="4" w:space="0" w:color="auto"/>
              <w:right w:val="single" w:sz="4" w:space="0" w:color="auto"/>
              <w:tl2br w:val="nil"/>
              <w:tr2bl w:val="nil"/>
            </w:tcBorders>
            <w:vAlign w:val="center"/>
          </w:tcPr>
          <w:p w14:paraId="36BAA2DD" w14:textId="77777777" w:rsidR="005F027C" w:rsidRDefault="005F027C">
            <w:pPr>
              <w:jc w:val="center"/>
              <w:rPr>
                <w:rFonts w:ascii="Times New Roman" w:cs="Times New Roman" w:hint="default"/>
                <w:sz w:val="21"/>
                <w:szCs w:val="21"/>
              </w:rPr>
            </w:pPr>
          </w:p>
        </w:tc>
        <w:tc>
          <w:tcPr>
            <w:tcW w:w="944" w:type="pct"/>
            <w:tcBorders>
              <w:left w:val="single" w:sz="4" w:space="0" w:color="auto"/>
              <w:bottom w:val="single" w:sz="4" w:space="0" w:color="auto"/>
              <w:right w:val="single" w:sz="4" w:space="0" w:color="auto"/>
              <w:tl2br w:val="nil"/>
              <w:tr2bl w:val="nil"/>
            </w:tcBorders>
            <w:vAlign w:val="center"/>
          </w:tcPr>
          <w:p w14:paraId="3106B833" w14:textId="77777777" w:rsidR="005F027C" w:rsidRDefault="005F027C" w:rsidP="00187013">
            <w:pPr>
              <w:spacing w:line="300" w:lineRule="exact"/>
              <w:rPr>
                <w:rFonts w:ascii="Times New Roman" w:cs="Times New Roman" w:hint="default"/>
                <w:sz w:val="21"/>
                <w:szCs w:val="21"/>
              </w:rPr>
            </w:pPr>
            <w:r>
              <w:rPr>
                <w:szCs w:val="21"/>
              </w:rPr>
              <w:t>2.</w:t>
            </w:r>
            <w:r w:rsidRPr="00E11DA1">
              <w:rPr>
                <w:szCs w:val="21"/>
              </w:rPr>
              <w:t>掌握用公式法和</w:t>
            </w:r>
            <w:proofErr w:type="gramStart"/>
            <w:r w:rsidRPr="00E11DA1">
              <w:rPr>
                <w:szCs w:val="21"/>
              </w:rPr>
              <w:t>卡诺图化简</w:t>
            </w:r>
            <w:proofErr w:type="gramEnd"/>
            <w:r w:rsidRPr="00E11DA1">
              <w:rPr>
                <w:szCs w:val="21"/>
              </w:rPr>
              <w:t>逻辑函数</w:t>
            </w:r>
            <w:r>
              <w:rPr>
                <w:szCs w:val="21"/>
              </w:rPr>
              <w:t>，具有无关项的逻辑函数的表示和化简。</w:t>
            </w:r>
          </w:p>
        </w:tc>
        <w:tc>
          <w:tcPr>
            <w:tcW w:w="855" w:type="pct"/>
            <w:vMerge/>
            <w:tcBorders>
              <w:top w:val="single" w:sz="4" w:space="0" w:color="auto"/>
              <w:left w:val="single" w:sz="4" w:space="0" w:color="auto"/>
              <w:bottom w:val="single" w:sz="4" w:space="0" w:color="auto"/>
              <w:right w:val="single" w:sz="4" w:space="0" w:color="auto"/>
              <w:tl2br w:val="nil"/>
              <w:tr2bl w:val="nil"/>
            </w:tcBorders>
            <w:vAlign w:val="center"/>
          </w:tcPr>
          <w:p w14:paraId="69D5540B" w14:textId="77777777" w:rsidR="005F027C" w:rsidRDefault="005F027C">
            <w:pPr>
              <w:spacing w:line="300" w:lineRule="exact"/>
              <w:ind w:firstLineChars="200" w:firstLine="420"/>
              <w:rPr>
                <w:rFonts w:ascii="Times New Roman" w:cs="Times New Roman" w:hint="default"/>
                <w:color w:val="FF0000"/>
                <w:sz w:val="21"/>
                <w:szCs w:val="21"/>
              </w:rPr>
            </w:pPr>
          </w:p>
        </w:tc>
        <w:tc>
          <w:tcPr>
            <w:tcW w:w="604" w:type="pct"/>
            <w:tcBorders>
              <w:left w:val="single" w:sz="4" w:space="0" w:color="auto"/>
              <w:bottom w:val="single" w:sz="4" w:space="0" w:color="auto"/>
              <w:right w:val="single" w:sz="4" w:space="0" w:color="auto"/>
              <w:tl2br w:val="nil"/>
              <w:tr2bl w:val="nil"/>
            </w:tcBorders>
            <w:vAlign w:val="center"/>
          </w:tcPr>
          <w:p w14:paraId="380609D5" w14:textId="77777777" w:rsidR="005F027C" w:rsidRDefault="005F027C" w:rsidP="005F027C">
            <w:pPr>
              <w:jc w:val="center"/>
              <w:rPr>
                <w:rFonts w:ascii="Times New Roman" w:cs="Times New Roman" w:hint="default"/>
                <w:sz w:val="21"/>
                <w:szCs w:val="21"/>
              </w:rPr>
            </w:pPr>
            <w:r>
              <w:rPr>
                <w:rFonts w:ascii="Times New Roman" w:cs="Times New Roman"/>
                <w:sz w:val="21"/>
                <w:szCs w:val="21"/>
              </w:rPr>
              <w:t>课程目标</w:t>
            </w:r>
            <w:r>
              <w:rPr>
                <w:rFonts w:ascii="Times New Roman" w:cs="Times New Roman"/>
                <w:sz w:val="21"/>
                <w:szCs w:val="21"/>
              </w:rPr>
              <w:t>2</w:t>
            </w:r>
          </w:p>
          <w:p w14:paraId="5AB3F011" w14:textId="77777777" w:rsidR="005F027C" w:rsidRDefault="005F027C" w:rsidP="000C0E93">
            <w:pPr>
              <w:jc w:val="center"/>
              <w:rPr>
                <w:rFonts w:ascii="Times New Roman" w:cs="Times New Roman" w:hint="default"/>
                <w:sz w:val="21"/>
                <w:szCs w:val="21"/>
              </w:rPr>
            </w:pPr>
          </w:p>
        </w:tc>
        <w:tc>
          <w:tcPr>
            <w:tcW w:w="1158" w:type="pct"/>
            <w:vMerge/>
            <w:tcBorders>
              <w:top w:val="single" w:sz="4" w:space="0" w:color="auto"/>
              <w:left w:val="single" w:sz="4" w:space="0" w:color="auto"/>
              <w:bottom w:val="single" w:sz="4" w:space="0" w:color="auto"/>
              <w:right w:val="single" w:sz="4" w:space="0" w:color="auto"/>
              <w:tl2br w:val="nil"/>
              <w:tr2bl w:val="nil"/>
            </w:tcBorders>
            <w:vAlign w:val="center"/>
          </w:tcPr>
          <w:p w14:paraId="440DA527" w14:textId="77777777" w:rsidR="005F027C" w:rsidRDefault="005F027C">
            <w:pPr>
              <w:rPr>
                <w:rFonts w:ascii="Times New Roman" w:cs="Times New Roman" w:hint="default"/>
                <w:sz w:val="21"/>
                <w:szCs w:val="21"/>
              </w:rPr>
            </w:pPr>
          </w:p>
        </w:tc>
        <w:tc>
          <w:tcPr>
            <w:tcW w:w="568" w:type="pct"/>
            <w:vMerge/>
            <w:tcBorders>
              <w:top w:val="single" w:sz="4" w:space="0" w:color="auto"/>
              <w:left w:val="single" w:sz="4" w:space="0" w:color="auto"/>
              <w:bottom w:val="single" w:sz="4" w:space="0" w:color="auto"/>
              <w:right w:val="single" w:sz="4" w:space="0" w:color="auto"/>
              <w:tl2br w:val="nil"/>
              <w:tr2bl w:val="nil"/>
            </w:tcBorders>
            <w:vAlign w:val="center"/>
          </w:tcPr>
          <w:p w14:paraId="5A858F00" w14:textId="77777777" w:rsidR="005F027C" w:rsidRDefault="005F027C">
            <w:pPr>
              <w:pStyle w:val="TableParagraph"/>
              <w:kinsoku w:val="0"/>
              <w:overflowPunct w:val="0"/>
              <w:spacing w:before="99"/>
              <w:ind w:left="70" w:right="60"/>
              <w:jc w:val="center"/>
              <w:rPr>
                <w:rFonts w:ascii="Times New Roman" w:cs="Times New Roman" w:hint="default"/>
                <w:b/>
                <w:color w:val="FF0000"/>
                <w:sz w:val="21"/>
                <w:szCs w:val="21"/>
              </w:rPr>
            </w:pPr>
          </w:p>
        </w:tc>
        <w:tc>
          <w:tcPr>
            <w:tcW w:w="176" w:type="pct"/>
            <w:vMerge/>
            <w:tcBorders>
              <w:top w:val="single" w:sz="4" w:space="0" w:color="auto"/>
              <w:left w:val="single" w:sz="4" w:space="0" w:color="auto"/>
              <w:bottom w:val="single" w:sz="4" w:space="0" w:color="auto"/>
              <w:right w:val="single" w:sz="4" w:space="0" w:color="auto"/>
              <w:tl2br w:val="nil"/>
              <w:tr2bl w:val="nil"/>
            </w:tcBorders>
            <w:vAlign w:val="center"/>
          </w:tcPr>
          <w:p w14:paraId="50CBD7ED" w14:textId="77777777" w:rsidR="005F027C" w:rsidRDefault="005F027C">
            <w:pPr>
              <w:snapToGrid w:val="0"/>
              <w:spacing w:line="400" w:lineRule="exact"/>
              <w:jc w:val="center"/>
              <w:rPr>
                <w:rFonts w:ascii="Times New Roman" w:cs="Times New Roman" w:hint="default"/>
                <w:sz w:val="21"/>
                <w:szCs w:val="21"/>
              </w:rPr>
            </w:pPr>
          </w:p>
        </w:tc>
      </w:tr>
      <w:tr w:rsidR="005F027C" w14:paraId="0D42CDAA" w14:textId="77777777" w:rsidTr="00276277">
        <w:trPr>
          <w:trHeight w:val="2408"/>
          <w:jc w:val="center"/>
        </w:trPr>
        <w:tc>
          <w:tcPr>
            <w:tcW w:w="173" w:type="pct"/>
            <w:tcBorders>
              <w:top w:val="single" w:sz="4" w:space="0" w:color="auto"/>
              <w:left w:val="single" w:sz="4" w:space="0" w:color="auto"/>
              <w:bottom w:val="single" w:sz="4" w:space="0" w:color="auto"/>
              <w:right w:val="single" w:sz="4" w:space="0" w:color="auto"/>
              <w:tl2br w:val="nil"/>
              <w:tr2bl w:val="nil"/>
            </w:tcBorders>
            <w:vAlign w:val="center"/>
          </w:tcPr>
          <w:p w14:paraId="04315481" w14:textId="77777777" w:rsidR="005F027C" w:rsidRDefault="005F027C">
            <w:pPr>
              <w:jc w:val="center"/>
              <w:rPr>
                <w:rFonts w:ascii="Times New Roman" w:cs="Times New Roman" w:hint="default"/>
                <w:sz w:val="21"/>
                <w:szCs w:val="21"/>
              </w:rPr>
            </w:pPr>
            <w:r>
              <w:rPr>
                <w:rFonts w:ascii="Times New Roman" w:cs="Times New Roman" w:hint="default"/>
                <w:sz w:val="21"/>
                <w:szCs w:val="21"/>
              </w:rPr>
              <w:lastRenderedPageBreak/>
              <w:t>2</w:t>
            </w:r>
          </w:p>
        </w:tc>
        <w:tc>
          <w:tcPr>
            <w:tcW w:w="522" w:type="pct"/>
            <w:tcBorders>
              <w:top w:val="single" w:sz="4" w:space="0" w:color="auto"/>
              <w:left w:val="single" w:sz="4" w:space="0" w:color="auto"/>
              <w:bottom w:val="single" w:sz="4" w:space="0" w:color="auto"/>
              <w:right w:val="single" w:sz="4" w:space="0" w:color="auto"/>
              <w:tl2br w:val="nil"/>
              <w:tr2bl w:val="nil"/>
            </w:tcBorders>
            <w:vAlign w:val="center"/>
          </w:tcPr>
          <w:p w14:paraId="738391CE" w14:textId="77777777" w:rsidR="005F027C" w:rsidRDefault="005F027C">
            <w:pPr>
              <w:jc w:val="center"/>
              <w:rPr>
                <w:rFonts w:ascii="Times New Roman" w:cs="Times New Roman" w:hint="default"/>
                <w:sz w:val="21"/>
                <w:szCs w:val="21"/>
              </w:rPr>
            </w:pPr>
            <w:r w:rsidRPr="00E11DA1">
              <w:rPr>
                <w:szCs w:val="21"/>
              </w:rPr>
              <w:t>门电路基础</w:t>
            </w:r>
          </w:p>
        </w:tc>
        <w:tc>
          <w:tcPr>
            <w:tcW w:w="944" w:type="pct"/>
            <w:tcBorders>
              <w:top w:val="single" w:sz="4" w:space="0" w:color="auto"/>
              <w:left w:val="single" w:sz="4" w:space="0" w:color="auto"/>
              <w:right w:val="single" w:sz="4" w:space="0" w:color="auto"/>
              <w:tl2br w:val="nil"/>
              <w:tr2bl w:val="nil"/>
            </w:tcBorders>
            <w:vAlign w:val="center"/>
          </w:tcPr>
          <w:p w14:paraId="197D8DD7" w14:textId="77777777" w:rsidR="005F027C" w:rsidRDefault="005F027C" w:rsidP="004F5BA2">
            <w:pPr>
              <w:spacing w:line="300" w:lineRule="exact"/>
              <w:rPr>
                <w:rFonts w:hint="default"/>
                <w:szCs w:val="21"/>
              </w:rPr>
            </w:pPr>
            <w:r w:rsidRPr="00E11DA1">
              <w:rPr>
                <w:szCs w:val="21"/>
              </w:rPr>
              <w:t>TTL门电路的基本原理和电气特性，集电极开路门和三态门的输出特点，门电路的正确使用方法。</w:t>
            </w:r>
          </w:p>
        </w:tc>
        <w:tc>
          <w:tcPr>
            <w:tcW w:w="855" w:type="pct"/>
            <w:tcBorders>
              <w:top w:val="single" w:sz="4" w:space="0" w:color="auto"/>
              <w:left w:val="single" w:sz="4" w:space="0" w:color="auto"/>
              <w:bottom w:val="single" w:sz="4" w:space="0" w:color="auto"/>
              <w:right w:val="single" w:sz="4" w:space="0" w:color="auto"/>
              <w:tl2br w:val="nil"/>
              <w:tr2bl w:val="nil"/>
            </w:tcBorders>
            <w:vAlign w:val="center"/>
          </w:tcPr>
          <w:p w14:paraId="00B72A48" w14:textId="77777777" w:rsidR="005F027C" w:rsidRPr="005F027C" w:rsidRDefault="005F027C" w:rsidP="005F027C">
            <w:pPr>
              <w:spacing w:line="300" w:lineRule="exact"/>
              <w:rPr>
                <w:rFonts w:ascii="Times New Roman" w:cs="Times New Roman" w:hint="default"/>
                <w:color w:val="FF0000"/>
                <w:sz w:val="21"/>
                <w:szCs w:val="21"/>
              </w:rPr>
            </w:pPr>
            <w:r w:rsidRPr="005E12C6">
              <w:rPr>
                <w:rFonts w:ascii="Times New Roman" w:cs="Times New Roman"/>
                <w:sz w:val="21"/>
                <w:szCs w:val="21"/>
              </w:rPr>
              <w:t>1.</w:t>
            </w:r>
            <w:r w:rsidRPr="005E12C6">
              <w:rPr>
                <w:rFonts w:ascii="Times New Roman" w:cs="Times New Roman"/>
                <w:sz w:val="21"/>
                <w:szCs w:val="21"/>
              </w:rPr>
              <w:t>拓展阅读：</w:t>
            </w:r>
            <w:r>
              <w:rPr>
                <w:rFonts w:ascii="Times New Roman" w:cs="Times New Roman"/>
                <w:sz w:val="21"/>
                <w:szCs w:val="21"/>
              </w:rPr>
              <w:t>了解</w:t>
            </w:r>
            <w:r w:rsidRPr="005E12C6">
              <w:rPr>
                <w:rFonts w:ascii="Times New Roman" w:cs="Times New Roman"/>
                <w:sz w:val="21"/>
                <w:szCs w:val="21"/>
              </w:rPr>
              <w:t>门电路历史</w:t>
            </w:r>
            <w:r>
              <w:rPr>
                <w:rFonts w:ascii="Times New Roman" w:cs="Times New Roman"/>
                <w:sz w:val="21"/>
                <w:szCs w:val="21"/>
              </w:rPr>
              <w:t>，理解电路的基本原理。</w:t>
            </w:r>
          </w:p>
        </w:tc>
        <w:tc>
          <w:tcPr>
            <w:tcW w:w="604" w:type="pct"/>
            <w:tcBorders>
              <w:top w:val="single" w:sz="4" w:space="0" w:color="auto"/>
              <w:left w:val="single" w:sz="4" w:space="0" w:color="auto"/>
              <w:right w:val="single" w:sz="4" w:space="0" w:color="auto"/>
              <w:tl2br w:val="nil"/>
              <w:tr2bl w:val="nil"/>
            </w:tcBorders>
            <w:vAlign w:val="center"/>
          </w:tcPr>
          <w:p w14:paraId="0DDDAFFA" w14:textId="77777777" w:rsidR="005F027C" w:rsidRDefault="005F027C" w:rsidP="004F5BA2">
            <w:pPr>
              <w:jc w:val="center"/>
              <w:rPr>
                <w:rFonts w:hint="default"/>
                <w:szCs w:val="21"/>
              </w:rPr>
            </w:pPr>
            <w:r>
              <w:rPr>
                <w:rFonts w:ascii="Times New Roman" w:cs="Times New Roman"/>
                <w:sz w:val="21"/>
                <w:szCs w:val="21"/>
              </w:rPr>
              <w:t>课程目标</w:t>
            </w:r>
            <w:r>
              <w:rPr>
                <w:rFonts w:ascii="Times New Roman" w:cs="Times New Roman"/>
                <w:sz w:val="21"/>
                <w:szCs w:val="21"/>
              </w:rPr>
              <w:t>1</w:t>
            </w:r>
          </w:p>
        </w:tc>
        <w:tc>
          <w:tcPr>
            <w:tcW w:w="1158" w:type="pct"/>
            <w:tcBorders>
              <w:top w:val="single" w:sz="4" w:space="0" w:color="auto"/>
              <w:left w:val="single" w:sz="4" w:space="0" w:color="auto"/>
              <w:bottom w:val="single" w:sz="4" w:space="0" w:color="auto"/>
              <w:right w:val="single" w:sz="4" w:space="0" w:color="auto"/>
              <w:tl2br w:val="nil"/>
              <w:tr2bl w:val="nil"/>
            </w:tcBorders>
            <w:vAlign w:val="center"/>
          </w:tcPr>
          <w:p w14:paraId="0CB4B68F" w14:textId="77777777" w:rsidR="005F027C" w:rsidRPr="00687B21" w:rsidRDefault="005F027C" w:rsidP="005F027C">
            <w:pPr>
              <w:rPr>
                <w:rFonts w:hAnsi="宋体" w:hint="default"/>
                <w:bCs/>
                <w:szCs w:val="21"/>
              </w:rPr>
            </w:pPr>
            <w:r w:rsidRPr="00687B21">
              <w:rPr>
                <w:rFonts w:hAnsi="宋体"/>
                <w:bCs/>
                <w:szCs w:val="21"/>
              </w:rPr>
              <w:t>重点：</w:t>
            </w:r>
            <w:r>
              <w:rPr>
                <w:bCs/>
                <w:szCs w:val="21"/>
              </w:rPr>
              <w:t>特殊门电路的原理介绍。</w:t>
            </w:r>
          </w:p>
          <w:p w14:paraId="0BCC356D" w14:textId="77777777" w:rsidR="005F027C" w:rsidRDefault="005F027C" w:rsidP="005F027C">
            <w:pPr>
              <w:rPr>
                <w:rFonts w:ascii="Times New Roman" w:cs="Times New Roman" w:hint="default"/>
                <w:sz w:val="21"/>
                <w:szCs w:val="21"/>
              </w:rPr>
            </w:pPr>
            <w:r w:rsidRPr="00687B21">
              <w:rPr>
                <w:rFonts w:hAnsi="宋体"/>
                <w:bCs/>
                <w:szCs w:val="21"/>
              </w:rPr>
              <w:t>难点：</w:t>
            </w:r>
            <w:r>
              <w:rPr>
                <w:bCs/>
                <w:szCs w:val="21"/>
              </w:rPr>
              <w:t>门电路的工作原理。</w:t>
            </w:r>
          </w:p>
        </w:tc>
        <w:tc>
          <w:tcPr>
            <w:tcW w:w="568" w:type="pct"/>
            <w:tcBorders>
              <w:top w:val="single" w:sz="4" w:space="0" w:color="auto"/>
              <w:left w:val="single" w:sz="4" w:space="0" w:color="auto"/>
              <w:bottom w:val="single" w:sz="4" w:space="0" w:color="auto"/>
              <w:right w:val="single" w:sz="4" w:space="0" w:color="auto"/>
              <w:tl2br w:val="nil"/>
              <w:tr2bl w:val="nil"/>
            </w:tcBorders>
            <w:vAlign w:val="center"/>
          </w:tcPr>
          <w:p w14:paraId="342A4B89" w14:textId="77777777" w:rsidR="005F027C" w:rsidRPr="005F027C" w:rsidRDefault="005F027C" w:rsidP="004A76DD">
            <w:pPr>
              <w:rPr>
                <w:rFonts w:ascii="Times New Roman" w:cs="Times New Roman" w:hint="default"/>
                <w:b/>
                <w:color w:val="FF0000"/>
                <w:sz w:val="21"/>
                <w:szCs w:val="21"/>
              </w:rPr>
            </w:pPr>
            <w:r w:rsidRPr="00CC4867">
              <w:rPr>
                <w:rFonts w:ascii="Times New Roman" w:cs="Times New Roman"/>
                <w:bCs/>
                <w:sz w:val="21"/>
                <w:szCs w:val="21"/>
              </w:rPr>
              <w:t>视频学习</w:t>
            </w:r>
            <w:r>
              <w:rPr>
                <w:rFonts w:hAnsi="宋体"/>
                <w:bCs/>
                <w:szCs w:val="21"/>
              </w:rPr>
              <w:t>：</w:t>
            </w:r>
            <w:r>
              <w:rPr>
                <w:rFonts w:ascii="Times New Roman" w:cs="Times New Roman"/>
                <w:bCs/>
                <w:sz w:val="21"/>
                <w:szCs w:val="21"/>
              </w:rPr>
              <w:t>引导学生搜索集成电路历史，</w:t>
            </w:r>
            <w:r w:rsidRPr="00B62368">
              <w:rPr>
                <w:rFonts w:ascii="Times New Roman" w:cs="Times New Roman"/>
                <w:bCs/>
                <w:sz w:val="21"/>
                <w:szCs w:val="21"/>
              </w:rPr>
              <w:t>了解</w:t>
            </w:r>
            <w:r w:rsidRPr="00B62368">
              <w:rPr>
                <w:rFonts w:ascii="Helvetica" w:hAnsi="Helvetica" w:cs="Helvetica"/>
                <w:bCs/>
                <w:sz w:val="21"/>
                <w:szCs w:val="21"/>
                <w:shd w:val="clear" w:color="auto" w:fill="FFFFFF"/>
              </w:rPr>
              <w:t>我国集成电路工业现状</w:t>
            </w:r>
            <w:r w:rsidR="004A76DD" w:rsidRPr="00B62368">
              <w:rPr>
                <w:rFonts w:ascii="Helvetica" w:hAnsi="Helvetica" w:cs="Helvetica"/>
                <w:bCs/>
                <w:sz w:val="21"/>
                <w:szCs w:val="21"/>
                <w:shd w:val="clear" w:color="auto" w:fill="FFFFFF"/>
              </w:rPr>
              <w:t>和艰难历程</w:t>
            </w:r>
            <w:r w:rsidRPr="00B62368">
              <w:rPr>
                <w:rFonts w:ascii="Helvetica" w:hAnsi="Helvetica" w:cs="Helvetica"/>
                <w:bCs/>
                <w:sz w:val="21"/>
                <w:szCs w:val="21"/>
                <w:shd w:val="clear" w:color="auto" w:fill="FFFFFF"/>
              </w:rPr>
              <w:t>，</w:t>
            </w:r>
            <w:r w:rsidR="004A76DD" w:rsidRPr="00B62368">
              <w:rPr>
                <w:rFonts w:ascii="Times New Roman" w:cs="Times New Roman"/>
                <w:bCs/>
                <w:sz w:val="21"/>
                <w:szCs w:val="21"/>
              </w:rPr>
              <w:t>树立正确的择业就业创业观，具有到艰苦地区和行业工作的奋斗精神，促进学生树立科技强国的使命担当。</w:t>
            </w:r>
          </w:p>
        </w:tc>
        <w:tc>
          <w:tcPr>
            <w:tcW w:w="176" w:type="pct"/>
            <w:tcBorders>
              <w:top w:val="single" w:sz="4" w:space="0" w:color="auto"/>
              <w:left w:val="single" w:sz="4" w:space="0" w:color="auto"/>
              <w:bottom w:val="single" w:sz="4" w:space="0" w:color="auto"/>
              <w:right w:val="single" w:sz="4" w:space="0" w:color="auto"/>
              <w:tl2br w:val="nil"/>
              <w:tr2bl w:val="nil"/>
            </w:tcBorders>
            <w:vAlign w:val="center"/>
          </w:tcPr>
          <w:p w14:paraId="55A09A0D" w14:textId="77777777" w:rsidR="005F027C" w:rsidRDefault="005F027C">
            <w:pPr>
              <w:snapToGrid w:val="0"/>
              <w:spacing w:line="400" w:lineRule="exact"/>
              <w:jc w:val="center"/>
              <w:rPr>
                <w:rFonts w:ascii="Times New Roman" w:cs="Times New Roman" w:hint="default"/>
                <w:sz w:val="21"/>
                <w:szCs w:val="21"/>
              </w:rPr>
            </w:pPr>
            <w:r>
              <w:rPr>
                <w:rFonts w:ascii="Times New Roman" w:cs="Times New Roman"/>
                <w:sz w:val="21"/>
                <w:szCs w:val="21"/>
              </w:rPr>
              <w:t>3</w:t>
            </w:r>
          </w:p>
        </w:tc>
      </w:tr>
      <w:tr w:rsidR="00CF7288" w14:paraId="3C7CADBF" w14:textId="77777777" w:rsidTr="00187013">
        <w:trPr>
          <w:trHeight w:val="1534"/>
          <w:jc w:val="center"/>
        </w:trPr>
        <w:tc>
          <w:tcPr>
            <w:tcW w:w="173" w:type="pct"/>
            <w:vMerge w:val="restart"/>
            <w:tcBorders>
              <w:top w:val="single" w:sz="4" w:space="0" w:color="auto"/>
              <w:left w:val="single" w:sz="4" w:space="0" w:color="auto"/>
              <w:right w:val="single" w:sz="4" w:space="0" w:color="auto"/>
              <w:tl2br w:val="nil"/>
              <w:tr2bl w:val="nil"/>
            </w:tcBorders>
            <w:vAlign w:val="center"/>
          </w:tcPr>
          <w:p w14:paraId="56D8A1F6" w14:textId="77777777" w:rsidR="00CF7288" w:rsidRDefault="00CF7288">
            <w:pPr>
              <w:jc w:val="center"/>
              <w:rPr>
                <w:rFonts w:ascii="Times New Roman" w:cs="Times New Roman" w:hint="default"/>
                <w:sz w:val="21"/>
                <w:szCs w:val="21"/>
              </w:rPr>
            </w:pPr>
            <w:r>
              <w:rPr>
                <w:rFonts w:ascii="Times New Roman" w:cs="Times New Roman"/>
                <w:sz w:val="21"/>
                <w:szCs w:val="21"/>
              </w:rPr>
              <w:t>3</w:t>
            </w:r>
          </w:p>
        </w:tc>
        <w:tc>
          <w:tcPr>
            <w:tcW w:w="522" w:type="pct"/>
            <w:vMerge w:val="restart"/>
            <w:tcBorders>
              <w:top w:val="single" w:sz="4" w:space="0" w:color="auto"/>
              <w:left w:val="single" w:sz="4" w:space="0" w:color="auto"/>
              <w:right w:val="single" w:sz="4" w:space="0" w:color="auto"/>
              <w:tl2br w:val="nil"/>
              <w:tr2bl w:val="nil"/>
            </w:tcBorders>
            <w:vAlign w:val="center"/>
          </w:tcPr>
          <w:p w14:paraId="4FCA44D7" w14:textId="77777777" w:rsidR="00CF7288" w:rsidRDefault="005F027C">
            <w:pPr>
              <w:jc w:val="center"/>
              <w:rPr>
                <w:rFonts w:ascii="Times New Roman" w:cs="Times New Roman" w:hint="default"/>
                <w:sz w:val="21"/>
                <w:szCs w:val="21"/>
              </w:rPr>
            </w:pPr>
            <w:r w:rsidRPr="00E11DA1">
              <w:rPr>
                <w:szCs w:val="21"/>
              </w:rPr>
              <w:t>组合逻辑电路</w:t>
            </w:r>
          </w:p>
        </w:tc>
        <w:tc>
          <w:tcPr>
            <w:tcW w:w="944" w:type="pct"/>
            <w:tcBorders>
              <w:top w:val="single" w:sz="4" w:space="0" w:color="auto"/>
              <w:left w:val="single" w:sz="4" w:space="0" w:color="auto"/>
              <w:bottom w:val="single" w:sz="4" w:space="0" w:color="auto"/>
              <w:right w:val="single" w:sz="4" w:space="0" w:color="auto"/>
              <w:tl2br w:val="nil"/>
              <w:tr2bl w:val="nil"/>
            </w:tcBorders>
            <w:vAlign w:val="center"/>
          </w:tcPr>
          <w:p w14:paraId="1DBFCA38" w14:textId="77777777" w:rsidR="00CF7288" w:rsidRDefault="005F027C">
            <w:pPr>
              <w:pStyle w:val="21"/>
              <w:spacing w:line="300" w:lineRule="exact"/>
              <w:ind w:firstLineChars="0" w:firstLine="0"/>
              <w:rPr>
                <w:rFonts w:hint="default"/>
                <w:szCs w:val="21"/>
              </w:rPr>
            </w:pPr>
            <w:r>
              <w:rPr>
                <w:szCs w:val="21"/>
              </w:rPr>
              <w:t>1.</w:t>
            </w:r>
            <w:r w:rsidRPr="00E11DA1">
              <w:rPr>
                <w:szCs w:val="21"/>
              </w:rPr>
              <w:t>组合逻辑电路的分析和设计方法，</w:t>
            </w:r>
            <w:r>
              <w:rPr>
                <w:szCs w:val="21"/>
              </w:rPr>
              <w:t>竞争</w:t>
            </w:r>
            <w:r>
              <w:rPr>
                <w:szCs w:val="21"/>
              </w:rPr>
              <w:t>-</w:t>
            </w:r>
            <w:r>
              <w:rPr>
                <w:szCs w:val="21"/>
              </w:rPr>
              <w:t>冒险现象。</w:t>
            </w:r>
          </w:p>
        </w:tc>
        <w:tc>
          <w:tcPr>
            <w:tcW w:w="855" w:type="pct"/>
            <w:vMerge w:val="restart"/>
            <w:tcBorders>
              <w:top w:val="single" w:sz="4" w:space="0" w:color="auto"/>
              <w:left w:val="single" w:sz="4" w:space="0" w:color="auto"/>
              <w:right w:val="single" w:sz="4" w:space="0" w:color="auto"/>
              <w:tl2br w:val="nil"/>
              <w:tr2bl w:val="nil"/>
            </w:tcBorders>
            <w:vAlign w:val="center"/>
          </w:tcPr>
          <w:p w14:paraId="61BD7F36" w14:textId="77777777" w:rsidR="005F027C" w:rsidRPr="005E12C6" w:rsidRDefault="005F027C" w:rsidP="005F027C">
            <w:pPr>
              <w:spacing w:line="300" w:lineRule="exact"/>
              <w:rPr>
                <w:rFonts w:ascii="Times New Roman" w:cs="Times New Roman" w:hint="default"/>
                <w:sz w:val="21"/>
                <w:szCs w:val="21"/>
              </w:rPr>
            </w:pPr>
            <w:r w:rsidRPr="005E12C6">
              <w:rPr>
                <w:rFonts w:ascii="Times New Roman" w:cs="Times New Roman"/>
                <w:sz w:val="21"/>
                <w:szCs w:val="21"/>
              </w:rPr>
              <w:t>1.</w:t>
            </w:r>
            <w:r>
              <w:rPr>
                <w:rFonts w:ascii="Times New Roman" w:cs="Times New Roman"/>
                <w:sz w:val="21"/>
                <w:szCs w:val="21"/>
              </w:rPr>
              <w:t>完成学习通上的组合逻辑电路相关作业</w:t>
            </w:r>
            <w:r w:rsidR="004F5BA2">
              <w:rPr>
                <w:rFonts w:ascii="Times New Roman" w:cs="Times New Roman"/>
                <w:sz w:val="21"/>
                <w:szCs w:val="21"/>
              </w:rPr>
              <w:t>。</w:t>
            </w:r>
          </w:p>
          <w:p w14:paraId="3DC635A6" w14:textId="77777777" w:rsidR="005F027C" w:rsidRDefault="005F027C" w:rsidP="005F027C">
            <w:pPr>
              <w:spacing w:line="300" w:lineRule="exact"/>
              <w:rPr>
                <w:rFonts w:hint="default"/>
                <w:szCs w:val="21"/>
              </w:rPr>
            </w:pPr>
            <w:r w:rsidRPr="005E12C6">
              <w:rPr>
                <w:szCs w:val="21"/>
              </w:rPr>
              <w:t>2.</w:t>
            </w:r>
            <w:r>
              <w:rPr>
                <w:szCs w:val="21"/>
              </w:rPr>
              <w:t>教材对应部分</w:t>
            </w:r>
            <w:r w:rsidRPr="005E12C6">
              <w:rPr>
                <w:szCs w:val="21"/>
              </w:rPr>
              <w:t>练习</w:t>
            </w:r>
            <w:r>
              <w:rPr>
                <w:szCs w:val="21"/>
              </w:rPr>
              <w:t>题目</w:t>
            </w:r>
            <w:r w:rsidR="004F5BA2">
              <w:rPr>
                <w:szCs w:val="21"/>
              </w:rPr>
              <w:t>。</w:t>
            </w:r>
          </w:p>
          <w:p w14:paraId="780504E2" w14:textId="77777777" w:rsidR="00CF7288" w:rsidRDefault="005F027C" w:rsidP="00187013">
            <w:pPr>
              <w:spacing w:line="300" w:lineRule="exact"/>
              <w:rPr>
                <w:rFonts w:hint="default"/>
                <w:szCs w:val="21"/>
              </w:rPr>
            </w:pPr>
            <w:r>
              <w:rPr>
                <w:rFonts w:hAnsi="宋体"/>
                <w:bCs/>
                <w:sz w:val="21"/>
                <w:szCs w:val="21"/>
              </w:rPr>
              <w:t>3</w:t>
            </w:r>
            <w:r w:rsidR="00CF7288">
              <w:rPr>
                <w:rFonts w:hAnsi="宋体"/>
                <w:bCs/>
                <w:sz w:val="21"/>
                <w:szCs w:val="21"/>
              </w:rPr>
              <w:t>.线上学习：</w:t>
            </w:r>
            <w:r>
              <w:rPr>
                <w:rStyle w:val="af"/>
                <w:rFonts w:hAnsi="宋体" w:cs="宋体" w:hint="eastAsia"/>
                <w:b w:val="0"/>
                <w:bCs/>
                <w:sz w:val="21"/>
                <w:szCs w:val="21"/>
                <w:shd w:val="clear" w:color="auto" w:fill="FFFFFF"/>
              </w:rPr>
              <w:t>学习通上组合逻辑部分相关视频</w:t>
            </w:r>
            <w:r w:rsidR="004F5BA2">
              <w:rPr>
                <w:rStyle w:val="af"/>
                <w:rFonts w:hAnsi="宋体" w:cs="宋体" w:hint="eastAsia"/>
                <w:b w:val="0"/>
                <w:bCs/>
                <w:sz w:val="21"/>
                <w:szCs w:val="21"/>
                <w:shd w:val="clear" w:color="auto" w:fill="FFFFFF"/>
              </w:rPr>
              <w:t>。</w:t>
            </w:r>
          </w:p>
        </w:tc>
        <w:tc>
          <w:tcPr>
            <w:tcW w:w="604" w:type="pct"/>
            <w:tcBorders>
              <w:top w:val="single" w:sz="4" w:space="0" w:color="auto"/>
              <w:left w:val="single" w:sz="4" w:space="0" w:color="auto"/>
              <w:right w:val="single" w:sz="4" w:space="0" w:color="auto"/>
              <w:tl2br w:val="nil"/>
              <w:tr2bl w:val="nil"/>
            </w:tcBorders>
            <w:vAlign w:val="center"/>
          </w:tcPr>
          <w:p w14:paraId="73993B4C" w14:textId="77777777" w:rsidR="00CF7288" w:rsidRDefault="00CF7288" w:rsidP="005F027C">
            <w:pPr>
              <w:pStyle w:val="21"/>
              <w:spacing w:line="300" w:lineRule="exact"/>
              <w:ind w:firstLineChars="0" w:firstLine="0"/>
              <w:jc w:val="center"/>
              <w:rPr>
                <w:rFonts w:hint="default"/>
                <w:szCs w:val="21"/>
              </w:rPr>
            </w:pPr>
            <w:r>
              <w:rPr>
                <w:szCs w:val="21"/>
              </w:rPr>
              <w:t>课程目标</w:t>
            </w:r>
            <w:r>
              <w:rPr>
                <w:szCs w:val="21"/>
              </w:rPr>
              <w:t>1</w:t>
            </w:r>
          </w:p>
        </w:tc>
        <w:tc>
          <w:tcPr>
            <w:tcW w:w="1158" w:type="pct"/>
            <w:vMerge w:val="restart"/>
            <w:tcBorders>
              <w:top w:val="single" w:sz="4" w:space="0" w:color="auto"/>
              <w:left w:val="single" w:sz="4" w:space="0" w:color="auto"/>
              <w:right w:val="single" w:sz="4" w:space="0" w:color="auto"/>
              <w:tl2br w:val="nil"/>
              <w:tr2bl w:val="nil"/>
            </w:tcBorders>
            <w:vAlign w:val="center"/>
          </w:tcPr>
          <w:p w14:paraId="5884D3B6" w14:textId="77777777" w:rsidR="005F027C" w:rsidRDefault="005F027C" w:rsidP="005F027C">
            <w:pPr>
              <w:snapToGrid w:val="0"/>
              <w:rPr>
                <w:rFonts w:hAnsi="宋体" w:hint="default"/>
                <w:bCs/>
                <w:szCs w:val="21"/>
              </w:rPr>
            </w:pPr>
            <w:r w:rsidRPr="00687B21">
              <w:rPr>
                <w:rFonts w:hAnsi="宋体"/>
                <w:bCs/>
                <w:szCs w:val="21"/>
              </w:rPr>
              <w:t>重点：</w:t>
            </w:r>
            <w:r>
              <w:rPr>
                <w:rFonts w:hAnsi="宋体"/>
                <w:bCs/>
                <w:szCs w:val="21"/>
              </w:rPr>
              <w:t>组合逻辑电路的原理。</w:t>
            </w:r>
          </w:p>
          <w:p w14:paraId="7ABAC5C1" w14:textId="77777777" w:rsidR="00CF7288" w:rsidRDefault="005F027C" w:rsidP="005F027C">
            <w:pPr>
              <w:rPr>
                <w:rFonts w:ascii="Times New Roman" w:cs="Times New Roman" w:hint="default"/>
                <w:sz w:val="21"/>
                <w:szCs w:val="21"/>
              </w:rPr>
            </w:pPr>
            <w:r w:rsidRPr="00687B21">
              <w:rPr>
                <w:rFonts w:hAnsi="宋体"/>
                <w:bCs/>
                <w:szCs w:val="21"/>
              </w:rPr>
              <w:t>难点：</w:t>
            </w:r>
            <w:r>
              <w:rPr>
                <w:bCs/>
                <w:szCs w:val="21"/>
              </w:rPr>
              <w:t>组合逻辑电路的扩展及应用。</w:t>
            </w:r>
          </w:p>
        </w:tc>
        <w:tc>
          <w:tcPr>
            <w:tcW w:w="568" w:type="pct"/>
            <w:vMerge w:val="restart"/>
            <w:tcBorders>
              <w:top w:val="single" w:sz="4" w:space="0" w:color="auto"/>
              <w:left w:val="single" w:sz="4" w:space="0" w:color="auto"/>
              <w:right w:val="single" w:sz="4" w:space="0" w:color="auto"/>
              <w:tl2br w:val="nil"/>
              <w:tr2bl w:val="nil"/>
            </w:tcBorders>
            <w:vAlign w:val="center"/>
          </w:tcPr>
          <w:p w14:paraId="6A4178BE" w14:textId="77777777" w:rsidR="004F5BA2" w:rsidRPr="009271F7" w:rsidRDefault="004F5BA2" w:rsidP="004F5BA2">
            <w:pPr>
              <w:rPr>
                <w:rFonts w:ascii="Times New Roman" w:hint="default"/>
                <w:sz w:val="21"/>
                <w:szCs w:val="21"/>
              </w:rPr>
            </w:pPr>
            <w:r w:rsidRPr="009271F7">
              <w:rPr>
                <w:rFonts w:ascii="Times New Roman"/>
                <w:sz w:val="21"/>
                <w:szCs w:val="21"/>
              </w:rPr>
              <w:t>课堂讲授：引导学生全面</w:t>
            </w:r>
            <w:r>
              <w:rPr>
                <w:rFonts w:hAnsi="宋体"/>
                <w:bCs/>
                <w:szCs w:val="21"/>
              </w:rPr>
              <w:t>掌握各类常用组合逻辑电路工作原理。</w:t>
            </w:r>
          </w:p>
          <w:p w14:paraId="6CC20622" w14:textId="77777777" w:rsidR="00CF7288" w:rsidRPr="005F027C" w:rsidRDefault="005F027C" w:rsidP="004F5BA2">
            <w:pPr>
              <w:rPr>
                <w:rFonts w:ascii="Times New Roman" w:cs="Times New Roman" w:hint="default"/>
                <w:sz w:val="21"/>
                <w:szCs w:val="21"/>
              </w:rPr>
            </w:pPr>
            <w:r>
              <w:rPr>
                <w:rFonts w:hAnsi="宋体"/>
                <w:bCs/>
                <w:szCs w:val="21"/>
              </w:rPr>
              <w:t>案例</w:t>
            </w:r>
            <w:r w:rsidR="004F5BA2">
              <w:rPr>
                <w:rFonts w:hAnsi="宋体"/>
                <w:bCs/>
                <w:szCs w:val="21"/>
              </w:rPr>
              <w:t>教学</w:t>
            </w:r>
            <w:r>
              <w:rPr>
                <w:rFonts w:hAnsi="宋体"/>
                <w:bCs/>
                <w:szCs w:val="21"/>
              </w:rPr>
              <w:t>：以常见各类组合逻辑电路的实际案例介绍来引导学生掌握其工作原理。</w:t>
            </w:r>
          </w:p>
        </w:tc>
        <w:tc>
          <w:tcPr>
            <w:tcW w:w="176" w:type="pct"/>
            <w:vMerge w:val="restart"/>
            <w:tcBorders>
              <w:top w:val="single" w:sz="4" w:space="0" w:color="auto"/>
              <w:left w:val="single" w:sz="4" w:space="0" w:color="auto"/>
              <w:right w:val="single" w:sz="4" w:space="0" w:color="auto"/>
              <w:tl2br w:val="nil"/>
              <w:tr2bl w:val="nil"/>
            </w:tcBorders>
            <w:vAlign w:val="center"/>
          </w:tcPr>
          <w:p w14:paraId="6A7242E1" w14:textId="77777777" w:rsidR="00CF7288" w:rsidRDefault="005F027C">
            <w:pPr>
              <w:snapToGrid w:val="0"/>
              <w:spacing w:line="400" w:lineRule="exact"/>
              <w:jc w:val="center"/>
              <w:rPr>
                <w:rFonts w:ascii="Times New Roman" w:cs="Times New Roman" w:hint="default"/>
                <w:sz w:val="21"/>
                <w:szCs w:val="21"/>
              </w:rPr>
            </w:pPr>
            <w:r>
              <w:rPr>
                <w:rFonts w:ascii="Times New Roman" w:cs="Times New Roman"/>
                <w:sz w:val="21"/>
                <w:szCs w:val="21"/>
              </w:rPr>
              <w:t>8</w:t>
            </w:r>
          </w:p>
        </w:tc>
      </w:tr>
      <w:tr w:rsidR="00CF7288" w14:paraId="2BAE94CE" w14:textId="77777777" w:rsidTr="00187013">
        <w:trPr>
          <w:trHeight w:val="1415"/>
          <w:jc w:val="center"/>
        </w:trPr>
        <w:tc>
          <w:tcPr>
            <w:tcW w:w="173" w:type="pct"/>
            <w:vMerge/>
            <w:tcBorders>
              <w:left w:val="single" w:sz="4" w:space="0" w:color="auto"/>
              <w:right w:val="single" w:sz="4" w:space="0" w:color="auto"/>
              <w:tl2br w:val="nil"/>
              <w:tr2bl w:val="nil"/>
            </w:tcBorders>
            <w:vAlign w:val="center"/>
          </w:tcPr>
          <w:p w14:paraId="16224378" w14:textId="77777777" w:rsidR="00CF7288" w:rsidRDefault="00CF7288">
            <w:pPr>
              <w:pStyle w:val="21"/>
              <w:spacing w:line="300" w:lineRule="exact"/>
              <w:ind w:firstLineChars="0" w:firstLine="0"/>
              <w:rPr>
                <w:rFonts w:hint="default"/>
              </w:rPr>
            </w:pPr>
          </w:p>
        </w:tc>
        <w:tc>
          <w:tcPr>
            <w:tcW w:w="522" w:type="pct"/>
            <w:vMerge/>
            <w:tcBorders>
              <w:left w:val="single" w:sz="4" w:space="0" w:color="auto"/>
              <w:right w:val="single" w:sz="4" w:space="0" w:color="auto"/>
              <w:tl2br w:val="nil"/>
              <w:tr2bl w:val="nil"/>
            </w:tcBorders>
            <w:vAlign w:val="center"/>
          </w:tcPr>
          <w:p w14:paraId="3B830638" w14:textId="77777777" w:rsidR="00CF7288" w:rsidRDefault="00CF7288">
            <w:pPr>
              <w:pStyle w:val="21"/>
              <w:spacing w:line="300" w:lineRule="exact"/>
              <w:ind w:firstLineChars="0" w:firstLine="0"/>
              <w:rPr>
                <w:rFonts w:hint="default"/>
              </w:rPr>
            </w:pPr>
          </w:p>
        </w:tc>
        <w:tc>
          <w:tcPr>
            <w:tcW w:w="944" w:type="pct"/>
            <w:tcBorders>
              <w:top w:val="single" w:sz="4" w:space="0" w:color="auto"/>
              <w:left w:val="single" w:sz="4" w:space="0" w:color="auto"/>
              <w:bottom w:val="single" w:sz="4" w:space="0" w:color="auto"/>
              <w:right w:val="single" w:sz="4" w:space="0" w:color="auto"/>
              <w:tl2br w:val="nil"/>
              <w:tr2bl w:val="nil"/>
            </w:tcBorders>
            <w:vAlign w:val="center"/>
          </w:tcPr>
          <w:p w14:paraId="2C9271F4" w14:textId="77777777" w:rsidR="00CF7288" w:rsidRDefault="005F027C">
            <w:pPr>
              <w:pStyle w:val="21"/>
              <w:spacing w:line="300" w:lineRule="exact"/>
              <w:ind w:firstLineChars="0" w:firstLine="0"/>
              <w:rPr>
                <w:rFonts w:hint="default"/>
                <w:szCs w:val="21"/>
              </w:rPr>
            </w:pPr>
            <w:r>
              <w:rPr>
                <w:szCs w:val="21"/>
              </w:rPr>
              <w:t>2</w:t>
            </w:r>
            <w:r>
              <w:rPr>
                <w:szCs w:val="21"/>
              </w:rPr>
              <w:t>．常用组合逻辑电路的原理，扩展及应用。</w:t>
            </w:r>
          </w:p>
        </w:tc>
        <w:tc>
          <w:tcPr>
            <w:tcW w:w="855" w:type="pct"/>
            <w:vMerge/>
            <w:tcBorders>
              <w:left w:val="single" w:sz="4" w:space="0" w:color="auto"/>
              <w:right w:val="single" w:sz="4" w:space="0" w:color="auto"/>
              <w:tl2br w:val="nil"/>
              <w:tr2bl w:val="nil"/>
            </w:tcBorders>
            <w:vAlign w:val="center"/>
          </w:tcPr>
          <w:p w14:paraId="092A6ECB" w14:textId="77777777" w:rsidR="00CF7288" w:rsidRDefault="00CF7288">
            <w:pPr>
              <w:pStyle w:val="21"/>
              <w:spacing w:line="300" w:lineRule="exact"/>
              <w:ind w:firstLineChars="0" w:firstLine="0"/>
              <w:rPr>
                <w:rFonts w:hint="default"/>
                <w:szCs w:val="21"/>
              </w:rPr>
            </w:pPr>
          </w:p>
        </w:tc>
        <w:tc>
          <w:tcPr>
            <w:tcW w:w="604" w:type="pct"/>
            <w:tcBorders>
              <w:left w:val="single" w:sz="4" w:space="0" w:color="auto"/>
              <w:right w:val="single" w:sz="4" w:space="0" w:color="auto"/>
              <w:tl2br w:val="nil"/>
              <w:tr2bl w:val="nil"/>
            </w:tcBorders>
            <w:vAlign w:val="center"/>
          </w:tcPr>
          <w:p w14:paraId="3BE90A5C" w14:textId="77777777" w:rsidR="00CF7288" w:rsidRDefault="00CF7288" w:rsidP="005F027C">
            <w:pPr>
              <w:pStyle w:val="21"/>
              <w:spacing w:line="300" w:lineRule="exact"/>
              <w:ind w:firstLineChars="0" w:firstLine="0"/>
              <w:jc w:val="center"/>
              <w:rPr>
                <w:rFonts w:hint="default"/>
                <w:szCs w:val="21"/>
              </w:rPr>
            </w:pPr>
            <w:r>
              <w:rPr>
                <w:szCs w:val="21"/>
              </w:rPr>
              <w:t>课程目标</w:t>
            </w:r>
            <w:r w:rsidR="005F027C">
              <w:rPr>
                <w:szCs w:val="21"/>
              </w:rPr>
              <w:t>3</w:t>
            </w:r>
          </w:p>
        </w:tc>
        <w:tc>
          <w:tcPr>
            <w:tcW w:w="1158" w:type="pct"/>
            <w:vMerge/>
            <w:tcBorders>
              <w:left w:val="single" w:sz="4" w:space="0" w:color="auto"/>
              <w:right w:val="single" w:sz="4" w:space="0" w:color="auto"/>
              <w:tl2br w:val="nil"/>
              <w:tr2bl w:val="nil"/>
            </w:tcBorders>
            <w:vAlign w:val="center"/>
          </w:tcPr>
          <w:p w14:paraId="763F3021" w14:textId="77777777" w:rsidR="00CF7288" w:rsidRDefault="00CF7288">
            <w:pPr>
              <w:pStyle w:val="21"/>
              <w:spacing w:line="300" w:lineRule="exact"/>
              <w:ind w:firstLineChars="0" w:firstLine="0"/>
              <w:rPr>
                <w:rFonts w:hint="default"/>
                <w:szCs w:val="21"/>
              </w:rPr>
            </w:pPr>
          </w:p>
        </w:tc>
        <w:tc>
          <w:tcPr>
            <w:tcW w:w="568" w:type="pct"/>
            <w:vMerge/>
            <w:tcBorders>
              <w:left w:val="single" w:sz="4" w:space="0" w:color="auto"/>
              <w:right w:val="single" w:sz="4" w:space="0" w:color="auto"/>
              <w:tl2br w:val="nil"/>
              <w:tr2bl w:val="nil"/>
            </w:tcBorders>
            <w:vAlign w:val="center"/>
          </w:tcPr>
          <w:p w14:paraId="7126517B" w14:textId="77777777" w:rsidR="00CF7288" w:rsidRDefault="00CF7288">
            <w:pPr>
              <w:pStyle w:val="21"/>
              <w:spacing w:line="300" w:lineRule="exact"/>
              <w:ind w:firstLineChars="0" w:firstLine="0"/>
              <w:rPr>
                <w:rFonts w:hint="default"/>
                <w:szCs w:val="21"/>
              </w:rPr>
            </w:pPr>
          </w:p>
        </w:tc>
        <w:tc>
          <w:tcPr>
            <w:tcW w:w="176" w:type="pct"/>
            <w:vMerge/>
            <w:tcBorders>
              <w:left w:val="single" w:sz="4" w:space="0" w:color="auto"/>
              <w:right w:val="single" w:sz="4" w:space="0" w:color="auto"/>
              <w:tl2br w:val="nil"/>
              <w:tr2bl w:val="nil"/>
            </w:tcBorders>
            <w:vAlign w:val="center"/>
          </w:tcPr>
          <w:p w14:paraId="6610C04F" w14:textId="77777777" w:rsidR="00CF7288" w:rsidRDefault="00CF7288">
            <w:pPr>
              <w:pStyle w:val="21"/>
              <w:spacing w:line="300" w:lineRule="exact"/>
              <w:ind w:firstLineChars="0" w:firstLine="0"/>
              <w:rPr>
                <w:rFonts w:hint="default"/>
                <w:szCs w:val="21"/>
              </w:rPr>
            </w:pPr>
          </w:p>
        </w:tc>
      </w:tr>
      <w:tr w:rsidR="008D5298" w14:paraId="68E21CA0" w14:textId="77777777" w:rsidTr="00B34997">
        <w:trPr>
          <w:trHeight w:val="3109"/>
          <w:jc w:val="center"/>
        </w:trPr>
        <w:tc>
          <w:tcPr>
            <w:tcW w:w="173" w:type="pct"/>
            <w:tcBorders>
              <w:top w:val="single" w:sz="4" w:space="0" w:color="auto"/>
              <w:left w:val="single" w:sz="4" w:space="0" w:color="auto"/>
              <w:right w:val="single" w:sz="4" w:space="0" w:color="auto"/>
              <w:tl2br w:val="nil"/>
              <w:tr2bl w:val="nil"/>
            </w:tcBorders>
            <w:vAlign w:val="center"/>
          </w:tcPr>
          <w:p w14:paraId="638F7136" w14:textId="77777777" w:rsidR="008D5298" w:rsidRDefault="008D5298">
            <w:pPr>
              <w:jc w:val="center"/>
              <w:rPr>
                <w:rFonts w:ascii="Times New Roman" w:cs="Times New Roman" w:hint="default"/>
                <w:sz w:val="21"/>
                <w:szCs w:val="21"/>
              </w:rPr>
            </w:pPr>
            <w:r>
              <w:rPr>
                <w:rFonts w:ascii="Times New Roman" w:cs="Times New Roman"/>
                <w:sz w:val="21"/>
                <w:szCs w:val="21"/>
              </w:rPr>
              <w:lastRenderedPageBreak/>
              <w:t>4</w:t>
            </w:r>
          </w:p>
        </w:tc>
        <w:tc>
          <w:tcPr>
            <w:tcW w:w="522" w:type="pct"/>
            <w:tcBorders>
              <w:top w:val="single" w:sz="4" w:space="0" w:color="auto"/>
              <w:left w:val="single" w:sz="4" w:space="0" w:color="auto"/>
              <w:right w:val="single" w:sz="4" w:space="0" w:color="auto"/>
              <w:tl2br w:val="nil"/>
              <w:tr2bl w:val="nil"/>
            </w:tcBorders>
            <w:vAlign w:val="center"/>
          </w:tcPr>
          <w:p w14:paraId="10F6FE4F" w14:textId="77777777" w:rsidR="008D5298" w:rsidRDefault="008D5298">
            <w:pPr>
              <w:rPr>
                <w:rFonts w:ascii="Times New Roman" w:cs="Times New Roman" w:hint="default"/>
                <w:sz w:val="21"/>
                <w:szCs w:val="21"/>
              </w:rPr>
            </w:pPr>
            <w:r w:rsidRPr="00E11DA1">
              <w:rPr>
                <w:szCs w:val="21"/>
              </w:rPr>
              <w:t>触发器</w:t>
            </w:r>
          </w:p>
        </w:tc>
        <w:tc>
          <w:tcPr>
            <w:tcW w:w="944" w:type="pct"/>
            <w:tcBorders>
              <w:top w:val="single" w:sz="4" w:space="0" w:color="auto"/>
              <w:left w:val="single" w:sz="4" w:space="0" w:color="auto"/>
              <w:right w:val="single" w:sz="4" w:space="0" w:color="auto"/>
              <w:tl2br w:val="nil"/>
              <w:tr2bl w:val="nil"/>
            </w:tcBorders>
            <w:vAlign w:val="center"/>
          </w:tcPr>
          <w:p w14:paraId="6E86E06F" w14:textId="77777777" w:rsidR="008D5298" w:rsidRDefault="008D5298" w:rsidP="004F5BA2">
            <w:pPr>
              <w:spacing w:line="300" w:lineRule="exact"/>
              <w:rPr>
                <w:rFonts w:hint="default"/>
                <w:szCs w:val="21"/>
              </w:rPr>
            </w:pPr>
            <w:r w:rsidRPr="00807254">
              <w:rPr>
                <w:szCs w:val="21"/>
              </w:rPr>
              <w:t>基本RS触发器工作原理，同步触发器，主从触发器，边沿触发器的动作特点以及RS触发器、JK触发器、D触发器、T触发器的特征方程。</w:t>
            </w:r>
          </w:p>
        </w:tc>
        <w:tc>
          <w:tcPr>
            <w:tcW w:w="855" w:type="pct"/>
            <w:tcBorders>
              <w:top w:val="single" w:sz="4" w:space="0" w:color="auto"/>
              <w:left w:val="single" w:sz="4" w:space="0" w:color="auto"/>
              <w:right w:val="single" w:sz="4" w:space="0" w:color="auto"/>
              <w:tl2br w:val="nil"/>
              <w:tr2bl w:val="nil"/>
            </w:tcBorders>
            <w:vAlign w:val="center"/>
          </w:tcPr>
          <w:p w14:paraId="475CE3F5" w14:textId="77777777" w:rsidR="008D5298" w:rsidRPr="005E12C6" w:rsidRDefault="008D5298" w:rsidP="008D5298">
            <w:pPr>
              <w:spacing w:line="300" w:lineRule="exact"/>
              <w:rPr>
                <w:rFonts w:ascii="Times New Roman" w:cs="Times New Roman" w:hint="default"/>
                <w:sz w:val="21"/>
                <w:szCs w:val="21"/>
              </w:rPr>
            </w:pPr>
            <w:r w:rsidRPr="005E12C6">
              <w:rPr>
                <w:rFonts w:ascii="Times New Roman" w:cs="Times New Roman"/>
                <w:sz w:val="21"/>
                <w:szCs w:val="21"/>
              </w:rPr>
              <w:t>1.</w:t>
            </w:r>
            <w:r>
              <w:rPr>
                <w:rFonts w:ascii="Times New Roman" w:cs="Times New Roman"/>
                <w:sz w:val="21"/>
                <w:szCs w:val="21"/>
              </w:rPr>
              <w:t>完成学习通上触发器部分的作业</w:t>
            </w:r>
            <w:r w:rsidR="004F5BA2">
              <w:rPr>
                <w:rFonts w:ascii="Times New Roman" w:cs="Times New Roman"/>
                <w:sz w:val="21"/>
                <w:szCs w:val="21"/>
              </w:rPr>
              <w:t>。</w:t>
            </w:r>
          </w:p>
          <w:p w14:paraId="51A1FB8E" w14:textId="77777777" w:rsidR="008D5298" w:rsidRDefault="008D5298" w:rsidP="008D5298">
            <w:pPr>
              <w:pStyle w:val="21"/>
              <w:spacing w:line="300" w:lineRule="exact"/>
              <w:ind w:firstLineChars="0" w:firstLine="0"/>
              <w:rPr>
                <w:rFonts w:hint="default"/>
                <w:szCs w:val="21"/>
              </w:rPr>
            </w:pPr>
            <w:r w:rsidRPr="005E12C6">
              <w:rPr>
                <w:kern w:val="0"/>
                <w:szCs w:val="21"/>
              </w:rPr>
              <w:t>2.</w:t>
            </w:r>
            <w:r>
              <w:rPr>
                <w:kern w:val="0"/>
                <w:szCs w:val="21"/>
              </w:rPr>
              <w:t>线上学习：学习通上的触发器部分视频内容</w:t>
            </w:r>
            <w:r w:rsidR="004F5BA2">
              <w:rPr>
                <w:kern w:val="0"/>
                <w:szCs w:val="21"/>
              </w:rPr>
              <w:t>。</w:t>
            </w:r>
          </w:p>
        </w:tc>
        <w:tc>
          <w:tcPr>
            <w:tcW w:w="604" w:type="pct"/>
            <w:tcBorders>
              <w:top w:val="single" w:sz="4" w:space="0" w:color="auto"/>
              <w:left w:val="single" w:sz="4" w:space="0" w:color="auto"/>
              <w:right w:val="single" w:sz="4" w:space="0" w:color="auto"/>
              <w:tl2br w:val="nil"/>
              <w:tr2bl w:val="nil"/>
            </w:tcBorders>
            <w:vAlign w:val="center"/>
          </w:tcPr>
          <w:p w14:paraId="4E3C5059" w14:textId="77777777" w:rsidR="008D5298" w:rsidRDefault="008D5298" w:rsidP="008D5298">
            <w:pPr>
              <w:pStyle w:val="21"/>
              <w:spacing w:line="300" w:lineRule="exact"/>
              <w:ind w:firstLineChars="0" w:firstLine="0"/>
              <w:jc w:val="center"/>
              <w:rPr>
                <w:rFonts w:hint="default"/>
                <w:szCs w:val="21"/>
              </w:rPr>
            </w:pPr>
            <w:r>
              <w:rPr>
                <w:szCs w:val="21"/>
              </w:rPr>
              <w:t>课程目标</w:t>
            </w:r>
            <w:r>
              <w:rPr>
                <w:szCs w:val="21"/>
              </w:rPr>
              <w:t>2</w:t>
            </w:r>
          </w:p>
        </w:tc>
        <w:tc>
          <w:tcPr>
            <w:tcW w:w="1158" w:type="pct"/>
            <w:tcBorders>
              <w:top w:val="single" w:sz="4" w:space="0" w:color="auto"/>
              <w:left w:val="single" w:sz="4" w:space="0" w:color="auto"/>
              <w:right w:val="single" w:sz="4" w:space="0" w:color="auto"/>
              <w:tl2br w:val="nil"/>
              <w:tr2bl w:val="nil"/>
            </w:tcBorders>
            <w:vAlign w:val="center"/>
          </w:tcPr>
          <w:p w14:paraId="7AE35765" w14:textId="77777777" w:rsidR="008D5298" w:rsidRDefault="008D5298" w:rsidP="008D5298">
            <w:pPr>
              <w:rPr>
                <w:rFonts w:hAnsi="宋体" w:hint="default"/>
                <w:bCs/>
                <w:szCs w:val="21"/>
              </w:rPr>
            </w:pPr>
            <w:r w:rsidRPr="00687B21">
              <w:rPr>
                <w:rFonts w:hAnsi="宋体"/>
                <w:bCs/>
                <w:szCs w:val="21"/>
              </w:rPr>
              <w:t>重点：</w:t>
            </w:r>
            <w:r>
              <w:rPr>
                <w:rFonts w:hAnsi="宋体"/>
                <w:bCs/>
                <w:szCs w:val="21"/>
              </w:rPr>
              <w:t>各种类型触发器的原理。</w:t>
            </w:r>
          </w:p>
          <w:p w14:paraId="7E9CC190" w14:textId="77777777" w:rsidR="008D5298" w:rsidRDefault="008D5298" w:rsidP="008D5298">
            <w:pPr>
              <w:rPr>
                <w:rFonts w:ascii="Times New Roman" w:cs="Times New Roman" w:hint="default"/>
                <w:sz w:val="21"/>
                <w:szCs w:val="21"/>
              </w:rPr>
            </w:pPr>
            <w:r w:rsidRPr="00687B21">
              <w:rPr>
                <w:rFonts w:hAnsi="宋体"/>
                <w:bCs/>
                <w:szCs w:val="21"/>
              </w:rPr>
              <w:t>难点：</w:t>
            </w:r>
            <w:r>
              <w:rPr>
                <w:rFonts w:hAnsi="宋体"/>
                <w:bCs/>
                <w:szCs w:val="21"/>
              </w:rPr>
              <w:t>各类触发器的触发特点及触发方式。</w:t>
            </w:r>
          </w:p>
        </w:tc>
        <w:tc>
          <w:tcPr>
            <w:tcW w:w="568" w:type="pct"/>
            <w:tcBorders>
              <w:top w:val="single" w:sz="4" w:space="0" w:color="auto"/>
              <w:left w:val="single" w:sz="4" w:space="0" w:color="auto"/>
              <w:right w:val="single" w:sz="4" w:space="0" w:color="auto"/>
              <w:tl2br w:val="nil"/>
              <w:tr2bl w:val="nil"/>
            </w:tcBorders>
            <w:vAlign w:val="center"/>
          </w:tcPr>
          <w:p w14:paraId="5EBAA586" w14:textId="77777777" w:rsidR="004F5BA2" w:rsidRDefault="008D5298" w:rsidP="001249E1">
            <w:pPr>
              <w:rPr>
                <w:rFonts w:ascii="Times New Roman" w:cs="Times New Roman" w:hint="default"/>
                <w:sz w:val="21"/>
                <w:szCs w:val="21"/>
              </w:rPr>
            </w:pPr>
            <w:r>
              <w:rPr>
                <w:rFonts w:ascii="Times New Roman" w:cs="Times New Roman" w:hint="default"/>
                <w:sz w:val="21"/>
                <w:szCs w:val="21"/>
              </w:rPr>
              <w:t>案例教学：</w:t>
            </w:r>
            <w:r>
              <w:rPr>
                <w:rFonts w:ascii="Times New Roman" w:cs="Times New Roman"/>
                <w:sz w:val="21"/>
                <w:szCs w:val="21"/>
              </w:rPr>
              <w:t>引导</w:t>
            </w:r>
            <w:r w:rsidRPr="001249E1">
              <w:rPr>
                <w:rFonts w:hAnsi="宋体"/>
                <w:bCs/>
                <w:szCs w:val="21"/>
              </w:rPr>
              <w:t>学生</w:t>
            </w:r>
            <w:r>
              <w:rPr>
                <w:rFonts w:ascii="Times New Roman" w:cs="Times New Roman" w:hint="default"/>
                <w:sz w:val="21"/>
                <w:szCs w:val="21"/>
              </w:rPr>
              <w:t>正确把握</w:t>
            </w:r>
            <w:r>
              <w:rPr>
                <w:rFonts w:ascii="Times New Roman" w:cs="Times New Roman"/>
                <w:sz w:val="21"/>
                <w:szCs w:val="21"/>
              </w:rPr>
              <w:t>各类触发器原理</w:t>
            </w:r>
          </w:p>
          <w:p w14:paraId="396CFB65" w14:textId="77777777" w:rsidR="008D5298" w:rsidRDefault="00187013" w:rsidP="001249E1">
            <w:pPr>
              <w:rPr>
                <w:rFonts w:ascii="Times New Roman" w:cs="Times New Roman" w:hint="default"/>
                <w:sz w:val="21"/>
                <w:szCs w:val="21"/>
              </w:rPr>
            </w:pPr>
            <w:r>
              <w:rPr>
                <w:rFonts w:ascii="Times New Roman" w:cs="Times New Roman"/>
                <w:sz w:val="21"/>
                <w:szCs w:val="21"/>
              </w:rPr>
              <w:t>小</w:t>
            </w:r>
            <w:r w:rsidR="004F5BA2">
              <w:rPr>
                <w:rFonts w:ascii="Times New Roman" w:cs="Times New Roman"/>
                <w:sz w:val="21"/>
                <w:szCs w:val="21"/>
              </w:rPr>
              <w:t>组</w:t>
            </w:r>
            <w:r w:rsidR="008D5298" w:rsidRPr="008D5298">
              <w:rPr>
                <w:rFonts w:ascii="Times New Roman" w:cs="Times New Roman"/>
                <w:sz w:val="21"/>
                <w:szCs w:val="21"/>
              </w:rPr>
              <w:t>讨论：引导学生</w:t>
            </w:r>
            <w:r w:rsidR="008D5298" w:rsidRPr="001249E1">
              <w:rPr>
                <w:rFonts w:hAnsi="宋体"/>
                <w:bCs/>
                <w:szCs w:val="21"/>
              </w:rPr>
              <w:t>分组</w:t>
            </w:r>
            <w:r w:rsidR="008D5298" w:rsidRPr="008D5298">
              <w:rPr>
                <w:rFonts w:ascii="Times New Roman" w:cs="Times New Roman"/>
                <w:sz w:val="21"/>
                <w:szCs w:val="21"/>
              </w:rPr>
              <w:t>讨论并总结各类触发器的特点</w:t>
            </w:r>
            <w:r w:rsidR="004F5BA2">
              <w:rPr>
                <w:rFonts w:ascii="Times New Roman" w:cs="Times New Roman"/>
                <w:sz w:val="21"/>
                <w:szCs w:val="21"/>
              </w:rPr>
              <w:t>和</w:t>
            </w:r>
            <w:r w:rsidR="008D5298" w:rsidRPr="008D5298">
              <w:rPr>
                <w:rFonts w:ascii="Times New Roman" w:cs="Times New Roman"/>
                <w:sz w:val="21"/>
                <w:szCs w:val="21"/>
              </w:rPr>
              <w:t>工作原理。</w:t>
            </w:r>
          </w:p>
        </w:tc>
        <w:tc>
          <w:tcPr>
            <w:tcW w:w="176" w:type="pct"/>
            <w:tcBorders>
              <w:top w:val="single" w:sz="4" w:space="0" w:color="auto"/>
              <w:left w:val="single" w:sz="4" w:space="0" w:color="auto"/>
              <w:right w:val="single" w:sz="4" w:space="0" w:color="auto"/>
              <w:tl2br w:val="nil"/>
              <w:tr2bl w:val="nil"/>
            </w:tcBorders>
            <w:vAlign w:val="center"/>
          </w:tcPr>
          <w:p w14:paraId="24F512E2" w14:textId="77777777" w:rsidR="008D5298" w:rsidRDefault="008D5298">
            <w:pPr>
              <w:snapToGrid w:val="0"/>
              <w:spacing w:line="400" w:lineRule="exact"/>
              <w:jc w:val="center"/>
              <w:rPr>
                <w:rFonts w:ascii="Times New Roman" w:cs="Times New Roman" w:hint="default"/>
                <w:sz w:val="21"/>
                <w:szCs w:val="21"/>
              </w:rPr>
            </w:pPr>
            <w:r>
              <w:rPr>
                <w:rFonts w:ascii="Times New Roman" w:cs="Times New Roman"/>
                <w:sz w:val="21"/>
                <w:szCs w:val="21"/>
              </w:rPr>
              <w:t>8</w:t>
            </w:r>
          </w:p>
        </w:tc>
      </w:tr>
      <w:tr w:rsidR="008D5298" w14:paraId="11451DF8" w14:textId="77777777" w:rsidTr="00276277">
        <w:trPr>
          <w:trHeight w:val="1416"/>
          <w:jc w:val="center"/>
        </w:trPr>
        <w:tc>
          <w:tcPr>
            <w:tcW w:w="173" w:type="pct"/>
            <w:vMerge w:val="restart"/>
            <w:tcBorders>
              <w:top w:val="single" w:sz="4" w:space="0" w:color="auto"/>
              <w:left w:val="single" w:sz="4" w:space="0" w:color="auto"/>
              <w:bottom w:val="single" w:sz="4" w:space="0" w:color="auto"/>
              <w:right w:val="single" w:sz="4" w:space="0" w:color="auto"/>
              <w:tl2br w:val="nil"/>
              <w:tr2bl w:val="nil"/>
            </w:tcBorders>
            <w:vAlign w:val="center"/>
          </w:tcPr>
          <w:p w14:paraId="45710CA0" w14:textId="77777777" w:rsidR="008D5298" w:rsidRDefault="008D5298">
            <w:pPr>
              <w:jc w:val="center"/>
              <w:rPr>
                <w:rFonts w:ascii="Times New Roman" w:cs="Times New Roman" w:hint="default"/>
                <w:sz w:val="21"/>
                <w:szCs w:val="21"/>
              </w:rPr>
            </w:pPr>
            <w:r>
              <w:rPr>
                <w:rFonts w:ascii="Times New Roman" w:cs="Times New Roman"/>
                <w:sz w:val="21"/>
                <w:szCs w:val="21"/>
              </w:rPr>
              <w:t>5</w:t>
            </w:r>
          </w:p>
        </w:tc>
        <w:tc>
          <w:tcPr>
            <w:tcW w:w="522" w:type="pct"/>
            <w:vMerge w:val="restart"/>
            <w:tcBorders>
              <w:top w:val="single" w:sz="4" w:space="0" w:color="auto"/>
              <w:left w:val="single" w:sz="4" w:space="0" w:color="auto"/>
              <w:bottom w:val="single" w:sz="4" w:space="0" w:color="auto"/>
              <w:right w:val="single" w:sz="4" w:space="0" w:color="auto"/>
              <w:tl2br w:val="nil"/>
              <w:tr2bl w:val="nil"/>
            </w:tcBorders>
            <w:vAlign w:val="center"/>
          </w:tcPr>
          <w:p w14:paraId="1CFE428C" w14:textId="77777777" w:rsidR="008D5298" w:rsidRDefault="008D5298">
            <w:pPr>
              <w:jc w:val="center"/>
              <w:rPr>
                <w:rFonts w:ascii="Times New Roman" w:cs="Times New Roman" w:hint="default"/>
                <w:sz w:val="21"/>
                <w:szCs w:val="21"/>
              </w:rPr>
            </w:pPr>
            <w:r w:rsidRPr="00E11DA1">
              <w:rPr>
                <w:szCs w:val="21"/>
              </w:rPr>
              <w:t>时序逻辑电路</w:t>
            </w:r>
          </w:p>
        </w:tc>
        <w:tc>
          <w:tcPr>
            <w:tcW w:w="944" w:type="pct"/>
            <w:tcBorders>
              <w:top w:val="single" w:sz="4" w:space="0" w:color="auto"/>
              <w:left w:val="single" w:sz="4" w:space="0" w:color="auto"/>
              <w:bottom w:val="single" w:sz="4" w:space="0" w:color="auto"/>
              <w:right w:val="single" w:sz="4" w:space="0" w:color="auto"/>
              <w:tl2br w:val="nil"/>
              <w:tr2bl w:val="nil"/>
            </w:tcBorders>
            <w:vAlign w:val="center"/>
          </w:tcPr>
          <w:p w14:paraId="614BC854" w14:textId="77777777" w:rsidR="008D5298" w:rsidRDefault="008D5298" w:rsidP="00276277">
            <w:pPr>
              <w:spacing w:line="300" w:lineRule="exact"/>
              <w:jc w:val="both"/>
              <w:rPr>
                <w:rFonts w:hint="default"/>
                <w:szCs w:val="21"/>
              </w:rPr>
            </w:pPr>
            <w:r>
              <w:rPr>
                <w:szCs w:val="21"/>
              </w:rPr>
              <w:t>1.</w:t>
            </w:r>
            <w:r w:rsidRPr="00E11DA1">
              <w:rPr>
                <w:szCs w:val="21"/>
              </w:rPr>
              <w:t>时序电路的分析方法</w:t>
            </w:r>
            <w:r>
              <w:rPr>
                <w:szCs w:val="21"/>
              </w:rPr>
              <w:t>。</w:t>
            </w:r>
          </w:p>
        </w:tc>
        <w:tc>
          <w:tcPr>
            <w:tcW w:w="855" w:type="pct"/>
            <w:vMerge w:val="restart"/>
            <w:tcBorders>
              <w:top w:val="single" w:sz="4" w:space="0" w:color="auto"/>
              <w:left w:val="single" w:sz="4" w:space="0" w:color="auto"/>
              <w:bottom w:val="single" w:sz="4" w:space="0" w:color="auto"/>
              <w:right w:val="single" w:sz="4" w:space="0" w:color="auto"/>
              <w:tl2br w:val="nil"/>
              <w:tr2bl w:val="nil"/>
            </w:tcBorders>
            <w:vAlign w:val="center"/>
          </w:tcPr>
          <w:p w14:paraId="335125B1" w14:textId="77777777" w:rsidR="008D5298" w:rsidRPr="005E12C6" w:rsidRDefault="008D5298" w:rsidP="008D5298">
            <w:pPr>
              <w:spacing w:line="300" w:lineRule="exact"/>
              <w:rPr>
                <w:rFonts w:ascii="Times New Roman" w:cs="Times New Roman" w:hint="default"/>
                <w:sz w:val="21"/>
                <w:szCs w:val="21"/>
              </w:rPr>
            </w:pPr>
            <w:r w:rsidRPr="005E12C6">
              <w:rPr>
                <w:rFonts w:ascii="Times New Roman" w:cs="Times New Roman"/>
                <w:sz w:val="21"/>
                <w:szCs w:val="21"/>
              </w:rPr>
              <w:t>1.</w:t>
            </w:r>
            <w:r w:rsidRPr="005E12C6">
              <w:rPr>
                <w:rFonts w:ascii="Times New Roman" w:cs="Times New Roman"/>
                <w:sz w:val="21"/>
                <w:szCs w:val="21"/>
              </w:rPr>
              <w:t>个人作业：</w:t>
            </w:r>
            <w:r>
              <w:rPr>
                <w:rFonts w:ascii="Times New Roman" w:cs="Times New Roman"/>
                <w:sz w:val="21"/>
                <w:szCs w:val="21"/>
              </w:rPr>
              <w:t>教材上的时序逻辑电路分析和设计相关作业</w:t>
            </w:r>
          </w:p>
          <w:p w14:paraId="4B1FD5B6" w14:textId="77777777" w:rsidR="008D5298" w:rsidRDefault="008D5298" w:rsidP="008D5298">
            <w:pPr>
              <w:pStyle w:val="21"/>
              <w:spacing w:line="300" w:lineRule="exact"/>
              <w:ind w:firstLineChars="0" w:firstLine="0"/>
              <w:rPr>
                <w:rFonts w:hint="default"/>
                <w:szCs w:val="21"/>
              </w:rPr>
            </w:pPr>
            <w:r w:rsidRPr="005E12C6">
              <w:rPr>
                <w:kern w:val="0"/>
                <w:szCs w:val="21"/>
              </w:rPr>
              <w:t>2.</w:t>
            </w:r>
            <w:r>
              <w:rPr>
                <w:kern w:val="0"/>
                <w:szCs w:val="21"/>
              </w:rPr>
              <w:t>线上学习：学习通上的时序逻辑电路部分视频内容</w:t>
            </w:r>
          </w:p>
        </w:tc>
        <w:tc>
          <w:tcPr>
            <w:tcW w:w="604" w:type="pct"/>
            <w:tcBorders>
              <w:top w:val="single" w:sz="4" w:space="0" w:color="auto"/>
              <w:left w:val="single" w:sz="4" w:space="0" w:color="auto"/>
              <w:right w:val="single" w:sz="4" w:space="0" w:color="auto"/>
              <w:tl2br w:val="nil"/>
              <w:tr2bl w:val="nil"/>
            </w:tcBorders>
            <w:vAlign w:val="center"/>
          </w:tcPr>
          <w:p w14:paraId="1F567BDD" w14:textId="77777777" w:rsidR="008D5298" w:rsidRDefault="008D5298" w:rsidP="008D5298">
            <w:pPr>
              <w:pStyle w:val="21"/>
              <w:spacing w:line="300" w:lineRule="exact"/>
              <w:ind w:firstLineChars="0" w:firstLine="0"/>
              <w:jc w:val="center"/>
              <w:rPr>
                <w:rFonts w:hint="default"/>
                <w:szCs w:val="21"/>
              </w:rPr>
            </w:pPr>
            <w:r>
              <w:rPr>
                <w:szCs w:val="21"/>
              </w:rPr>
              <w:t>课程目标</w:t>
            </w:r>
            <w:r>
              <w:rPr>
                <w:szCs w:val="21"/>
              </w:rPr>
              <w:t>3</w:t>
            </w:r>
          </w:p>
        </w:tc>
        <w:tc>
          <w:tcPr>
            <w:tcW w:w="1158" w:type="pct"/>
            <w:vMerge w:val="restart"/>
            <w:tcBorders>
              <w:top w:val="single" w:sz="4" w:space="0" w:color="auto"/>
              <w:left w:val="single" w:sz="4" w:space="0" w:color="auto"/>
              <w:bottom w:val="single" w:sz="4" w:space="0" w:color="auto"/>
              <w:right w:val="single" w:sz="4" w:space="0" w:color="auto"/>
              <w:tl2br w:val="nil"/>
              <w:tr2bl w:val="nil"/>
            </w:tcBorders>
            <w:vAlign w:val="center"/>
          </w:tcPr>
          <w:p w14:paraId="53DA9178" w14:textId="77777777" w:rsidR="008D5298" w:rsidRDefault="008D5298" w:rsidP="008D5298">
            <w:pPr>
              <w:rPr>
                <w:rFonts w:hint="default"/>
                <w:bCs/>
                <w:szCs w:val="21"/>
              </w:rPr>
            </w:pPr>
            <w:r w:rsidRPr="00687B21">
              <w:rPr>
                <w:rFonts w:hAnsi="宋体"/>
                <w:bCs/>
                <w:szCs w:val="21"/>
              </w:rPr>
              <w:t>重点：</w:t>
            </w:r>
            <w:r>
              <w:rPr>
                <w:rFonts w:hAnsi="宋体"/>
                <w:bCs/>
                <w:szCs w:val="21"/>
              </w:rPr>
              <w:t>常用</w:t>
            </w:r>
            <w:r>
              <w:rPr>
                <w:bCs/>
                <w:szCs w:val="21"/>
              </w:rPr>
              <w:t>时序电路的</w:t>
            </w:r>
            <w:r w:rsidRPr="00687B21">
              <w:rPr>
                <w:bCs/>
                <w:szCs w:val="21"/>
              </w:rPr>
              <w:t>原理</w:t>
            </w:r>
            <w:r>
              <w:rPr>
                <w:bCs/>
                <w:szCs w:val="21"/>
              </w:rPr>
              <w:t>。</w:t>
            </w:r>
          </w:p>
          <w:p w14:paraId="030B8DAD" w14:textId="77777777" w:rsidR="008D5298" w:rsidRDefault="008D5298" w:rsidP="008D5298">
            <w:pPr>
              <w:rPr>
                <w:rFonts w:ascii="Times New Roman" w:cs="Times New Roman" w:hint="default"/>
                <w:sz w:val="21"/>
                <w:szCs w:val="21"/>
              </w:rPr>
            </w:pPr>
            <w:r w:rsidRPr="00687B21">
              <w:rPr>
                <w:rFonts w:hAnsi="宋体"/>
                <w:bCs/>
                <w:szCs w:val="21"/>
              </w:rPr>
              <w:t>难点：</w:t>
            </w:r>
            <w:r>
              <w:rPr>
                <w:bCs/>
                <w:szCs w:val="21"/>
              </w:rPr>
              <w:t>时序电路的应用。</w:t>
            </w:r>
          </w:p>
        </w:tc>
        <w:tc>
          <w:tcPr>
            <w:tcW w:w="568" w:type="pct"/>
            <w:vMerge w:val="restart"/>
            <w:tcBorders>
              <w:top w:val="single" w:sz="4" w:space="0" w:color="auto"/>
              <w:left w:val="single" w:sz="4" w:space="0" w:color="auto"/>
              <w:bottom w:val="single" w:sz="4" w:space="0" w:color="auto"/>
              <w:right w:val="single" w:sz="4" w:space="0" w:color="auto"/>
              <w:tl2br w:val="nil"/>
              <w:tr2bl w:val="nil"/>
            </w:tcBorders>
            <w:vAlign w:val="center"/>
          </w:tcPr>
          <w:p w14:paraId="6D46DA98" w14:textId="77777777" w:rsidR="008D5298" w:rsidRPr="008D5298" w:rsidRDefault="008D5298" w:rsidP="001249E1">
            <w:pPr>
              <w:rPr>
                <w:rFonts w:ascii="Times New Roman" w:cs="Times New Roman" w:hint="default"/>
                <w:sz w:val="21"/>
                <w:szCs w:val="21"/>
              </w:rPr>
            </w:pPr>
            <w:r w:rsidRPr="008D5298">
              <w:rPr>
                <w:rFonts w:ascii="Times New Roman" w:cs="Times New Roman"/>
                <w:sz w:val="21"/>
                <w:szCs w:val="21"/>
              </w:rPr>
              <w:t>案例</w:t>
            </w:r>
            <w:r w:rsidR="00276277">
              <w:rPr>
                <w:rFonts w:ascii="Times New Roman" w:cs="Times New Roman" w:hint="default"/>
                <w:sz w:val="21"/>
                <w:szCs w:val="21"/>
              </w:rPr>
              <w:t>教学</w:t>
            </w:r>
            <w:r w:rsidRPr="008D5298">
              <w:rPr>
                <w:rFonts w:ascii="Times New Roman" w:cs="Times New Roman"/>
                <w:sz w:val="21"/>
                <w:szCs w:val="21"/>
              </w:rPr>
              <w:t>：</w:t>
            </w:r>
            <w:r w:rsidR="00276277">
              <w:rPr>
                <w:rFonts w:ascii="Times New Roman" w:cs="Times New Roman"/>
                <w:sz w:val="21"/>
                <w:szCs w:val="21"/>
              </w:rPr>
              <w:t>通过</w:t>
            </w:r>
            <w:r w:rsidRPr="008D5298">
              <w:rPr>
                <w:rFonts w:ascii="Times New Roman" w:cs="Times New Roman"/>
                <w:sz w:val="21"/>
                <w:szCs w:val="21"/>
              </w:rPr>
              <w:t>实际的计数器</w:t>
            </w:r>
            <w:r w:rsidRPr="001249E1">
              <w:rPr>
                <w:rFonts w:hAnsi="宋体"/>
                <w:bCs/>
                <w:szCs w:val="21"/>
              </w:rPr>
              <w:t>工作</w:t>
            </w:r>
            <w:r w:rsidRPr="008D5298">
              <w:rPr>
                <w:rFonts w:ascii="Times New Roman" w:cs="Times New Roman"/>
                <w:sz w:val="21"/>
                <w:szCs w:val="21"/>
              </w:rPr>
              <w:t>原理的介绍来促进学生理解时序逻辑电路。</w:t>
            </w:r>
          </w:p>
          <w:p w14:paraId="523CF4A1" w14:textId="77777777" w:rsidR="008D5298" w:rsidRDefault="008D5298" w:rsidP="001249E1">
            <w:pPr>
              <w:rPr>
                <w:rFonts w:ascii="Times New Roman" w:cs="Times New Roman" w:hint="default"/>
                <w:sz w:val="21"/>
                <w:szCs w:val="21"/>
              </w:rPr>
            </w:pPr>
            <w:r w:rsidRPr="008D5298">
              <w:rPr>
                <w:rFonts w:ascii="Times New Roman" w:cs="Times New Roman"/>
                <w:sz w:val="21"/>
                <w:szCs w:val="21"/>
              </w:rPr>
              <w:t>专题讨论：引导学生分组讨论设计一个数字钟。</w:t>
            </w:r>
          </w:p>
        </w:tc>
        <w:tc>
          <w:tcPr>
            <w:tcW w:w="176" w:type="pct"/>
            <w:vMerge w:val="restart"/>
            <w:tcBorders>
              <w:top w:val="single" w:sz="4" w:space="0" w:color="auto"/>
              <w:left w:val="single" w:sz="4" w:space="0" w:color="auto"/>
              <w:bottom w:val="single" w:sz="4" w:space="0" w:color="auto"/>
              <w:right w:val="single" w:sz="4" w:space="0" w:color="auto"/>
              <w:tl2br w:val="nil"/>
              <w:tr2bl w:val="nil"/>
            </w:tcBorders>
            <w:vAlign w:val="center"/>
          </w:tcPr>
          <w:p w14:paraId="07819531" w14:textId="77777777" w:rsidR="008D5298" w:rsidRDefault="008D5298">
            <w:pPr>
              <w:snapToGrid w:val="0"/>
              <w:spacing w:line="400" w:lineRule="exact"/>
              <w:jc w:val="center"/>
              <w:rPr>
                <w:rFonts w:ascii="Times New Roman" w:cs="Times New Roman" w:hint="default"/>
                <w:sz w:val="21"/>
                <w:szCs w:val="21"/>
              </w:rPr>
            </w:pPr>
            <w:r>
              <w:rPr>
                <w:rFonts w:ascii="Times New Roman" w:cs="Times New Roman"/>
                <w:sz w:val="21"/>
                <w:szCs w:val="21"/>
              </w:rPr>
              <w:t>11</w:t>
            </w:r>
          </w:p>
        </w:tc>
      </w:tr>
      <w:tr w:rsidR="008D5298" w14:paraId="5CCADCBE" w14:textId="77777777" w:rsidTr="00276277">
        <w:trPr>
          <w:trHeight w:val="900"/>
          <w:jc w:val="center"/>
        </w:trPr>
        <w:tc>
          <w:tcPr>
            <w:tcW w:w="173" w:type="pct"/>
            <w:vMerge/>
            <w:tcBorders>
              <w:left w:val="single" w:sz="4" w:space="0" w:color="auto"/>
              <w:bottom w:val="single" w:sz="4" w:space="0" w:color="auto"/>
              <w:right w:val="single" w:sz="4" w:space="0" w:color="auto"/>
              <w:tl2br w:val="nil"/>
              <w:tr2bl w:val="nil"/>
            </w:tcBorders>
            <w:vAlign w:val="center"/>
          </w:tcPr>
          <w:p w14:paraId="239B6A2B" w14:textId="77777777" w:rsidR="008D5298" w:rsidRDefault="008D5298">
            <w:pPr>
              <w:pStyle w:val="21"/>
              <w:spacing w:line="300" w:lineRule="exact"/>
              <w:ind w:firstLineChars="0" w:firstLine="0"/>
              <w:rPr>
                <w:rFonts w:hint="default"/>
                <w:szCs w:val="21"/>
              </w:rPr>
            </w:pPr>
          </w:p>
        </w:tc>
        <w:tc>
          <w:tcPr>
            <w:tcW w:w="522" w:type="pct"/>
            <w:vMerge/>
            <w:tcBorders>
              <w:left w:val="single" w:sz="4" w:space="0" w:color="auto"/>
              <w:bottom w:val="single" w:sz="4" w:space="0" w:color="auto"/>
              <w:right w:val="single" w:sz="4" w:space="0" w:color="auto"/>
              <w:tl2br w:val="nil"/>
              <w:tr2bl w:val="nil"/>
            </w:tcBorders>
            <w:vAlign w:val="center"/>
          </w:tcPr>
          <w:p w14:paraId="1C44BA81" w14:textId="77777777" w:rsidR="008D5298" w:rsidRDefault="008D5298">
            <w:pPr>
              <w:pStyle w:val="21"/>
              <w:spacing w:line="300" w:lineRule="exact"/>
              <w:ind w:firstLineChars="0" w:firstLine="0"/>
              <w:rPr>
                <w:rFonts w:hint="default"/>
                <w:szCs w:val="21"/>
              </w:rPr>
            </w:pPr>
          </w:p>
        </w:tc>
        <w:tc>
          <w:tcPr>
            <w:tcW w:w="944" w:type="pct"/>
            <w:tcBorders>
              <w:left w:val="single" w:sz="4" w:space="0" w:color="auto"/>
              <w:bottom w:val="single" w:sz="4" w:space="0" w:color="auto"/>
              <w:right w:val="single" w:sz="4" w:space="0" w:color="auto"/>
              <w:tl2br w:val="nil"/>
              <w:tr2bl w:val="nil"/>
            </w:tcBorders>
            <w:vAlign w:val="center"/>
          </w:tcPr>
          <w:p w14:paraId="13B3BA43" w14:textId="77777777" w:rsidR="008D5298" w:rsidRDefault="008D5298" w:rsidP="00276277">
            <w:pPr>
              <w:spacing w:line="300" w:lineRule="exact"/>
              <w:jc w:val="both"/>
              <w:rPr>
                <w:rFonts w:hint="default"/>
                <w:szCs w:val="21"/>
              </w:rPr>
            </w:pPr>
            <w:r>
              <w:rPr>
                <w:rFonts w:hAnsi="宋体"/>
                <w:color w:val="000000"/>
                <w:szCs w:val="21"/>
              </w:rPr>
              <w:t>2.常用时序电路的原理与应用。</w:t>
            </w:r>
          </w:p>
        </w:tc>
        <w:tc>
          <w:tcPr>
            <w:tcW w:w="855" w:type="pct"/>
            <w:vMerge/>
            <w:tcBorders>
              <w:left w:val="single" w:sz="4" w:space="0" w:color="auto"/>
              <w:bottom w:val="single" w:sz="4" w:space="0" w:color="auto"/>
              <w:right w:val="single" w:sz="4" w:space="0" w:color="auto"/>
              <w:tl2br w:val="nil"/>
              <w:tr2bl w:val="nil"/>
            </w:tcBorders>
            <w:vAlign w:val="center"/>
          </w:tcPr>
          <w:p w14:paraId="70FD562F" w14:textId="77777777" w:rsidR="008D5298" w:rsidRDefault="008D5298">
            <w:pPr>
              <w:pStyle w:val="21"/>
              <w:spacing w:line="300" w:lineRule="exact"/>
              <w:ind w:firstLineChars="0" w:firstLine="0"/>
              <w:rPr>
                <w:rFonts w:hint="default"/>
                <w:szCs w:val="21"/>
              </w:rPr>
            </w:pPr>
          </w:p>
        </w:tc>
        <w:tc>
          <w:tcPr>
            <w:tcW w:w="604" w:type="pct"/>
            <w:tcBorders>
              <w:left w:val="single" w:sz="4" w:space="0" w:color="auto"/>
              <w:bottom w:val="single" w:sz="4" w:space="0" w:color="auto"/>
              <w:right w:val="single" w:sz="4" w:space="0" w:color="auto"/>
              <w:tl2br w:val="nil"/>
              <w:tr2bl w:val="nil"/>
            </w:tcBorders>
            <w:vAlign w:val="center"/>
          </w:tcPr>
          <w:p w14:paraId="41E02B9B" w14:textId="77777777" w:rsidR="008D5298" w:rsidRDefault="008D5298" w:rsidP="008D5298">
            <w:pPr>
              <w:pStyle w:val="21"/>
              <w:spacing w:line="300" w:lineRule="exact"/>
              <w:ind w:firstLineChars="20" w:firstLine="42"/>
              <w:jc w:val="center"/>
              <w:rPr>
                <w:rFonts w:hint="default"/>
                <w:szCs w:val="21"/>
              </w:rPr>
            </w:pPr>
            <w:r>
              <w:rPr>
                <w:szCs w:val="21"/>
              </w:rPr>
              <w:t>课程目标</w:t>
            </w:r>
            <w:r>
              <w:rPr>
                <w:szCs w:val="21"/>
              </w:rPr>
              <w:t>1</w:t>
            </w:r>
          </w:p>
        </w:tc>
        <w:tc>
          <w:tcPr>
            <w:tcW w:w="1158" w:type="pct"/>
            <w:vMerge/>
            <w:tcBorders>
              <w:left w:val="single" w:sz="4" w:space="0" w:color="auto"/>
              <w:bottom w:val="single" w:sz="4" w:space="0" w:color="auto"/>
              <w:right w:val="single" w:sz="4" w:space="0" w:color="auto"/>
              <w:tl2br w:val="nil"/>
              <w:tr2bl w:val="nil"/>
            </w:tcBorders>
            <w:vAlign w:val="center"/>
          </w:tcPr>
          <w:p w14:paraId="4FF5ADC1" w14:textId="77777777" w:rsidR="008D5298" w:rsidRDefault="008D5298">
            <w:pPr>
              <w:pStyle w:val="21"/>
              <w:spacing w:line="300" w:lineRule="exact"/>
              <w:ind w:firstLineChars="0" w:firstLine="0"/>
              <w:rPr>
                <w:rFonts w:hint="default"/>
                <w:szCs w:val="21"/>
              </w:rPr>
            </w:pPr>
          </w:p>
        </w:tc>
        <w:tc>
          <w:tcPr>
            <w:tcW w:w="568" w:type="pct"/>
            <w:vMerge/>
            <w:tcBorders>
              <w:left w:val="single" w:sz="4" w:space="0" w:color="auto"/>
              <w:bottom w:val="single" w:sz="4" w:space="0" w:color="auto"/>
              <w:right w:val="single" w:sz="4" w:space="0" w:color="auto"/>
              <w:tl2br w:val="nil"/>
              <w:tr2bl w:val="nil"/>
            </w:tcBorders>
            <w:vAlign w:val="center"/>
          </w:tcPr>
          <w:p w14:paraId="1F1793CA" w14:textId="77777777" w:rsidR="008D5298" w:rsidRDefault="008D5298">
            <w:pPr>
              <w:pStyle w:val="21"/>
              <w:spacing w:line="300" w:lineRule="exact"/>
              <w:ind w:firstLineChars="0" w:firstLine="0"/>
              <w:rPr>
                <w:rFonts w:hint="default"/>
                <w:szCs w:val="21"/>
              </w:rPr>
            </w:pPr>
          </w:p>
        </w:tc>
        <w:tc>
          <w:tcPr>
            <w:tcW w:w="176" w:type="pct"/>
            <w:vMerge/>
            <w:tcBorders>
              <w:left w:val="single" w:sz="4" w:space="0" w:color="auto"/>
              <w:bottom w:val="single" w:sz="4" w:space="0" w:color="auto"/>
              <w:right w:val="single" w:sz="4" w:space="0" w:color="auto"/>
              <w:tl2br w:val="nil"/>
              <w:tr2bl w:val="nil"/>
            </w:tcBorders>
            <w:vAlign w:val="center"/>
          </w:tcPr>
          <w:p w14:paraId="668D7B94" w14:textId="77777777" w:rsidR="008D5298" w:rsidRDefault="008D5298">
            <w:pPr>
              <w:pStyle w:val="21"/>
              <w:spacing w:line="300" w:lineRule="exact"/>
              <w:ind w:firstLineChars="0" w:firstLine="0"/>
              <w:rPr>
                <w:rFonts w:hint="default"/>
                <w:szCs w:val="21"/>
              </w:rPr>
            </w:pPr>
          </w:p>
        </w:tc>
      </w:tr>
      <w:tr w:rsidR="008D5298" w14:paraId="6A81DCBB" w14:textId="77777777" w:rsidTr="00276277">
        <w:trPr>
          <w:trHeight w:val="1141"/>
          <w:jc w:val="center"/>
        </w:trPr>
        <w:tc>
          <w:tcPr>
            <w:tcW w:w="173" w:type="pct"/>
            <w:vMerge w:val="restart"/>
            <w:tcBorders>
              <w:top w:val="single" w:sz="4" w:space="0" w:color="auto"/>
              <w:left w:val="single" w:sz="4" w:space="0" w:color="auto"/>
              <w:bottom w:val="single" w:sz="4" w:space="0" w:color="auto"/>
              <w:right w:val="single" w:sz="4" w:space="0" w:color="auto"/>
              <w:tl2br w:val="nil"/>
              <w:tr2bl w:val="nil"/>
            </w:tcBorders>
            <w:vAlign w:val="center"/>
          </w:tcPr>
          <w:p w14:paraId="6D834827" w14:textId="77777777" w:rsidR="008D5298" w:rsidRDefault="008D5298">
            <w:pPr>
              <w:jc w:val="center"/>
              <w:rPr>
                <w:rFonts w:ascii="Times New Roman" w:cs="Times New Roman" w:hint="default"/>
                <w:sz w:val="21"/>
                <w:szCs w:val="21"/>
              </w:rPr>
            </w:pPr>
            <w:r>
              <w:rPr>
                <w:rFonts w:ascii="Times New Roman" w:cs="Times New Roman"/>
                <w:sz w:val="21"/>
                <w:szCs w:val="21"/>
              </w:rPr>
              <w:t>6</w:t>
            </w:r>
          </w:p>
        </w:tc>
        <w:tc>
          <w:tcPr>
            <w:tcW w:w="522" w:type="pct"/>
            <w:vMerge w:val="restart"/>
            <w:tcBorders>
              <w:top w:val="single" w:sz="4" w:space="0" w:color="auto"/>
              <w:left w:val="single" w:sz="4" w:space="0" w:color="auto"/>
              <w:bottom w:val="single" w:sz="4" w:space="0" w:color="auto"/>
              <w:right w:val="single" w:sz="4" w:space="0" w:color="auto"/>
              <w:tl2br w:val="nil"/>
              <w:tr2bl w:val="nil"/>
            </w:tcBorders>
            <w:vAlign w:val="center"/>
          </w:tcPr>
          <w:p w14:paraId="6073E5EB" w14:textId="77777777" w:rsidR="008D5298" w:rsidRDefault="008D5298">
            <w:pPr>
              <w:jc w:val="center"/>
              <w:rPr>
                <w:rFonts w:ascii="Times New Roman" w:cs="Times New Roman" w:hint="default"/>
                <w:sz w:val="21"/>
                <w:szCs w:val="21"/>
              </w:rPr>
            </w:pPr>
            <w:r w:rsidRPr="00E11DA1">
              <w:rPr>
                <w:szCs w:val="21"/>
              </w:rPr>
              <w:t>模数、数模转换</w:t>
            </w:r>
          </w:p>
        </w:tc>
        <w:tc>
          <w:tcPr>
            <w:tcW w:w="944" w:type="pct"/>
            <w:tcBorders>
              <w:top w:val="single" w:sz="4" w:space="0" w:color="auto"/>
              <w:left w:val="single" w:sz="4" w:space="0" w:color="auto"/>
              <w:bottom w:val="single" w:sz="4" w:space="0" w:color="auto"/>
              <w:right w:val="single" w:sz="4" w:space="0" w:color="auto"/>
              <w:tl2br w:val="nil"/>
              <w:tr2bl w:val="nil"/>
            </w:tcBorders>
            <w:vAlign w:val="center"/>
          </w:tcPr>
          <w:p w14:paraId="59485BFC" w14:textId="77777777" w:rsidR="008D5298" w:rsidRDefault="008D5298" w:rsidP="00276277">
            <w:pPr>
              <w:spacing w:line="300" w:lineRule="exact"/>
              <w:jc w:val="both"/>
              <w:rPr>
                <w:rFonts w:hint="default"/>
              </w:rPr>
            </w:pPr>
            <w:r w:rsidRPr="00910A30">
              <w:rPr>
                <w:rFonts w:hAnsi="宋体"/>
                <w:szCs w:val="21"/>
              </w:rPr>
              <w:t>1.权电阻网络D/A转换器，倒T形</w:t>
            </w:r>
            <w:r w:rsidRPr="00276277">
              <w:rPr>
                <w:szCs w:val="21"/>
              </w:rPr>
              <w:t>电阻</w:t>
            </w:r>
            <w:r w:rsidRPr="00910A30">
              <w:rPr>
                <w:rFonts w:hAnsi="宋体"/>
                <w:szCs w:val="21"/>
              </w:rPr>
              <w:t>网络D/A转换器。</w:t>
            </w:r>
          </w:p>
        </w:tc>
        <w:tc>
          <w:tcPr>
            <w:tcW w:w="855" w:type="pct"/>
            <w:vMerge w:val="restart"/>
            <w:tcBorders>
              <w:top w:val="single" w:sz="4" w:space="0" w:color="auto"/>
              <w:left w:val="single" w:sz="4" w:space="0" w:color="auto"/>
              <w:bottom w:val="single" w:sz="4" w:space="0" w:color="auto"/>
              <w:right w:val="single" w:sz="4" w:space="0" w:color="auto"/>
              <w:tl2br w:val="nil"/>
              <w:tr2bl w:val="nil"/>
            </w:tcBorders>
            <w:vAlign w:val="center"/>
          </w:tcPr>
          <w:p w14:paraId="47FDB6CD" w14:textId="77777777" w:rsidR="008D5298" w:rsidRPr="005E12C6" w:rsidRDefault="008D5298" w:rsidP="008D5298">
            <w:pPr>
              <w:spacing w:line="300" w:lineRule="exact"/>
              <w:rPr>
                <w:rFonts w:ascii="Times New Roman" w:cs="Times New Roman" w:hint="default"/>
                <w:sz w:val="21"/>
                <w:szCs w:val="21"/>
              </w:rPr>
            </w:pPr>
            <w:r w:rsidRPr="005E12C6">
              <w:rPr>
                <w:rFonts w:ascii="Times New Roman" w:cs="Times New Roman"/>
                <w:sz w:val="21"/>
                <w:szCs w:val="21"/>
              </w:rPr>
              <w:t>1.</w:t>
            </w:r>
            <w:r w:rsidRPr="005E12C6">
              <w:rPr>
                <w:rFonts w:ascii="Times New Roman" w:cs="Times New Roman"/>
                <w:sz w:val="21"/>
                <w:szCs w:val="21"/>
              </w:rPr>
              <w:t>个人作业：</w:t>
            </w:r>
            <w:r>
              <w:rPr>
                <w:rFonts w:ascii="Times New Roman" w:cs="Times New Roman"/>
                <w:sz w:val="21"/>
                <w:szCs w:val="21"/>
              </w:rPr>
              <w:t>教材上的</w:t>
            </w:r>
            <w:r w:rsidRPr="00E11DA1">
              <w:rPr>
                <w:rFonts w:hAnsi="宋体"/>
                <w:szCs w:val="21"/>
              </w:rPr>
              <w:t>D/A</w:t>
            </w:r>
            <w:r>
              <w:rPr>
                <w:rFonts w:hAnsi="宋体"/>
                <w:szCs w:val="21"/>
              </w:rPr>
              <w:t>和</w:t>
            </w:r>
            <w:r w:rsidRPr="00E11DA1">
              <w:rPr>
                <w:rFonts w:hAnsi="宋体"/>
                <w:szCs w:val="21"/>
              </w:rPr>
              <w:t>A/D</w:t>
            </w:r>
            <w:r>
              <w:rPr>
                <w:rFonts w:hAnsi="宋体"/>
                <w:szCs w:val="21"/>
              </w:rPr>
              <w:t>转换的相关题目。</w:t>
            </w:r>
          </w:p>
          <w:p w14:paraId="6B5AB1A8" w14:textId="77777777" w:rsidR="008D5298" w:rsidRDefault="008D5298" w:rsidP="008D5298">
            <w:pPr>
              <w:pStyle w:val="21"/>
              <w:spacing w:line="300" w:lineRule="exact"/>
              <w:ind w:firstLineChars="0" w:firstLine="0"/>
              <w:rPr>
                <w:rFonts w:hint="default"/>
                <w:szCs w:val="21"/>
              </w:rPr>
            </w:pPr>
            <w:r w:rsidRPr="005E12C6">
              <w:rPr>
                <w:kern w:val="0"/>
                <w:szCs w:val="21"/>
              </w:rPr>
              <w:t>2.</w:t>
            </w:r>
            <w:r w:rsidRPr="005E12C6">
              <w:rPr>
                <w:szCs w:val="21"/>
              </w:rPr>
              <w:t xml:space="preserve"> </w:t>
            </w:r>
            <w:r w:rsidRPr="005E12C6">
              <w:rPr>
                <w:szCs w:val="21"/>
              </w:rPr>
              <w:t>拓展阅读：</w:t>
            </w:r>
            <w:r>
              <w:rPr>
                <w:szCs w:val="21"/>
              </w:rPr>
              <w:t>了解</w:t>
            </w:r>
            <w:r w:rsidRPr="00E11DA1">
              <w:rPr>
                <w:rFonts w:hAnsi="宋体"/>
                <w:szCs w:val="21"/>
              </w:rPr>
              <w:t>D/A</w:t>
            </w:r>
            <w:r>
              <w:rPr>
                <w:rFonts w:hAnsi="宋体"/>
                <w:szCs w:val="21"/>
              </w:rPr>
              <w:t>和</w:t>
            </w:r>
            <w:r w:rsidRPr="00E11DA1">
              <w:rPr>
                <w:rFonts w:hAnsi="宋体"/>
                <w:szCs w:val="21"/>
              </w:rPr>
              <w:t>A/D</w:t>
            </w:r>
            <w:r>
              <w:rPr>
                <w:rFonts w:hAnsi="宋体"/>
                <w:szCs w:val="21"/>
              </w:rPr>
              <w:t>转换。</w:t>
            </w:r>
          </w:p>
        </w:tc>
        <w:tc>
          <w:tcPr>
            <w:tcW w:w="604" w:type="pct"/>
            <w:tcBorders>
              <w:top w:val="single" w:sz="4" w:space="0" w:color="auto"/>
              <w:left w:val="single" w:sz="4" w:space="0" w:color="auto"/>
              <w:right w:val="single" w:sz="4" w:space="0" w:color="auto"/>
              <w:tl2br w:val="nil"/>
              <w:tr2bl w:val="nil"/>
            </w:tcBorders>
            <w:vAlign w:val="center"/>
          </w:tcPr>
          <w:p w14:paraId="115E7C69" w14:textId="77777777" w:rsidR="008D5298" w:rsidRDefault="008D5298" w:rsidP="008D5298">
            <w:pPr>
              <w:spacing w:line="300" w:lineRule="exact"/>
              <w:jc w:val="center"/>
              <w:rPr>
                <w:rFonts w:hint="default"/>
                <w:sz w:val="21"/>
                <w:szCs w:val="21"/>
              </w:rPr>
            </w:pPr>
            <w:r>
              <w:rPr>
                <w:rFonts w:ascii="Times New Roman" w:cs="Times New Roman"/>
                <w:sz w:val="21"/>
                <w:szCs w:val="21"/>
              </w:rPr>
              <w:t>课程目标</w:t>
            </w:r>
            <w:r>
              <w:rPr>
                <w:rFonts w:ascii="Times New Roman" w:cs="Times New Roman"/>
                <w:sz w:val="21"/>
                <w:szCs w:val="21"/>
              </w:rPr>
              <w:t>1</w:t>
            </w:r>
          </w:p>
        </w:tc>
        <w:tc>
          <w:tcPr>
            <w:tcW w:w="1158" w:type="pct"/>
            <w:vMerge w:val="restart"/>
            <w:tcBorders>
              <w:top w:val="single" w:sz="4" w:space="0" w:color="auto"/>
              <w:left w:val="single" w:sz="4" w:space="0" w:color="auto"/>
              <w:bottom w:val="single" w:sz="4" w:space="0" w:color="auto"/>
              <w:right w:val="single" w:sz="4" w:space="0" w:color="auto"/>
              <w:tl2br w:val="nil"/>
              <w:tr2bl w:val="nil"/>
            </w:tcBorders>
            <w:vAlign w:val="center"/>
          </w:tcPr>
          <w:p w14:paraId="70D77DB7" w14:textId="77777777" w:rsidR="008D5298" w:rsidRPr="00687B21" w:rsidRDefault="008D5298" w:rsidP="008D5298">
            <w:pPr>
              <w:rPr>
                <w:rFonts w:hAnsi="宋体" w:hint="default"/>
                <w:bCs/>
                <w:szCs w:val="21"/>
              </w:rPr>
            </w:pPr>
            <w:r w:rsidRPr="00687B21">
              <w:rPr>
                <w:rFonts w:hAnsi="宋体"/>
                <w:bCs/>
                <w:szCs w:val="21"/>
              </w:rPr>
              <w:t>重点：</w:t>
            </w:r>
            <w:r>
              <w:rPr>
                <w:szCs w:val="21"/>
              </w:rPr>
              <w:t>模数，数模转换的原理。</w:t>
            </w:r>
          </w:p>
          <w:p w14:paraId="15FED0D1" w14:textId="77777777" w:rsidR="008D5298" w:rsidRDefault="008D5298" w:rsidP="008D5298">
            <w:pPr>
              <w:rPr>
                <w:rFonts w:ascii="Times New Roman" w:cs="Times New Roman" w:hint="default"/>
                <w:sz w:val="21"/>
                <w:szCs w:val="21"/>
              </w:rPr>
            </w:pPr>
            <w:r w:rsidRPr="00687B21">
              <w:rPr>
                <w:rFonts w:hAnsi="宋体"/>
                <w:bCs/>
                <w:szCs w:val="21"/>
              </w:rPr>
              <w:t>难点：</w:t>
            </w:r>
            <w:r>
              <w:rPr>
                <w:szCs w:val="21"/>
              </w:rPr>
              <w:t>模数，数模转换的原理。</w:t>
            </w:r>
          </w:p>
        </w:tc>
        <w:tc>
          <w:tcPr>
            <w:tcW w:w="568" w:type="pct"/>
            <w:vMerge w:val="restart"/>
            <w:tcBorders>
              <w:top w:val="single" w:sz="4" w:space="0" w:color="auto"/>
              <w:left w:val="single" w:sz="4" w:space="0" w:color="auto"/>
              <w:bottom w:val="single" w:sz="4" w:space="0" w:color="auto"/>
              <w:right w:val="single" w:sz="4" w:space="0" w:color="auto"/>
              <w:tl2br w:val="nil"/>
              <w:tr2bl w:val="nil"/>
            </w:tcBorders>
            <w:vAlign w:val="center"/>
          </w:tcPr>
          <w:p w14:paraId="6B9D94CD" w14:textId="77777777" w:rsidR="008D5298" w:rsidRDefault="008D5298" w:rsidP="001249E1">
            <w:pPr>
              <w:rPr>
                <w:rFonts w:ascii="Times New Roman" w:cs="Times New Roman" w:hint="default"/>
                <w:sz w:val="21"/>
                <w:szCs w:val="21"/>
              </w:rPr>
            </w:pPr>
            <w:r>
              <w:rPr>
                <w:rFonts w:ascii="Times New Roman" w:cs="Times New Roman" w:hint="default"/>
                <w:sz w:val="21"/>
                <w:szCs w:val="21"/>
              </w:rPr>
              <w:t>案例教学：引导学生</w:t>
            </w:r>
            <w:r>
              <w:rPr>
                <w:rFonts w:ascii="Times New Roman" w:cs="Times New Roman"/>
                <w:sz w:val="21"/>
                <w:szCs w:val="21"/>
              </w:rPr>
              <w:t>了解</w:t>
            </w:r>
            <w:r w:rsidRPr="00600F3E">
              <w:rPr>
                <w:rFonts w:ascii="Times New Roman" w:cs="Times New Roman"/>
                <w:sz w:val="21"/>
                <w:szCs w:val="21"/>
              </w:rPr>
              <w:t>D/A</w:t>
            </w:r>
            <w:r w:rsidRPr="00600F3E">
              <w:rPr>
                <w:rFonts w:ascii="Times New Roman" w:cs="Times New Roman"/>
                <w:sz w:val="21"/>
                <w:szCs w:val="21"/>
              </w:rPr>
              <w:t>和</w:t>
            </w:r>
            <w:r w:rsidRPr="00600F3E">
              <w:rPr>
                <w:rFonts w:ascii="Times New Roman" w:cs="Times New Roman"/>
                <w:sz w:val="21"/>
                <w:szCs w:val="21"/>
              </w:rPr>
              <w:t>A/D</w:t>
            </w:r>
            <w:r w:rsidRPr="00600F3E">
              <w:rPr>
                <w:rFonts w:ascii="Times New Roman" w:cs="Times New Roman"/>
                <w:sz w:val="21"/>
                <w:szCs w:val="21"/>
              </w:rPr>
              <w:t>转换在实际工程中的应用</w:t>
            </w:r>
          </w:p>
          <w:p w14:paraId="17626321" w14:textId="77777777" w:rsidR="008D5298" w:rsidRDefault="008D5298" w:rsidP="001249E1">
            <w:pPr>
              <w:rPr>
                <w:rFonts w:ascii="Times New Roman" w:cs="Times New Roman" w:hint="default"/>
                <w:sz w:val="21"/>
                <w:szCs w:val="21"/>
              </w:rPr>
            </w:pPr>
            <w:r w:rsidRPr="00600F3E">
              <w:rPr>
                <w:rFonts w:ascii="Times New Roman" w:cs="Times New Roman"/>
                <w:sz w:val="21"/>
                <w:szCs w:val="21"/>
              </w:rPr>
              <w:t>自学：引导学生通过搜索视频资料学习</w:t>
            </w:r>
            <w:r w:rsidRPr="00600F3E">
              <w:rPr>
                <w:rFonts w:ascii="Times New Roman" w:cs="Times New Roman"/>
                <w:sz w:val="21"/>
                <w:szCs w:val="21"/>
              </w:rPr>
              <w:t>D/A</w:t>
            </w:r>
            <w:r w:rsidRPr="00600F3E">
              <w:rPr>
                <w:rFonts w:ascii="Times New Roman" w:cs="Times New Roman"/>
                <w:sz w:val="21"/>
                <w:szCs w:val="21"/>
              </w:rPr>
              <w:t>和</w:t>
            </w:r>
            <w:r w:rsidRPr="00600F3E">
              <w:rPr>
                <w:rFonts w:ascii="Times New Roman" w:cs="Times New Roman"/>
                <w:sz w:val="21"/>
                <w:szCs w:val="21"/>
              </w:rPr>
              <w:t>A/D</w:t>
            </w:r>
            <w:r w:rsidRPr="00600F3E">
              <w:rPr>
                <w:rFonts w:ascii="Times New Roman" w:cs="Times New Roman"/>
                <w:sz w:val="21"/>
                <w:szCs w:val="21"/>
              </w:rPr>
              <w:t>转换的工作原理，提高学生自学</w:t>
            </w:r>
            <w:r w:rsidRPr="00600F3E">
              <w:rPr>
                <w:rFonts w:ascii="Times New Roman" w:cs="Times New Roman"/>
                <w:sz w:val="21"/>
                <w:szCs w:val="21"/>
              </w:rPr>
              <w:lastRenderedPageBreak/>
              <w:t>能力。</w:t>
            </w:r>
          </w:p>
        </w:tc>
        <w:tc>
          <w:tcPr>
            <w:tcW w:w="176" w:type="pct"/>
            <w:vMerge w:val="restart"/>
            <w:tcBorders>
              <w:top w:val="single" w:sz="4" w:space="0" w:color="auto"/>
              <w:left w:val="single" w:sz="4" w:space="0" w:color="auto"/>
              <w:bottom w:val="single" w:sz="4" w:space="0" w:color="auto"/>
              <w:right w:val="single" w:sz="4" w:space="0" w:color="auto"/>
              <w:tl2br w:val="nil"/>
              <w:tr2bl w:val="nil"/>
            </w:tcBorders>
            <w:vAlign w:val="center"/>
          </w:tcPr>
          <w:p w14:paraId="348196C5" w14:textId="77777777" w:rsidR="008D5298" w:rsidRDefault="008D5298">
            <w:pPr>
              <w:snapToGrid w:val="0"/>
              <w:spacing w:line="400" w:lineRule="exact"/>
              <w:jc w:val="center"/>
              <w:rPr>
                <w:rFonts w:ascii="Times New Roman" w:cs="Times New Roman" w:hint="default"/>
                <w:sz w:val="21"/>
                <w:szCs w:val="21"/>
              </w:rPr>
            </w:pPr>
            <w:r>
              <w:rPr>
                <w:rFonts w:ascii="Times New Roman" w:cs="Times New Roman"/>
                <w:sz w:val="21"/>
                <w:szCs w:val="21"/>
              </w:rPr>
              <w:lastRenderedPageBreak/>
              <w:t>4</w:t>
            </w:r>
          </w:p>
        </w:tc>
      </w:tr>
      <w:tr w:rsidR="008D5298" w14:paraId="41BB002E" w14:textId="77777777" w:rsidTr="00276277">
        <w:trPr>
          <w:trHeight w:val="1712"/>
          <w:jc w:val="center"/>
        </w:trPr>
        <w:tc>
          <w:tcPr>
            <w:tcW w:w="173" w:type="pct"/>
            <w:vMerge/>
            <w:tcBorders>
              <w:left w:val="single" w:sz="4" w:space="0" w:color="auto"/>
              <w:right w:val="single" w:sz="4" w:space="0" w:color="auto"/>
              <w:tl2br w:val="nil"/>
              <w:tr2bl w:val="nil"/>
            </w:tcBorders>
            <w:vAlign w:val="center"/>
          </w:tcPr>
          <w:p w14:paraId="12FDD19F" w14:textId="77777777" w:rsidR="008D5298" w:rsidRDefault="008D5298">
            <w:pPr>
              <w:pStyle w:val="21"/>
              <w:spacing w:line="300" w:lineRule="exact"/>
              <w:ind w:firstLineChars="0" w:firstLine="0"/>
              <w:rPr>
                <w:rFonts w:hint="default"/>
                <w:szCs w:val="21"/>
              </w:rPr>
            </w:pPr>
          </w:p>
        </w:tc>
        <w:tc>
          <w:tcPr>
            <w:tcW w:w="522" w:type="pct"/>
            <w:vMerge/>
            <w:tcBorders>
              <w:left w:val="single" w:sz="4" w:space="0" w:color="auto"/>
              <w:right w:val="single" w:sz="4" w:space="0" w:color="auto"/>
              <w:tl2br w:val="nil"/>
              <w:tr2bl w:val="nil"/>
            </w:tcBorders>
            <w:vAlign w:val="center"/>
          </w:tcPr>
          <w:p w14:paraId="2E5F7284" w14:textId="77777777" w:rsidR="008D5298" w:rsidRDefault="008D5298">
            <w:pPr>
              <w:pStyle w:val="21"/>
              <w:spacing w:line="300" w:lineRule="exact"/>
              <w:ind w:firstLineChars="0" w:firstLine="0"/>
              <w:rPr>
                <w:rFonts w:hint="default"/>
                <w:szCs w:val="21"/>
              </w:rPr>
            </w:pPr>
          </w:p>
        </w:tc>
        <w:tc>
          <w:tcPr>
            <w:tcW w:w="944" w:type="pct"/>
            <w:tcBorders>
              <w:left w:val="single" w:sz="4" w:space="0" w:color="auto"/>
              <w:right w:val="single" w:sz="4" w:space="0" w:color="auto"/>
              <w:tl2br w:val="nil"/>
              <w:tr2bl w:val="nil"/>
            </w:tcBorders>
            <w:vAlign w:val="center"/>
          </w:tcPr>
          <w:p w14:paraId="1EB8FCCF" w14:textId="77777777" w:rsidR="008D5298" w:rsidRDefault="008D5298" w:rsidP="00276277">
            <w:pPr>
              <w:spacing w:line="300" w:lineRule="exact"/>
              <w:jc w:val="both"/>
              <w:rPr>
                <w:rFonts w:hint="default"/>
              </w:rPr>
            </w:pPr>
            <w:r>
              <w:rPr>
                <w:rFonts w:hAnsi="宋体"/>
                <w:szCs w:val="21"/>
              </w:rPr>
              <w:t>2.</w:t>
            </w:r>
            <w:r w:rsidRPr="00E11DA1">
              <w:rPr>
                <w:rFonts w:hAnsi="宋体"/>
                <w:szCs w:val="21"/>
              </w:rPr>
              <w:t>D/A转换</w:t>
            </w:r>
            <w:r>
              <w:rPr>
                <w:rFonts w:hAnsi="宋体"/>
                <w:szCs w:val="21"/>
              </w:rPr>
              <w:t>器的参数和</w:t>
            </w:r>
            <w:r w:rsidRPr="00E11DA1">
              <w:rPr>
                <w:rFonts w:hAnsi="宋体"/>
                <w:szCs w:val="21"/>
              </w:rPr>
              <w:t>性能指标</w:t>
            </w:r>
            <w:r>
              <w:rPr>
                <w:rFonts w:hAnsi="宋体"/>
                <w:szCs w:val="21"/>
              </w:rPr>
              <w:t>。</w:t>
            </w:r>
            <w:r w:rsidRPr="00E11DA1">
              <w:rPr>
                <w:rFonts w:hAnsi="宋体"/>
                <w:szCs w:val="21"/>
              </w:rPr>
              <w:t>A/D</w:t>
            </w:r>
            <w:r w:rsidRPr="00276277">
              <w:rPr>
                <w:rFonts w:hAnsi="宋体"/>
                <w:color w:val="000000"/>
                <w:szCs w:val="21"/>
              </w:rPr>
              <w:t>转换</w:t>
            </w:r>
            <w:r>
              <w:rPr>
                <w:rFonts w:hAnsi="宋体"/>
                <w:szCs w:val="21"/>
              </w:rPr>
              <w:t>的基本原理，并联比较型</w:t>
            </w:r>
            <w:r w:rsidRPr="00E11DA1">
              <w:rPr>
                <w:rFonts w:hAnsi="宋体"/>
                <w:szCs w:val="21"/>
              </w:rPr>
              <w:t>A/D</w:t>
            </w:r>
            <w:r>
              <w:rPr>
                <w:rFonts w:hAnsi="宋体"/>
                <w:szCs w:val="21"/>
              </w:rPr>
              <w:t>转换器。</w:t>
            </w:r>
          </w:p>
        </w:tc>
        <w:tc>
          <w:tcPr>
            <w:tcW w:w="855" w:type="pct"/>
            <w:vMerge/>
            <w:tcBorders>
              <w:left w:val="single" w:sz="4" w:space="0" w:color="auto"/>
              <w:right w:val="single" w:sz="4" w:space="0" w:color="auto"/>
              <w:tl2br w:val="nil"/>
              <w:tr2bl w:val="nil"/>
            </w:tcBorders>
            <w:vAlign w:val="center"/>
          </w:tcPr>
          <w:p w14:paraId="39C75649" w14:textId="77777777" w:rsidR="008D5298" w:rsidRDefault="008D5298">
            <w:pPr>
              <w:pStyle w:val="21"/>
              <w:spacing w:line="300" w:lineRule="exact"/>
              <w:ind w:firstLineChars="0" w:firstLine="0"/>
              <w:rPr>
                <w:rFonts w:hint="default"/>
                <w:szCs w:val="21"/>
              </w:rPr>
            </w:pPr>
          </w:p>
        </w:tc>
        <w:tc>
          <w:tcPr>
            <w:tcW w:w="604" w:type="pct"/>
            <w:tcBorders>
              <w:left w:val="single" w:sz="4" w:space="0" w:color="auto"/>
              <w:right w:val="single" w:sz="4" w:space="0" w:color="auto"/>
              <w:tl2br w:val="nil"/>
              <w:tr2bl w:val="nil"/>
            </w:tcBorders>
            <w:vAlign w:val="center"/>
          </w:tcPr>
          <w:p w14:paraId="2F45F421" w14:textId="77777777" w:rsidR="008D5298" w:rsidRDefault="008D5298" w:rsidP="000C0E93">
            <w:pPr>
              <w:spacing w:line="300" w:lineRule="exact"/>
              <w:jc w:val="center"/>
              <w:rPr>
                <w:rFonts w:hint="default"/>
                <w:sz w:val="21"/>
                <w:szCs w:val="21"/>
              </w:rPr>
            </w:pPr>
            <w:r>
              <w:rPr>
                <w:rFonts w:ascii="Times New Roman" w:cs="Times New Roman"/>
                <w:sz w:val="21"/>
                <w:szCs w:val="21"/>
              </w:rPr>
              <w:t>课程目标</w:t>
            </w:r>
            <w:r>
              <w:rPr>
                <w:rFonts w:ascii="Times New Roman" w:cs="Times New Roman"/>
                <w:sz w:val="21"/>
                <w:szCs w:val="21"/>
              </w:rPr>
              <w:t>1</w:t>
            </w:r>
          </w:p>
        </w:tc>
        <w:tc>
          <w:tcPr>
            <w:tcW w:w="1158" w:type="pct"/>
            <w:vMerge/>
            <w:tcBorders>
              <w:left w:val="single" w:sz="4" w:space="0" w:color="auto"/>
              <w:right w:val="single" w:sz="4" w:space="0" w:color="auto"/>
              <w:tl2br w:val="nil"/>
              <w:tr2bl w:val="nil"/>
            </w:tcBorders>
            <w:vAlign w:val="center"/>
          </w:tcPr>
          <w:p w14:paraId="29B36603" w14:textId="77777777" w:rsidR="008D5298" w:rsidRDefault="008D5298">
            <w:pPr>
              <w:pStyle w:val="21"/>
              <w:spacing w:line="300" w:lineRule="exact"/>
              <w:ind w:firstLineChars="0" w:firstLine="0"/>
              <w:rPr>
                <w:rFonts w:hint="default"/>
                <w:szCs w:val="21"/>
              </w:rPr>
            </w:pPr>
          </w:p>
        </w:tc>
        <w:tc>
          <w:tcPr>
            <w:tcW w:w="568" w:type="pct"/>
            <w:vMerge/>
            <w:tcBorders>
              <w:left w:val="single" w:sz="4" w:space="0" w:color="auto"/>
              <w:right w:val="single" w:sz="4" w:space="0" w:color="auto"/>
              <w:tl2br w:val="nil"/>
              <w:tr2bl w:val="nil"/>
            </w:tcBorders>
            <w:vAlign w:val="center"/>
          </w:tcPr>
          <w:p w14:paraId="625D5AA1" w14:textId="77777777" w:rsidR="008D5298" w:rsidRDefault="008D5298">
            <w:pPr>
              <w:pStyle w:val="21"/>
              <w:spacing w:line="300" w:lineRule="exact"/>
              <w:ind w:firstLineChars="0" w:firstLine="0"/>
              <w:rPr>
                <w:rFonts w:hint="default"/>
                <w:szCs w:val="21"/>
              </w:rPr>
            </w:pPr>
          </w:p>
        </w:tc>
        <w:tc>
          <w:tcPr>
            <w:tcW w:w="176" w:type="pct"/>
            <w:vMerge/>
            <w:tcBorders>
              <w:left w:val="single" w:sz="4" w:space="0" w:color="auto"/>
              <w:right w:val="single" w:sz="4" w:space="0" w:color="auto"/>
              <w:tl2br w:val="nil"/>
              <w:tr2bl w:val="nil"/>
            </w:tcBorders>
            <w:vAlign w:val="center"/>
          </w:tcPr>
          <w:p w14:paraId="326AAEA7" w14:textId="77777777" w:rsidR="008D5298" w:rsidRDefault="008D5298">
            <w:pPr>
              <w:pStyle w:val="21"/>
              <w:spacing w:line="300" w:lineRule="exact"/>
              <w:ind w:firstLineChars="0" w:firstLine="0"/>
              <w:rPr>
                <w:rFonts w:hint="default"/>
                <w:szCs w:val="21"/>
              </w:rPr>
            </w:pPr>
          </w:p>
        </w:tc>
      </w:tr>
      <w:tr w:rsidR="00213C10" w14:paraId="690F7C7A" w14:textId="77777777" w:rsidTr="00781697">
        <w:trPr>
          <w:trHeight w:val="387"/>
          <w:jc w:val="center"/>
        </w:trPr>
        <w:tc>
          <w:tcPr>
            <w:tcW w:w="173" w:type="pct"/>
            <w:tcBorders>
              <w:left w:val="single" w:sz="4" w:space="0" w:color="auto"/>
              <w:right w:val="single" w:sz="4" w:space="0" w:color="auto"/>
              <w:tl2br w:val="nil"/>
              <w:tr2bl w:val="nil"/>
            </w:tcBorders>
            <w:vAlign w:val="center"/>
          </w:tcPr>
          <w:p w14:paraId="3E02B170" w14:textId="77777777" w:rsidR="00213C10" w:rsidRDefault="00213C10">
            <w:pPr>
              <w:pStyle w:val="21"/>
              <w:spacing w:line="300" w:lineRule="exact"/>
              <w:ind w:firstLineChars="0" w:firstLine="0"/>
              <w:rPr>
                <w:rFonts w:hint="default"/>
                <w:szCs w:val="21"/>
              </w:rPr>
            </w:pPr>
          </w:p>
        </w:tc>
        <w:tc>
          <w:tcPr>
            <w:tcW w:w="522" w:type="pct"/>
            <w:tcBorders>
              <w:left w:val="single" w:sz="4" w:space="0" w:color="auto"/>
              <w:right w:val="single" w:sz="4" w:space="0" w:color="auto"/>
              <w:tl2br w:val="nil"/>
              <w:tr2bl w:val="nil"/>
            </w:tcBorders>
            <w:vAlign w:val="center"/>
          </w:tcPr>
          <w:p w14:paraId="085DEF88" w14:textId="77777777" w:rsidR="00213C10" w:rsidRDefault="00213C10">
            <w:pPr>
              <w:pStyle w:val="21"/>
              <w:spacing w:line="300" w:lineRule="exact"/>
              <w:ind w:firstLineChars="0" w:firstLine="0"/>
              <w:rPr>
                <w:rFonts w:hint="default"/>
                <w:szCs w:val="21"/>
              </w:rPr>
            </w:pPr>
            <w:r>
              <w:rPr>
                <w:szCs w:val="21"/>
              </w:rPr>
              <w:t>合计</w:t>
            </w:r>
          </w:p>
        </w:tc>
        <w:tc>
          <w:tcPr>
            <w:tcW w:w="944" w:type="pct"/>
            <w:tcBorders>
              <w:left w:val="single" w:sz="4" w:space="0" w:color="auto"/>
              <w:right w:val="single" w:sz="4" w:space="0" w:color="auto"/>
              <w:tl2br w:val="nil"/>
              <w:tr2bl w:val="nil"/>
            </w:tcBorders>
            <w:vAlign w:val="center"/>
          </w:tcPr>
          <w:p w14:paraId="16BADFB8" w14:textId="77777777" w:rsidR="00213C10" w:rsidRDefault="00213C10" w:rsidP="00276277">
            <w:pPr>
              <w:spacing w:line="300" w:lineRule="exact"/>
              <w:jc w:val="both"/>
              <w:rPr>
                <w:rFonts w:hAnsi="宋体" w:hint="default"/>
                <w:szCs w:val="21"/>
              </w:rPr>
            </w:pPr>
          </w:p>
        </w:tc>
        <w:tc>
          <w:tcPr>
            <w:tcW w:w="855" w:type="pct"/>
            <w:tcBorders>
              <w:left w:val="single" w:sz="4" w:space="0" w:color="auto"/>
              <w:right w:val="single" w:sz="4" w:space="0" w:color="auto"/>
              <w:tl2br w:val="nil"/>
              <w:tr2bl w:val="nil"/>
            </w:tcBorders>
            <w:vAlign w:val="center"/>
          </w:tcPr>
          <w:p w14:paraId="1A2548DF" w14:textId="77777777" w:rsidR="00213C10" w:rsidRDefault="00213C10">
            <w:pPr>
              <w:pStyle w:val="21"/>
              <w:spacing w:line="300" w:lineRule="exact"/>
              <w:ind w:firstLineChars="0" w:firstLine="0"/>
              <w:rPr>
                <w:rFonts w:hint="default"/>
                <w:szCs w:val="21"/>
              </w:rPr>
            </w:pPr>
          </w:p>
        </w:tc>
        <w:tc>
          <w:tcPr>
            <w:tcW w:w="604" w:type="pct"/>
            <w:tcBorders>
              <w:left w:val="single" w:sz="4" w:space="0" w:color="auto"/>
              <w:right w:val="single" w:sz="4" w:space="0" w:color="auto"/>
              <w:tl2br w:val="nil"/>
              <w:tr2bl w:val="nil"/>
            </w:tcBorders>
            <w:vAlign w:val="center"/>
          </w:tcPr>
          <w:p w14:paraId="2369613D" w14:textId="77777777" w:rsidR="00213C10" w:rsidRDefault="00213C10" w:rsidP="000C0E93">
            <w:pPr>
              <w:spacing w:line="300" w:lineRule="exact"/>
              <w:jc w:val="center"/>
              <w:rPr>
                <w:rFonts w:ascii="Times New Roman" w:cs="Times New Roman" w:hint="default"/>
                <w:sz w:val="21"/>
                <w:szCs w:val="21"/>
              </w:rPr>
            </w:pPr>
          </w:p>
        </w:tc>
        <w:tc>
          <w:tcPr>
            <w:tcW w:w="1158" w:type="pct"/>
            <w:tcBorders>
              <w:left w:val="single" w:sz="4" w:space="0" w:color="auto"/>
              <w:right w:val="single" w:sz="4" w:space="0" w:color="auto"/>
              <w:tl2br w:val="nil"/>
              <w:tr2bl w:val="nil"/>
            </w:tcBorders>
            <w:vAlign w:val="center"/>
          </w:tcPr>
          <w:p w14:paraId="1CC42CEA" w14:textId="77777777" w:rsidR="00213C10" w:rsidRDefault="00213C10">
            <w:pPr>
              <w:pStyle w:val="21"/>
              <w:spacing w:line="300" w:lineRule="exact"/>
              <w:ind w:firstLineChars="0" w:firstLine="0"/>
              <w:rPr>
                <w:rFonts w:hint="default"/>
                <w:szCs w:val="21"/>
              </w:rPr>
            </w:pPr>
          </w:p>
        </w:tc>
        <w:tc>
          <w:tcPr>
            <w:tcW w:w="568" w:type="pct"/>
            <w:tcBorders>
              <w:left w:val="single" w:sz="4" w:space="0" w:color="auto"/>
              <w:right w:val="single" w:sz="4" w:space="0" w:color="auto"/>
              <w:tl2br w:val="nil"/>
              <w:tr2bl w:val="nil"/>
            </w:tcBorders>
            <w:vAlign w:val="center"/>
          </w:tcPr>
          <w:p w14:paraId="2CFBD8FD" w14:textId="77777777" w:rsidR="00213C10" w:rsidRDefault="00213C10">
            <w:pPr>
              <w:pStyle w:val="21"/>
              <w:spacing w:line="300" w:lineRule="exact"/>
              <w:ind w:firstLineChars="0" w:firstLine="0"/>
              <w:rPr>
                <w:rFonts w:hint="default"/>
                <w:szCs w:val="21"/>
              </w:rPr>
            </w:pPr>
          </w:p>
        </w:tc>
        <w:tc>
          <w:tcPr>
            <w:tcW w:w="176" w:type="pct"/>
            <w:tcBorders>
              <w:left w:val="single" w:sz="4" w:space="0" w:color="auto"/>
              <w:right w:val="single" w:sz="4" w:space="0" w:color="auto"/>
              <w:tl2br w:val="nil"/>
              <w:tr2bl w:val="nil"/>
            </w:tcBorders>
            <w:vAlign w:val="center"/>
          </w:tcPr>
          <w:p w14:paraId="54C01C6E" w14:textId="77777777" w:rsidR="00213C10" w:rsidRDefault="00213C10">
            <w:pPr>
              <w:pStyle w:val="21"/>
              <w:spacing w:line="300" w:lineRule="exact"/>
              <w:ind w:firstLineChars="0" w:firstLine="0"/>
              <w:rPr>
                <w:rFonts w:hint="default"/>
                <w:szCs w:val="21"/>
              </w:rPr>
            </w:pPr>
            <w:r>
              <w:rPr>
                <w:rFonts w:hint="default"/>
                <w:szCs w:val="21"/>
              </w:rPr>
              <w:fldChar w:fldCharType="begin"/>
            </w:r>
            <w:r>
              <w:rPr>
                <w:rFonts w:hint="default"/>
                <w:szCs w:val="21"/>
              </w:rPr>
              <w:instrText xml:space="preserve"> =SUM(ABOVE) </w:instrText>
            </w:r>
            <w:r>
              <w:rPr>
                <w:rFonts w:hint="default"/>
                <w:szCs w:val="21"/>
              </w:rPr>
              <w:fldChar w:fldCharType="separate"/>
            </w:r>
            <w:r>
              <w:rPr>
                <w:rFonts w:hint="default"/>
                <w:noProof/>
                <w:szCs w:val="21"/>
              </w:rPr>
              <w:t>42</w:t>
            </w:r>
            <w:r>
              <w:rPr>
                <w:rFonts w:hint="default"/>
                <w:szCs w:val="21"/>
              </w:rPr>
              <w:fldChar w:fldCharType="end"/>
            </w:r>
          </w:p>
        </w:tc>
      </w:tr>
    </w:tbl>
    <w:p w14:paraId="12275054" w14:textId="77777777" w:rsidR="0020227F" w:rsidRDefault="0020227F" w:rsidP="00600F3E">
      <w:pPr>
        <w:pStyle w:val="2"/>
        <w:kinsoku w:val="0"/>
        <w:overflowPunct w:val="0"/>
        <w:snapToGrid w:val="0"/>
        <w:spacing w:before="0" w:afterLines="50" w:after="120"/>
        <w:ind w:left="0" w:firstLineChars="200" w:firstLine="562"/>
        <w:rPr>
          <w:rFonts w:ascii="Times New Roman" w:eastAsia="黑体" w:cs="Times New Roman" w:hint="default"/>
        </w:rPr>
      </w:pPr>
    </w:p>
    <w:p w14:paraId="09417199" w14:textId="77777777" w:rsidR="00276277" w:rsidRDefault="00276277" w:rsidP="00276277">
      <w:pPr>
        <w:rPr>
          <w:rFonts w:hint="default"/>
        </w:rPr>
      </w:pPr>
    </w:p>
    <w:p w14:paraId="2EAFAE36" w14:textId="77777777" w:rsidR="00276277" w:rsidRDefault="00276277" w:rsidP="00276277">
      <w:pPr>
        <w:rPr>
          <w:rFonts w:hint="default"/>
        </w:rPr>
      </w:pPr>
    </w:p>
    <w:p w14:paraId="24BB06DD" w14:textId="77777777" w:rsidR="00276277" w:rsidRPr="00276277" w:rsidRDefault="00276277" w:rsidP="00276277">
      <w:pPr>
        <w:rPr>
          <w:rFonts w:hint="default"/>
        </w:rPr>
      </w:pPr>
    </w:p>
    <w:p w14:paraId="36031D6F" w14:textId="77777777" w:rsidR="00276277" w:rsidRDefault="00276277" w:rsidP="00276277">
      <w:pPr>
        <w:pStyle w:val="a5"/>
        <w:numPr>
          <w:ilvl w:val="0"/>
          <w:numId w:val="2"/>
        </w:numPr>
        <w:kinsoku w:val="0"/>
        <w:overflowPunct w:val="0"/>
        <w:spacing w:before="66"/>
        <w:rPr>
          <w:rFonts w:ascii="Times New Roman" w:eastAsia="明黑等宽" w:cs="Times New Roman" w:hint="default"/>
          <w:b/>
        </w:rPr>
      </w:pPr>
      <w:r>
        <w:rPr>
          <w:rFonts w:ascii="Times New Roman" w:eastAsia="黑体" w:cs="Times New Roman"/>
          <w:b/>
        </w:rPr>
        <w:t>实验学习内容及要求</w:t>
      </w:r>
    </w:p>
    <w:p w14:paraId="308CFA4D" w14:textId="77777777" w:rsidR="00276277" w:rsidRDefault="00276277" w:rsidP="00276277">
      <w:pPr>
        <w:pStyle w:val="a5"/>
        <w:kinsoku w:val="0"/>
        <w:overflowPunct w:val="0"/>
        <w:spacing w:before="66"/>
        <w:jc w:val="center"/>
        <w:rPr>
          <w:rFonts w:ascii="Times New Roman" w:cs="Times New Roman" w:hint="default"/>
          <w:b/>
          <w:sz w:val="21"/>
          <w:szCs w:val="21"/>
        </w:rPr>
      </w:pPr>
      <w:r>
        <w:rPr>
          <w:rFonts w:ascii="Times New Roman" w:cs="Times New Roman"/>
          <w:b/>
          <w:sz w:val="21"/>
          <w:szCs w:val="21"/>
        </w:rPr>
        <w:t>表</w:t>
      </w:r>
      <w:r>
        <w:rPr>
          <w:rFonts w:ascii="Times New Roman" w:cs="Times New Roman"/>
          <w:b/>
          <w:sz w:val="21"/>
          <w:szCs w:val="21"/>
        </w:rPr>
        <w:t xml:space="preserve">3-2 </w:t>
      </w:r>
      <w:r>
        <w:rPr>
          <w:rFonts w:ascii="Times New Roman" w:cs="Times New Roman"/>
          <w:b/>
          <w:sz w:val="21"/>
          <w:szCs w:val="21"/>
        </w:rPr>
        <w:t>课程目标、学习内容和教学方法对应关系</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85"/>
        <w:gridCol w:w="1808"/>
        <w:gridCol w:w="1258"/>
        <w:gridCol w:w="4181"/>
        <w:gridCol w:w="1039"/>
        <w:gridCol w:w="1039"/>
        <w:gridCol w:w="1046"/>
        <w:gridCol w:w="1046"/>
        <w:gridCol w:w="964"/>
        <w:gridCol w:w="1128"/>
      </w:tblGrid>
      <w:tr w:rsidR="00276277" w:rsidRPr="00664806" w14:paraId="67ED119E" w14:textId="77777777" w:rsidTr="00DC2CB3">
        <w:trPr>
          <w:trHeight w:val="617"/>
        </w:trPr>
        <w:tc>
          <w:tcPr>
            <w:tcW w:w="485" w:type="dxa"/>
            <w:vAlign w:val="center"/>
          </w:tcPr>
          <w:p w14:paraId="2B6B20AF" w14:textId="77777777" w:rsidR="00276277" w:rsidRPr="00664806" w:rsidRDefault="00276277" w:rsidP="000C0E93">
            <w:pPr>
              <w:spacing w:line="360" w:lineRule="auto"/>
              <w:jc w:val="center"/>
              <w:rPr>
                <w:rFonts w:ascii="Times New Roman" w:cs="Times New Roman" w:hint="default"/>
                <w:b/>
                <w:sz w:val="21"/>
                <w:szCs w:val="21"/>
              </w:rPr>
            </w:pPr>
            <w:r w:rsidRPr="00664806">
              <w:rPr>
                <w:rFonts w:ascii="Times New Roman" w:cs="Times New Roman"/>
                <w:b/>
                <w:sz w:val="21"/>
                <w:szCs w:val="21"/>
              </w:rPr>
              <w:t>序号</w:t>
            </w:r>
          </w:p>
        </w:tc>
        <w:tc>
          <w:tcPr>
            <w:tcW w:w="1808" w:type="dxa"/>
            <w:vAlign w:val="center"/>
          </w:tcPr>
          <w:p w14:paraId="47D1A2B4" w14:textId="77777777" w:rsidR="00276277" w:rsidRPr="00664806" w:rsidRDefault="00276277" w:rsidP="000C0E93">
            <w:pPr>
              <w:spacing w:line="360" w:lineRule="auto"/>
              <w:jc w:val="center"/>
              <w:rPr>
                <w:rFonts w:ascii="Times New Roman" w:cs="Times New Roman" w:hint="default"/>
                <w:b/>
                <w:sz w:val="21"/>
                <w:szCs w:val="21"/>
              </w:rPr>
            </w:pPr>
            <w:r w:rsidRPr="00664806">
              <w:rPr>
                <w:rFonts w:ascii="Times New Roman" w:cs="Times New Roman"/>
                <w:b/>
                <w:sz w:val="21"/>
                <w:szCs w:val="21"/>
              </w:rPr>
              <w:t>项目名称</w:t>
            </w:r>
          </w:p>
        </w:tc>
        <w:tc>
          <w:tcPr>
            <w:tcW w:w="1258" w:type="dxa"/>
            <w:vAlign w:val="center"/>
          </w:tcPr>
          <w:p w14:paraId="505BB805" w14:textId="77777777" w:rsidR="00276277" w:rsidRPr="00664806" w:rsidRDefault="00276277" w:rsidP="000C0E93">
            <w:pPr>
              <w:spacing w:line="360" w:lineRule="auto"/>
              <w:jc w:val="center"/>
              <w:rPr>
                <w:rFonts w:ascii="Times New Roman" w:cs="Times New Roman" w:hint="default"/>
                <w:b/>
                <w:sz w:val="21"/>
                <w:szCs w:val="21"/>
              </w:rPr>
            </w:pPr>
            <w:r w:rsidRPr="00664806">
              <w:rPr>
                <w:rFonts w:ascii="Times New Roman" w:cs="Times New Roman"/>
                <w:b/>
                <w:sz w:val="21"/>
                <w:szCs w:val="21"/>
              </w:rPr>
              <w:t>项目来源</w:t>
            </w:r>
          </w:p>
        </w:tc>
        <w:tc>
          <w:tcPr>
            <w:tcW w:w="4181" w:type="dxa"/>
            <w:vAlign w:val="center"/>
          </w:tcPr>
          <w:p w14:paraId="69AF6F7B" w14:textId="77777777" w:rsidR="00276277" w:rsidRPr="00664806" w:rsidRDefault="00276277" w:rsidP="000C0E93">
            <w:pPr>
              <w:spacing w:line="360" w:lineRule="auto"/>
              <w:jc w:val="center"/>
              <w:rPr>
                <w:rFonts w:ascii="Times New Roman" w:cs="Times New Roman" w:hint="default"/>
                <w:b/>
                <w:sz w:val="21"/>
                <w:szCs w:val="21"/>
              </w:rPr>
            </w:pPr>
            <w:r w:rsidRPr="00664806">
              <w:rPr>
                <w:rFonts w:ascii="Times New Roman" w:cs="Times New Roman"/>
                <w:b/>
                <w:sz w:val="21"/>
                <w:szCs w:val="21"/>
              </w:rPr>
              <w:t>教学目标（观测点、重难点）</w:t>
            </w:r>
          </w:p>
        </w:tc>
        <w:tc>
          <w:tcPr>
            <w:tcW w:w="1039" w:type="dxa"/>
            <w:vAlign w:val="center"/>
          </w:tcPr>
          <w:p w14:paraId="0A54AF75" w14:textId="77777777" w:rsidR="00276277" w:rsidRPr="00664806" w:rsidRDefault="00276277" w:rsidP="000C0E93">
            <w:pPr>
              <w:spacing w:line="360" w:lineRule="auto"/>
              <w:jc w:val="center"/>
              <w:rPr>
                <w:rFonts w:ascii="Times New Roman" w:cs="Times New Roman" w:hint="default"/>
                <w:b/>
                <w:sz w:val="21"/>
                <w:szCs w:val="21"/>
              </w:rPr>
            </w:pPr>
            <w:r w:rsidRPr="00664806">
              <w:rPr>
                <w:rFonts w:ascii="Times New Roman" w:cs="Times New Roman"/>
                <w:b/>
                <w:sz w:val="21"/>
                <w:szCs w:val="21"/>
              </w:rPr>
              <w:t>学时数</w:t>
            </w:r>
          </w:p>
        </w:tc>
        <w:tc>
          <w:tcPr>
            <w:tcW w:w="1039" w:type="dxa"/>
            <w:vAlign w:val="center"/>
          </w:tcPr>
          <w:p w14:paraId="6DDBD2F3" w14:textId="77777777" w:rsidR="00276277" w:rsidRPr="00664806" w:rsidRDefault="00276277" w:rsidP="000C0E93">
            <w:pPr>
              <w:spacing w:line="360" w:lineRule="auto"/>
              <w:jc w:val="center"/>
              <w:rPr>
                <w:rFonts w:ascii="Times New Roman" w:cs="Times New Roman" w:hint="default"/>
                <w:b/>
                <w:sz w:val="21"/>
                <w:szCs w:val="21"/>
              </w:rPr>
            </w:pPr>
            <w:r w:rsidRPr="00664806">
              <w:rPr>
                <w:rFonts w:ascii="Times New Roman" w:cs="Times New Roman"/>
                <w:b/>
                <w:sz w:val="21"/>
                <w:szCs w:val="21"/>
              </w:rPr>
              <w:t>项目类型</w:t>
            </w:r>
          </w:p>
        </w:tc>
        <w:tc>
          <w:tcPr>
            <w:tcW w:w="1046" w:type="dxa"/>
            <w:vAlign w:val="center"/>
          </w:tcPr>
          <w:p w14:paraId="25389E01" w14:textId="77777777" w:rsidR="00276277" w:rsidRPr="00664806" w:rsidRDefault="00276277" w:rsidP="000C0E93">
            <w:pPr>
              <w:spacing w:line="360" w:lineRule="auto"/>
              <w:jc w:val="center"/>
              <w:rPr>
                <w:rFonts w:ascii="Times New Roman" w:cs="Times New Roman" w:hint="default"/>
                <w:b/>
                <w:sz w:val="21"/>
                <w:szCs w:val="21"/>
              </w:rPr>
            </w:pPr>
            <w:r w:rsidRPr="00664806">
              <w:rPr>
                <w:rFonts w:ascii="Times New Roman" w:cs="Times New Roman"/>
                <w:b/>
                <w:sz w:val="21"/>
                <w:szCs w:val="21"/>
              </w:rPr>
              <w:t>要求</w:t>
            </w:r>
          </w:p>
        </w:tc>
        <w:tc>
          <w:tcPr>
            <w:tcW w:w="1046" w:type="dxa"/>
            <w:vAlign w:val="center"/>
          </w:tcPr>
          <w:p w14:paraId="08124B3B" w14:textId="77777777" w:rsidR="00276277" w:rsidRPr="00664806" w:rsidRDefault="00276277" w:rsidP="000C0E93">
            <w:pPr>
              <w:spacing w:line="360" w:lineRule="auto"/>
              <w:jc w:val="center"/>
              <w:rPr>
                <w:rFonts w:ascii="Times New Roman" w:cs="Times New Roman" w:hint="default"/>
                <w:b/>
                <w:sz w:val="21"/>
                <w:szCs w:val="21"/>
              </w:rPr>
            </w:pPr>
            <w:r w:rsidRPr="00664806">
              <w:rPr>
                <w:rFonts w:ascii="Times New Roman" w:cs="Times New Roman"/>
                <w:b/>
                <w:sz w:val="21"/>
                <w:szCs w:val="21"/>
              </w:rPr>
              <w:t>每组人数</w:t>
            </w:r>
          </w:p>
        </w:tc>
        <w:tc>
          <w:tcPr>
            <w:tcW w:w="964" w:type="dxa"/>
            <w:vAlign w:val="center"/>
          </w:tcPr>
          <w:p w14:paraId="40DCD91F" w14:textId="77777777" w:rsidR="00276277" w:rsidRPr="00664806" w:rsidRDefault="00276277" w:rsidP="000C0E93">
            <w:pPr>
              <w:spacing w:line="360" w:lineRule="auto"/>
              <w:jc w:val="center"/>
              <w:rPr>
                <w:rFonts w:ascii="Times New Roman" w:cs="Times New Roman" w:hint="default"/>
                <w:b/>
                <w:sz w:val="21"/>
                <w:szCs w:val="21"/>
              </w:rPr>
            </w:pPr>
            <w:r w:rsidRPr="00664806">
              <w:rPr>
                <w:rFonts w:ascii="Times New Roman" w:cs="Times New Roman"/>
                <w:b/>
                <w:sz w:val="21"/>
                <w:szCs w:val="21"/>
              </w:rPr>
              <w:t>教学方法</w:t>
            </w:r>
          </w:p>
        </w:tc>
        <w:tc>
          <w:tcPr>
            <w:tcW w:w="1128" w:type="dxa"/>
            <w:vAlign w:val="center"/>
          </w:tcPr>
          <w:p w14:paraId="7382470F" w14:textId="77777777" w:rsidR="00276277" w:rsidRPr="00664806" w:rsidRDefault="00276277" w:rsidP="000C0E93">
            <w:pPr>
              <w:spacing w:line="360" w:lineRule="auto"/>
              <w:jc w:val="center"/>
              <w:rPr>
                <w:rFonts w:ascii="Times New Roman" w:cs="Times New Roman" w:hint="default"/>
                <w:b/>
                <w:sz w:val="21"/>
                <w:szCs w:val="21"/>
              </w:rPr>
            </w:pPr>
            <w:r w:rsidRPr="00664806">
              <w:rPr>
                <w:rFonts w:ascii="Times New Roman" w:cs="Times New Roman"/>
                <w:b/>
                <w:sz w:val="21"/>
                <w:szCs w:val="21"/>
              </w:rPr>
              <w:t>课程目标</w:t>
            </w:r>
          </w:p>
        </w:tc>
      </w:tr>
      <w:tr w:rsidR="00B34997" w:rsidRPr="00664806" w14:paraId="7A791CFD" w14:textId="77777777" w:rsidTr="00B34997">
        <w:trPr>
          <w:trHeight w:val="680"/>
        </w:trPr>
        <w:tc>
          <w:tcPr>
            <w:tcW w:w="485" w:type="dxa"/>
            <w:vMerge w:val="restart"/>
            <w:vAlign w:val="center"/>
          </w:tcPr>
          <w:p w14:paraId="0CC9CE51" w14:textId="77777777" w:rsidR="00B34997" w:rsidRPr="00612DC6" w:rsidRDefault="00B34997" w:rsidP="000C0E93">
            <w:pPr>
              <w:snapToGrid w:val="0"/>
              <w:spacing w:line="360" w:lineRule="auto"/>
              <w:jc w:val="center"/>
              <w:rPr>
                <w:rFonts w:ascii="Times New Roman" w:cs="Times New Roman" w:hint="default"/>
                <w:sz w:val="21"/>
                <w:szCs w:val="21"/>
              </w:rPr>
            </w:pPr>
            <w:r w:rsidRPr="00612DC6">
              <w:rPr>
                <w:rFonts w:ascii="Times New Roman" w:cs="Times New Roman"/>
                <w:sz w:val="21"/>
                <w:szCs w:val="21"/>
              </w:rPr>
              <w:t>1</w:t>
            </w:r>
          </w:p>
        </w:tc>
        <w:tc>
          <w:tcPr>
            <w:tcW w:w="1808" w:type="dxa"/>
            <w:vMerge w:val="restart"/>
            <w:vAlign w:val="center"/>
          </w:tcPr>
          <w:p w14:paraId="34FCACD4" w14:textId="77777777" w:rsidR="00B34997" w:rsidRPr="00612DC6" w:rsidRDefault="00B34997" w:rsidP="000C0E93">
            <w:pPr>
              <w:snapToGrid w:val="0"/>
              <w:spacing w:line="360" w:lineRule="auto"/>
              <w:jc w:val="center"/>
              <w:rPr>
                <w:rFonts w:ascii="Times New Roman" w:cs="Times New Roman" w:hint="default"/>
                <w:sz w:val="21"/>
                <w:szCs w:val="21"/>
              </w:rPr>
            </w:pPr>
            <w:r w:rsidRPr="00612DC6">
              <w:rPr>
                <w:sz w:val="21"/>
                <w:szCs w:val="21"/>
              </w:rPr>
              <w:t>门电路的测试</w:t>
            </w:r>
          </w:p>
        </w:tc>
        <w:tc>
          <w:tcPr>
            <w:tcW w:w="1258" w:type="dxa"/>
            <w:vMerge w:val="restart"/>
            <w:vAlign w:val="center"/>
          </w:tcPr>
          <w:p w14:paraId="5C7F0BB8" w14:textId="77777777" w:rsidR="00B34997" w:rsidRPr="00612DC6" w:rsidRDefault="00B34997" w:rsidP="000C0E93">
            <w:pPr>
              <w:snapToGrid w:val="0"/>
              <w:spacing w:line="360" w:lineRule="auto"/>
              <w:jc w:val="center"/>
              <w:rPr>
                <w:rFonts w:ascii="Times New Roman" w:cs="Times New Roman" w:hint="default"/>
                <w:sz w:val="21"/>
                <w:szCs w:val="21"/>
              </w:rPr>
            </w:pPr>
            <w:r w:rsidRPr="00612DC6">
              <w:rPr>
                <w:rFonts w:ascii="Times New Roman" w:cs="Times New Roman"/>
                <w:sz w:val="21"/>
                <w:szCs w:val="21"/>
              </w:rPr>
              <w:t>实验教材</w:t>
            </w:r>
          </w:p>
        </w:tc>
        <w:tc>
          <w:tcPr>
            <w:tcW w:w="4181" w:type="dxa"/>
            <w:vAlign w:val="center"/>
          </w:tcPr>
          <w:p w14:paraId="10F16F5C" w14:textId="77777777" w:rsidR="00B34997" w:rsidRPr="00612DC6" w:rsidRDefault="00B34997" w:rsidP="00B34997">
            <w:pPr>
              <w:snapToGrid w:val="0"/>
              <w:spacing w:line="360" w:lineRule="auto"/>
              <w:jc w:val="both"/>
              <w:rPr>
                <w:rFonts w:ascii="Times New Roman" w:cs="Times New Roman" w:hint="default"/>
                <w:sz w:val="21"/>
                <w:szCs w:val="21"/>
              </w:rPr>
            </w:pPr>
            <w:r w:rsidRPr="00612DC6">
              <w:rPr>
                <w:sz w:val="21"/>
                <w:szCs w:val="21"/>
              </w:rPr>
              <w:t>1.</w:t>
            </w:r>
            <w:r>
              <w:rPr>
                <w:sz w:val="21"/>
                <w:szCs w:val="21"/>
              </w:rPr>
              <w:t>熟悉各种实验仪器，增强实验操作能力和协作能力，</w:t>
            </w:r>
            <w:r w:rsidRPr="00B34997">
              <w:rPr>
                <w:sz w:val="21"/>
                <w:szCs w:val="21"/>
              </w:rPr>
              <w:t>学会分工合作，体会</w:t>
            </w:r>
            <w:hyperlink r:id="rId13" w:tgtFrame="_blank" w:history="1">
              <w:r w:rsidRPr="00B34997">
                <w:rPr>
                  <w:sz w:val="21"/>
                  <w:szCs w:val="21"/>
                </w:rPr>
                <w:t>社会主义社会</w:t>
              </w:r>
            </w:hyperlink>
            <w:r w:rsidRPr="00B34997">
              <w:rPr>
                <w:sz w:val="21"/>
                <w:szCs w:val="21"/>
              </w:rPr>
              <w:t>平等、和谐的新型劳动关系，</w:t>
            </w:r>
            <w:r>
              <w:rPr>
                <w:sz w:val="21"/>
                <w:szCs w:val="21"/>
              </w:rPr>
              <w:t>养成</w:t>
            </w:r>
            <w:r w:rsidRPr="00B34997">
              <w:rPr>
                <w:sz w:val="21"/>
                <w:szCs w:val="21"/>
              </w:rPr>
              <w:t>正确劳动价值观和良好劳动品质。</w:t>
            </w:r>
          </w:p>
        </w:tc>
        <w:tc>
          <w:tcPr>
            <w:tcW w:w="1039" w:type="dxa"/>
            <w:vMerge w:val="restart"/>
            <w:vAlign w:val="center"/>
          </w:tcPr>
          <w:p w14:paraId="1949C3E9" w14:textId="77777777" w:rsidR="00B34997" w:rsidRPr="00612DC6" w:rsidRDefault="00B34997" w:rsidP="000C0E93">
            <w:pPr>
              <w:snapToGrid w:val="0"/>
              <w:spacing w:line="360" w:lineRule="auto"/>
              <w:jc w:val="center"/>
              <w:rPr>
                <w:rFonts w:ascii="Times New Roman" w:cs="Times New Roman" w:hint="default"/>
                <w:sz w:val="21"/>
                <w:szCs w:val="21"/>
              </w:rPr>
            </w:pPr>
            <w:r w:rsidRPr="00612DC6">
              <w:rPr>
                <w:rFonts w:ascii="Times New Roman" w:cs="Times New Roman"/>
                <w:sz w:val="21"/>
                <w:szCs w:val="21"/>
              </w:rPr>
              <w:t>2</w:t>
            </w:r>
          </w:p>
        </w:tc>
        <w:tc>
          <w:tcPr>
            <w:tcW w:w="1039" w:type="dxa"/>
            <w:vMerge w:val="restart"/>
            <w:vAlign w:val="center"/>
          </w:tcPr>
          <w:p w14:paraId="3DED90EB" w14:textId="77777777" w:rsidR="00B34997" w:rsidRPr="00612DC6" w:rsidRDefault="00B34997" w:rsidP="000C0E93">
            <w:pPr>
              <w:snapToGrid w:val="0"/>
              <w:jc w:val="center"/>
              <w:rPr>
                <w:rFonts w:ascii="Times New Roman" w:cs="Times New Roman" w:hint="default"/>
                <w:sz w:val="21"/>
                <w:szCs w:val="21"/>
              </w:rPr>
            </w:pPr>
            <w:r w:rsidRPr="00612DC6">
              <w:rPr>
                <w:rFonts w:ascii="Times New Roman" w:cs="Times New Roman"/>
                <w:sz w:val="21"/>
                <w:szCs w:val="21"/>
              </w:rPr>
              <w:t>验证性</w:t>
            </w:r>
          </w:p>
        </w:tc>
        <w:tc>
          <w:tcPr>
            <w:tcW w:w="1046" w:type="dxa"/>
            <w:vMerge w:val="restart"/>
            <w:vAlign w:val="center"/>
          </w:tcPr>
          <w:p w14:paraId="5DDD67F4" w14:textId="77777777" w:rsidR="00B34997" w:rsidRPr="00612DC6" w:rsidRDefault="00B34997" w:rsidP="000C0E93">
            <w:pPr>
              <w:snapToGrid w:val="0"/>
              <w:jc w:val="center"/>
              <w:rPr>
                <w:rFonts w:ascii="Times New Roman" w:cs="Times New Roman" w:hint="default"/>
                <w:sz w:val="21"/>
                <w:szCs w:val="21"/>
              </w:rPr>
            </w:pPr>
            <w:r w:rsidRPr="00612DC6">
              <w:rPr>
                <w:rFonts w:ascii="Times New Roman" w:cs="Times New Roman"/>
                <w:sz w:val="21"/>
                <w:szCs w:val="21"/>
              </w:rPr>
              <w:t>选做</w:t>
            </w:r>
          </w:p>
        </w:tc>
        <w:tc>
          <w:tcPr>
            <w:tcW w:w="1046" w:type="dxa"/>
            <w:vMerge w:val="restart"/>
            <w:vAlign w:val="center"/>
          </w:tcPr>
          <w:p w14:paraId="11E9DAA7" w14:textId="77777777" w:rsidR="00B34997" w:rsidRPr="00612DC6" w:rsidRDefault="00B34997" w:rsidP="000C0E93">
            <w:pPr>
              <w:snapToGrid w:val="0"/>
              <w:jc w:val="center"/>
              <w:rPr>
                <w:rFonts w:ascii="Times New Roman" w:cs="Times New Roman" w:hint="default"/>
                <w:sz w:val="21"/>
                <w:szCs w:val="21"/>
              </w:rPr>
            </w:pPr>
            <w:r w:rsidRPr="00612DC6">
              <w:rPr>
                <w:rFonts w:ascii="Times New Roman" w:cs="Times New Roman"/>
                <w:sz w:val="21"/>
                <w:szCs w:val="21"/>
              </w:rPr>
              <w:t>2</w:t>
            </w:r>
          </w:p>
        </w:tc>
        <w:tc>
          <w:tcPr>
            <w:tcW w:w="964" w:type="dxa"/>
            <w:vMerge w:val="restart"/>
            <w:vAlign w:val="center"/>
          </w:tcPr>
          <w:p w14:paraId="5375F86E" w14:textId="77777777" w:rsidR="00B34997" w:rsidRPr="00612DC6" w:rsidRDefault="00B34997" w:rsidP="000C0E93">
            <w:pPr>
              <w:snapToGrid w:val="0"/>
              <w:jc w:val="center"/>
              <w:rPr>
                <w:rFonts w:ascii="Times New Roman" w:cs="Times New Roman" w:hint="default"/>
                <w:sz w:val="21"/>
                <w:szCs w:val="21"/>
              </w:rPr>
            </w:pPr>
            <w:r w:rsidRPr="00612DC6">
              <w:rPr>
                <w:rFonts w:ascii="Times New Roman" w:cs="Times New Roman"/>
                <w:sz w:val="21"/>
                <w:szCs w:val="21"/>
              </w:rPr>
              <w:t>实验指导</w:t>
            </w:r>
          </w:p>
        </w:tc>
        <w:tc>
          <w:tcPr>
            <w:tcW w:w="1128" w:type="dxa"/>
            <w:vAlign w:val="center"/>
          </w:tcPr>
          <w:p w14:paraId="6FC883E7" w14:textId="77777777" w:rsidR="00B34997" w:rsidRPr="00612DC6" w:rsidRDefault="0084331C" w:rsidP="0084331C">
            <w:pPr>
              <w:snapToGrid w:val="0"/>
              <w:spacing w:line="360" w:lineRule="auto"/>
              <w:jc w:val="center"/>
              <w:rPr>
                <w:rFonts w:ascii="Times New Roman" w:cs="Times New Roman" w:hint="default"/>
                <w:sz w:val="21"/>
                <w:szCs w:val="21"/>
              </w:rPr>
            </w:pPr>
            <w:r w:rsidRPr="00612DC6">
              <w:rPr>
                <w:rFonts w:hAnsi="宋体"/>
                <w:sz w:val="21"/>
                <w:szCs w:val="21"/>
              </w:rPr>
              <w:t>课程目标</w:t>
            </w:r>
            <w:r>
              <w:rPr>
                <w:rFonts w:hAnsi="宋体"/>
                <w:sz w:val="21"/>
                <w:szCs w:val="21"/>
              </w:rPr>
              <w:t>3</w:t>
            </w:r>
          </w:p>
        </w:tc>
      </w:tr>
      <w:tr w:rsidR="00B34997" w:rsidRPr="00664806" w14:paraId="5F9FFB4E" w14:textId="77777777" w:rsidTr="00B34997">
        <w:trPr>
          <w:trHeight w:val="290"/>
        </w:trPr>
        <w:tc>
          <w:tcPr>
            <w:tcW w:w="485" w:type="dxa"/>
            <w:vMerge/>
            <w:vAlign w:val="center"/>
          </w:tcPr>
          <w:p w14:paraId="135A21A8" w14:textId="77777777" w:rsidR="00B34997" w:rsidRPr="00612DC6" w:rsidRDefault="00B34997" w:rsidP="000C0E93">
            <w:pPr>
              <w:snapToGrid w:val="0"/>
              <w:spacing w:line="360" w:lineRule="auto"/>
              <w:jc w:val="center"/>
              <w:rPr>
                <w:rFonts w:ascii="Times New Roman" w:cs="Times New Roman" w:hint="default"/>
                <w:sz w:val="21"/>
                <w:szCs w:val="21"/>
              </w:rPr>
            </w:pPr>
          </w:p>
        </w:tc>
        <w:tc>
          <w:tcPr>
            <w:tcW w:w="1808" w:type="dxa"/>
            <w:vMerge/>
            <w:vAlign w:val="center"/>
          </w:tcPr>
          <w:p w14:paraId="03C9D45F" w14:textId="77777777" w:rsidR="00B34997" w:rsidRPr="00612DC6" w:rsidRDefault="00B34997" w:rsidP="000C0E93">
            <w:pPr>
              <w:snapToGrid w:val="0"/>
              <w:spacing w:line="360" w:lineRule="auto"/>
              <w:jc w:val="center"/>
              <w:rPr>
                <w:rFonts w:ascii="Times New Roman" w:cs="Times New Roman" w:hint="default"/>
                <w:sz w:val="21"/>
                <w:szCs w:val="21"/>
              </w:rPr>
            </w:pPr>
          </w:p>
        </w:tc>
        <w:tc>
          <w:tcPr>
            <w:tcW w:w="1258" w:type="dxa"/>
            <w:vMerge/>
            <w:vAlign w:val="center"/>
          </w:tcPr>
          <w:p w14:paraId="70E4E5AC" w14:textId="77777777" w:rsidR="00B34997" w:rsidRPr="00612DC6" w:rsidRDefault="00B34997" w:rsidP="000C0E93">
            <w:pPr>
              <w:snapToGrid w:val="0"/>
              <w:spacing w:line="360" w:lineRule="auto"/>
              <w:jc w:val="center"/>
              <w:rPr>
                <w:rFonts w:ascii="Times New Roman" w:cs="Times New Roman" w:hint="default"/>
                <w:sz w:val="21"/>
                <w:szCs w:val="21"/>
              </w:rPr>
            </w:pPr>
          </w:p>
        </w:tc>
        <w:tc>
          <w:tcPr>
            <w:tcW w:w="4181" w:type="dxa"/>
            <w:vAlign w:val="center"/>
          </w:tcPr>
          <w:p w14:paraId="184BFB49" w14:textId="77777777" w:rsidR="00B34997" w:rsidRPr="00612DC6" w:rsidRDefault="00B34997" w:rsidP="00B34997">
            <w:pPr>
              <w:snapToGrid w:val="0"/>
              <w:spacing w:line="360" w:lineRule="auto"/>
              <w:jc w:val="both"/>
              <w:rPr>
                <w:rFonts w:ascii="Times New Roman" w:cs="Times New Roman" w:hint="default"/>
                <w:sz w:val="21"/>
                <w:szCs w:val="21"/>
              </w:rPr>
            </w:pPr>
            <w:r w:rsidRPr="00612DC6">
              <w:rPr>
                <w:sz w:val="21"/>
                <w:szCs w:val="21"/>
              </w:rPr>
              <w:t>2.</w:t>
            </w:r>
            <w:r w:rsidRPr="00612DC6">
              <w:rPr>
                <w:rFonts w:ascii="Times New Roman" w:cs="Times New Roman" w:hint="default"/>
                <w:sz w:val="21"/>
                <w:szCs w:val="21"/>
              </w:rPr>
              <w:t xml:space="preserve"> </w:t>
            </w:r>
            <w:r w:rsidRPr="00612DC6">
              <w:rPr>
                <w:sz w:val="21"/>
                <w:szCs w:val="21"/>
              </w:rPr>
              <w:t>验证门电路的逻辑功能。</w:t>
            </w:r>
          </w:p>
        </w:tc>
        <w:tc>
          <w:tcPr>
            <w:tcW w:w="1039" w:type="dxa"/>
            <w:vMerge/>
            <w:vAlign w:val="center"/>
          </w:tcPr>
          <w:p w14:paraId="35F3E67A" w14:textId="77777777" w:rsidR="00B34997" w:rsidRPr="00612DC6" w:rsidRDefault="00B34997" w:rsidP="000C0E93">
            <w:pPr>
              <w:snapToGrid w:val="0"/>
              <w:spacing w:line="360" w:lineRule="auto"/>
              <w:jc w:val="center"/>
              <w:rPr>
                <w:rFonts w:ascii="Times New Roman" w:cs="Times New Roman" w:hint="default"/>
                <w:sz w:val="21"/>
                <w:szCs w:val="21"/>
              </w:rPr>
            </w:pPr>
          </w:p>
        </w:tc>
        <w:tc>
          <w:tcPr>
            <w:tcW w:w="1039" w:type="dxa"/>
            <w:vMerge/>
            <w:vAlign w:val="center"/>
          </w:tcPr>
          <w:p w14:paraId="68DDB0AF" w14:textId="77777777" w:rsidR="00B34997" w:rsidRPr="00612DC6" w:rsidRDefault="00B34997" w:rsidP="000C0E93">
            <w:pPr>
              <w:snapToGrid w:val="0"/>
              <w:spacing w:line="360" w:lineRule="auto"/>
              <w:jc w:val="center"/>
              <w:rPr>
                <w:rFonts w:ascii="Times New Roman" w:cs="Times New Roman" w:hint="default"/>
                <w:sz w:val="21"/>
                <w:szCs w:val="21"/>
              </w:rPr>
            </w:pPr>
          </w:p>
        </w:tc>
        <w:tc>
          <w:tcPr>
            <w:tcW w:w="1046" w:type="dxa"/>
            <w:vMerge/>
            <w:vAlign w:val="center"/>
          </w:tcPr>
          <w:p w14:paraId="1BD005AA" w14:textId="77777777" w:rsidR="00B34997" w:rsidRPr="00612DC6" w:rsidRDefault="00B34997" w:rsidP="000C0E93">
            <w:pPr>
              <w:snapToGrid w:val="0"/>
              <w:spacing w:line="360" w:lineRule="auto"/>
              <w:jc w:val="center"/>
              <w:rPr>
                <w:rFonts w:ascii="Times New Roman" w:cs="Times New Roman" w:hint="default"/>
                <w:sz w:val="21"/>
                <w:szCs w:val="21"/>
              </w:rPr>
            </w:pPr>
          </w:p>
        </w:tc>
        <w:tc>
          <w:tcPr>
            <w:tcW w:w="1046" w:type="dxa"/>
            <w:vMerge/>
            <w:vAlign w:val="center"/>
          </w:tcPr>
          <w:p w14:paraId="1676074E" w14:textId="77777777" w:rsidR="00B34997" w:rsidRPr="00612DC6" w:rsidRDefault="00B34997" w:rsidP="000C0E93">
            <w:pPr>
              <w:snapToGrid w:val="0"/>
              <w:spacing w:line="360" w:lineRule="auto"/>
              <w:jc w:val="center"/>
              <w:rPr>
                <w:rFonts w:ascii="Times New Roman" w:cs="Times New Roman" w:hint="default"/>
                <w:sz w:val="21"/>
                <w:szCs w:val="21"/>
              </w:rPr>
            </w:pPr>
          </w:p>
        </w:tc>
        <w:tc>
          <w:tcPr>
            <w:tcW w:w="964" w:type="dxa"/>
            <w:vMerge/>
            <w:vAlign w:val="center"/>
          </w:tcPr>
          <w:p w14:paraId="4902E5D2" w14:textId="77777777" w:rsidR="00B34997" w:rsidRPr="00612DC6" w:rsidRDefault="00B34997" w:rsidP="000C0E93">
            <w:pPr>
              <w:snapToGrid w:val="0"/>
              <w:spacing w:line="360" w:lineRule="auto"/>
              <w:jc w:val="center"/>
              <w:rPr>
                <w:rFonts w:ascii="Times New Roman" w:cs="Times New Roman" w:hint="default"/>
                <w:sz w:val="21"/>
                <w:szCs w:val="21"/>
              </w:rPr>
            </w:pPr>
          </w:p>
        </w:tc>
        <w:tc>
          <w:tcPr>
            <w:tcW w:w="1128" w:type="dxa"/>
            <w:vAlign w:val="center"/>
          </w:tcPr>
          <w:p w14:paraId="0F3782C2" w14:textId="77777777" w:rsidR="00B34997" w:rsidRPr="00612DC6" w:rsidRDefault="00B34997" w:rsidP="000C0E93">
            <w:pPr>
              <w:snapToGrid w:val="0"/>
              <w:spacing w:line="360" w:lineRule="auto"/>
              <w:jc w:val="center"/>
              <w:rPr>
                <w:rFonts w:ascii="Times New Roman" w:cs="Times New Roman" w:hint="default"/>
                <w:sz w:val="21"/>
                <w:szCs w:val="21"/>
              </w:rPr>
            </w:pPr>
            <w:r w:rsidRPr="00612DC6">
              <w:rPr>
                <w:rFonts w:hAnsi="宋体"/>
                <w:sz w:val="21"/>
                <w:szCs w:val="21"/>
              </w:rPr>
              <w:t>课程目标1</w:t>
            </w:r>
          </w:p>
        </w:tc>
      </w:tr>
      <w:tr w:rsidR="00B34997" w:rsidRPr="00664806" w14:paraId="51DFE5D6" w14:textId="77777777" w:rsidTr="00B34997">
        <w:trPr>
          <w:trHeight w:val="592"/>
        </w:trPr>
        <w:tc>
          <w:tcPr>
            <w:tcW w:w="485" w:type="dxa"/>
            <w:vMerge/>
            <w:vAlign w:val="center"/>
          </w:tcPr>
          <w:p w14:paraId="1778CD55" w14:textId="77777777" w:rsidR="00B34997" w:rsidRPr="00612DC6" w:rsidRDefault="00B34997" w:rsidP="000C0E93">
            <w:pPr>
              <w:snapToGrid w:val="0"/>
              <w:spacing w:line="360" w:lineRule="auto"/>
              <w:jc w:val="center"/>
              <w:rPr>
                <w:rFonts w:ascii="Times New Roman" w:cs="Times New Roman" w:hint="default"/>
                <w:sz w:val="21"/>
                <w:szCs w:val="21"/>
              </w:rPr>
            </w:pPr>
          </w:p>
        </w:tc>
        <w:tc>
          <w:tcPr>
            <w:tcW w:w="1808" w:type="dxa"/>
            <w:vMerge/>
            <w:vAlign w:val="center"/>
          </w:tcPr>
          <w:p w14:paraId="106A023C" w14:textId="77777777" w:rsidR="00B34997" w:rsidRPr="00612DC6" w:rsidRDefault="00B34997" w:rsidP="000C0E93">
            <w:pPr>
              <w:snapToGrid w:val="0"/>
              <w:spacing w:line="360" w:lineRule="auto"/>
              <w:jc w:val="center"/>
              <w:rPr>
                <w:rFonts w:ascii="Times New Roman" w:cs="Times New Roman" w:hint="default"/>
                <w:sz w:val="21"/>
                <w:szCs w:val="21"/>
              </w:rPr>
            </w:pPr>
          </w:p>
        </w:tc>
        <w:tc>
          <w:tcPr>
            <w:tcW w:w="1258" w:type="dxa"/>
            <w:vMerge/>
            <w:vAlign w:val="center"/>
          </w:tcPr>
          <w:p w14:paraId="4DE46ECB" w14:textId="77777777" w:rsidR="00B34997" w:rsidRPr="00612DC6" w:rsidRDefault="00B34997" w:rsidP="000C0E93">
            <w:pPr>
              <w:snapToGrid w:val="0"/>
              <w:spacing w:line="360" w:lineRule="auto"/>
              <w:jc w:val="center"/>
              <w:rPr>
                <w:rFonts w:ascii="Times New Roman" w:cs="Times New Roman" w:hint="default"/>
                <w:sz w:val="21"/>
                <w:szCs w:val="21"/>
              </w:rPr>
            </w:pPr>
          </w:p>
        </w:tc>
        <w:tc>
          <w:tcPr>
            <w:tcW w:w="4181" w:type="dxa"/>
            <w:vAlign w:val="center"/>
          </w:tcPr>
          <w:p w14:paraId="4F7B4806" w14:textId="77777777" w:rsidR="00B34997" w:rsidRPr="00612DC6" w:rsidRDefault="00B34997" w:rsidP="00B34997">
            <w:pPr>
              <w:snapToGrid w:val="0"/>
              <w:spacing w:line="360" w:lineRule="auto"/>
              <w:jc w:val="both"/>
              <w:rPr>
                <w:rFonts w:hint="default"/>
                <w:sz w:val="21"/>
                <w:szCs w:val="21"/>
              </w:rPr>
            </w:pPr>
            <w:r>
              <w:rPr>
                <w:sz w:val="21"/>
                <w:szCs w:val="21"/>
              </w:rPr>
              <w:t>3.</w:t>
            </w:r>
            <w:r w:rsidRPr="00612DC6">
              <w:rPr>
                <w:sz w:val="21"/>
                <w:szCs w:val="21"/>
              </w:rPr>
              <w:t xml:space="preserve"> 测试门电路的输入特性和输出特性。</w:t>
            </w:r>
          </w:p>
        </w:tc>
        <w:tc>
          <w:tcPr>
            <w:tcW w:w="1039" w:type="dxa"/>
            <w:vMerge/>
            <w:vAlign w:val="center"/>
          </w:tcPr>
          <w:p w14:paraId="4786E5B2" w14:textId="77777777" w:rsidR="00B34997" w:rsidRPr="00612DC6" w:rsidRDefault="00B34997" w:rsidP="000C0E93">
            <w:pPr>
              <w:snapToGrid w:val="0"/>
              <w:spacing w:line="360" w:lineRule="auto"/>
              <w:jc w:val="center"/>
              <w:rPr>
                <w:rFonts w:ascii="Times New Roman" w:cs="Times New Roman" w:hint="default"/>
                <w:sz w:val="21"/>
                <w:szCs w:val="21"/>
              </w:rPr>
            </w:pPr>
          </w:p>
        </w:tc>
        <w:tc>
          <w:tcPr>
            <w:tcW w:w="1039" w:type="dxa"/>
            <w:vMerge/>
            <w:vAlign w:val="center"/>
          </w:tcPr>
          <w:p w14:paraId="1D26BD80" w14:textId="77777777" w:rsidR="00B34997" w:rsidRPr="00612DC6" w:rsidRDefault="00B34997" w:rsidP="000C0E93">
            <w:pPr>
              <w:snapToGrid w:val="0"/>
              <w:spacing w:line="360" w:lineRule="auto"/>
              <w:jc w:val="center"/>
              <w:rPr>
                <w:rFonts w:ascii="Times New Roman" w:cs="Times New Roman" w:hint="default"/>
                <w:sz w:val="21"/>
                <w:szCs w:val="21"/>
              </w:rPr>
            </w:pPr>
          </w:p>
        </w:tc>
        <w:tc>
          <w:tcPr>
            <w:tcW w:w="1046" w:type="dxa"/>
            <w:vMerge/>
            <w:vAlign w:val="center"/>
          </w:tcPr>
          <w:p w14:paraId="72409730" w14:textId="77777777" w:rsidR="00B34997" w:rsidRPr="00612DC6" w:rsidRDefault="00B34997" w:rsidP="000C0E93">
            <w:pPr>
              <w:snapToGrid w:val="0"/>
              <w:spacing w:line="360" w:lineRule="auto"/>
              <w:jc w:val="center"/>
              <w:rPr>
                <w:rFonts w:ascii="Times New Roman" w:cs="Times New Roman" w:hint="default"/>
                <w:sz w:val="21"/>
                <w:szCs w:val="21"/>
              </w:rPr>
            </w:pPr>
          </w:p>
        </w:tc>
        <w:tc>
          <w:tcPr>
            <w:tcW w:w="1046" w:type="dxa"/>
            <w:vMerge/>
            <w:vAlign w:val="center"/>
          </w:tcPr>
          <w:p w14:paraId="32F4F56A" w14:textId="77777777" w:rsidR="00B34997" w:rsidRPr="00612DC6" w:rsidRDefault="00B34997" w:rsidP="000C0E93">
            <w:pPr>
              <w:snapToGrid w:val="0"/>
              <w:spacing w:line="360" w:lineRule="auto"/>
              <w:jc w:val="center"/>
              <w:rPr>
                <w:rFonts w:ascii="Times New Roman" w:cs="Times New Roman" w:hint="default"/>
                <w:sz w:val="21"/>
                <w:szCs w:val="21"/>
              </w:rPr>
            </w:pPr>
          </w:p>
        </w:tc>
        <w:tc>
          <w:tcPr>
            <w:tcW w:w="964" w:type="dxa"/>
            <w:vMerge/>
            <w:vAlign w:val="center"/>
          </w:tcPr>
          <w:p w14:paraId="7A77A96A" w14:textId="77777777" w:rsidR="00B34997" w:rsidRPr="00612DC6" w:rsidRDefault="00B34997" w:rsidP="000C0E93">
            <w:pPr>
              <w:snapToGrid w:val="0"/>
              <w:spacing w:line="360" w:lineRule="auto"/>
              <w:jc w:val="center"/>
              <w:rPr>
                <w:rFonts w:ascii="Times New Roman" w:cs="Times New Roman" w:hint="default"/>
                <w:sz w:val="21"/>
                <w:szCs w:val="21"/>
              </w:rPr>
            </w:pPr>
          </w:p>
        </w:tc>
        <w:tc>
          <w:tcPr>
            <w:tcW w:w="1128" w:type="dxa"/>
            <w:vAlign w:val="center"/>
          </w:tcPr>
          <w:p w14:paraId="5BAB3367" w14:textId="77777777" w:rsidR="00B34997" w:rsidRPr="00612DC6" w:rsidRDefault="00B34997" w:rsidP="000C0E93">
            <w:pPr>
              <w:snapToGrid w:val="0"/>
              <w:spacing w:line="360" w:lineRule="auto"/>
              <w:jc w:val="center"/>
              <w:rPr>
                <w:rFonts w:hAnsi="宋体" w:hint="default"/>
                <w:sz w:val="21"/>
                <w:szCs w:val="21"/>
              </w:rPr>
            </w:pPr>
            <w:r w:rsidRPr="00612DC6">
              <w:rPr>
                <w:rFonts w:hAnsi="宋体"/>
                <w:sz w:val="21"/>
                <w:szCs w:val="21"/>
              </w:rPr>
              <w:t>课程目标2</w:t>
            </w:r>
          </w:p>
        </w:tc>
      </w:tr>
      <w:tr w:rsidR="00276277" w:rsidRPr="00664806" w14:paraId="076C2E44" w14:textId="77777777" w:rsidTr="00DC2CB3">
        <w:trPr>
          <w:trHeight w:val="981"/>
        </w:trPr>
        <w:tc>
          <w:tcPr>
            <w:tcW w:w="485" w:type="dxa"/>
            <w:vMerge w:val="restart"/>
            <w:vAlign w:val="center"/>
          </w:tcPr>
          <w:p w14:paraId="15812068" w14:textId="77777777" w:rsidR="00276277" w:rsidRPr="00612DC6" w:rsidRDefault="00276277" w:rsidP="000C0E93">
            <w:pPr>
              <w:snapToGrid w:val="0"/>
              <w:spacing w:line="360" w:lineRule="auto"/>
              <w:jc w:val="center"/>
              <w:rPr>
                <w:rFonts w:ascii="Times New Roman" w:cs="Times New Roman" w:hint="default"/>
                <w:sz w:val="21"/>
                <w:szCs w:val="21"/>
              </w:rPr>
            </w:pPr>
            <w:r w:rsidRPr="00612DC6">
              <w:rPr>
                <w:rFonts w:ascii="Times New Roman" w:cs="Times New Roman"/>
                <w:sz w:val="21"/>
                <w:szCs w:val="21"/>
              </w:rPr>
              <w:lastRenderedPageBreak/>
              <w:t>2</w:t>
            </w:r>
          </w:p>
        </w:tc>
        <w:tc>
          <w:tcPr>
            <w:tcW w:w="1808" w:type="dxa"/>
            <w:vMerge w:val="restart"/>
            <w:vAlign w:val="center"/>
          </w:tcPr>
          <w:p w14:paraId="15C4EB35" w14:textId="77777777" w:rsidR="00276277" w:rsidRPr="00612DC6" w:rsidRDefault="00276277" w:rsidP="000C0E93">
            <w:pPr>
              <w:snapToGrid w:val="0"/>
              <w:spacing w:line="360" w:lineRule="auto"/>
              <w:jc w:val="center"/>
              <w:rPr>
                <w:rFonts w:ascii="Times New Roman" w:cs="Times New Roman" w:hint="default"/>
                <w:sz w:val="21"/>
                <w:szCs w:val="21"/>
              </w:rPr>
            </w:pPr>
            <w:r w:rsidRPr="00612DC6">
              <w:rPr>
                <w:sz w:val="21"/>
                <w:szCs w:val="21"/>
              </w:rPr>
              <w:t>组合逻辑电路的设计</w:t>
            </w:r>
          </w:p>
        </w:tc>
        <w:tc>
          <w:tcPr>
            <w:tcW w:w="1258" w:type="dxa"/>
            <w:vMerge w:val="restart"/>
            <w:vAlign w:val="center"/>
          </w:tcPr>
          <w:p w14:paraId="3E801749" w14:textId="77777777" w:rsidR="00276277" w:rsidRPr="00612DC6" w:rsidRDefault="00276277" w:rsidP="000C0E93">
            <w:pPr>
              <w:snapToGrid w:val="0"/>
              <w:spacing w:line="360" w:lineRule="auto"/>
              <w:jc w:val="center"/>
              <w:rPr>
                <w:rFonts w:ascii="Times New Roman" w:cs="Times New Roman" w:hint="default"/>
                <w:sz w:val="21"/>
                <w:szCs w:val="21"/>
              </w:rPr>
            </w:pPr>
            <w:r w:rsidRPr="00612DC6">
              <w:rPr>
                <w:rFonts w:ascii="Times New Roman" w:cs="Times New Roman"/>
                <w:sz w:val="21"/>
                <w:szCs w:val="21"/>
              </w:rPr>
              <w:t>工程实践</w:t>
            </w:r>
          </w:p>
        </w:tc>
        <w:tc>
          <w:tcPr>
            <w:tcW w:w="4181" w:type="dxa"/>
            <w:vAlign w:val="center"/>
          </w:tcPr>
          <w:p w14:paraId="530A2CDA" w14:textId="77777777" w:rsidR="00276277" w:rsidRPr="00612DC6" w:rsidRDefault="00276277" w:rsidP="00DC2CB3">
            <w:pPr>
              <w:snapToGrid w:val="0"/>
              <w:spacing w:line="360" w:lineRule="auto"/>
              <w:jc w:val="both"/>
              <w:rPr>
                <w:rFonts w:ascii="Times New Roman" w:cs="Times New Roman" w:hint="default"/>
                <w:sz w:val="21"/>
                <w:szCs w:val="21"/>
              </w:rPr>
            </w:pPr>
            <w:r w:rsidRPr="00612DC6">
              <w:rPr>
                <w:rFonts w:hAnsi="宋体"/>
                <w:sz w:val="21"/>
                <w:szCs w:val="21"/>
              </w:rPr>
              <w:t>1.测试中规模集成电路逻辑器件（编码器、译码器、多路选择器、多路分配器、三态器件等）的逻辑功能。</w:t>
            </w:r>
          </w:p>
        </w:tc>
        <w:tc>
          <w:tcPr>
            <w:tcW w:w="1039" w:type="dxa"/>
            <w:vMerge w:val="restart"/>
            <w:vAlign w:val="center"/>
          </w:tcPr>
          <w:p w14:paraId="48677F29" w14:textId="77777777" w:rsidR="00276277" w:rsidRPr="00612DC6" w:rsidRDefault="00276277" w:rsidP="000C0E93">
            <w:pPr>
              <w:snapToGrid w:val="0"/>
              <w:spacing w:line="360" w:lineRule="auto"/>
              <w:jc w:val="center"/>
              <w:rPr>
                <w:rFonts w:ascii="Times New Roman" w:cs="Times New Roman" w:hint="default"/>
                <w:sz w:val="21"/>
                <w:szCs w:val="21"/>
              </w:rPr>
            </w:pPr>
            <w:r w:rsidRPr="00612DC6">
              <w:rPr>
                <w:rFonts w:ascii="Times New Roman" w:cs="Times New Roman"/>
                <w:sz w:val="21"/>
                <w:szCs w:val="21"/>
              </w:rPr>
              <w:t>3</w:t>
            </w:r>
          </w:p>
        </w:tc>
        <w:tc>
          <w:tcPr>
            <w:tcW w:w="1039" w:type="dxa"/>
            <w:vMerge w:val="restart"/>
            <w:vAlign w:val="center"/>
          </w:tcPr>
          <w:p w14:paraId="45862B2D" w14:textId="77777777" w:rsidR="00276277" w:rsidRPr="00612DC6" w:rsidRDefault="00276277" w:rsidP="000C0E93">
            <w:pPr>
              <w:snapToGrid w:val="0"/>
              <w:jc w:val="center"/>
              <w:rPr>
                <w:rFonts w:ascii="Times New Roman" w:cs="Times New Roman" w:hint="default"/>
                <w:sz w:val="21"/>
                <w:szCs w:val="21"/>
              </w:rPr>
            </w:pPr>
            <w:r w:rsidRPr="00612DC6">
              <w:rPr>
                <w:rFonts w:ascii="Times New Roman" w:cs="Times New Roman"/>
                <w:sz w:val="21"/>
                <w:szCs w:val="21"/>
              </w:rPr>
              <w:t>综合性</w:t>
            </w:r>
          </w:p>
        </w:tc>
        <w:tc>
          <w:tcPr>
            <w:tcW w:w="1046" w:type="dxa"/>
            <w:vMerge w:val="restart"/>
            <w:vAlign w:val="center"/>
          </w:tcPr>
          <w:p w14:paraId="47332AAC" w14:textId="77777777" w:rsidR="00276277" w:rsidRPr="00612DC6" w:rsidRDefault="00276277" w:rsidP="000C0E93">
            <w:pPr>
              <w:snapToGrid w:val="0"/>
              <w:jc w:val="center"/>
              <w:rPr>
                <w:rFonts w:ascii="Times New Roman" w:cs="Times New Roman" w:hint="default"/>
                <w:sz w:val="21"/>
                <w:szCs w:val="21"/>
              </w:rPr>
            </w:pPr>
            <w:r w:rsidRPr="00612DC6">
              <w:rPr>
                <w:rFonts w:ascii="Times New Roman" w:cs="Times New Roman"/>
                <w:sz w:val="21"/>
                <w:szCs w:val="21"/>
              </w:rPr>
              <w:t>必做</w:t>
            </w:r>
          </w:p>
        </w:tc>
        <w:tc>
          <w:tcPr>
            <w:tcW w:w="1046" w:type="dxa"/>
            <w:vMerge w:val="restart"/>
            <w:vAlign w:val="center"/>
          </w:tcPr>
          <w:p w14:paraId="10F8F3B6" w14:textId="77777777" w:rsidR="00276277" w:rsidRPr="00612DC6" w:rsidRDefault="00276277" w:rsidP="000C0E93">
            <w:pPr>
              <w:snapToGrid w:val="0"/>
              <w:jc w:val="center"/>
              <w:rPr>
                <w:rFonts w:ascii="Times New Roman" w:cs="Times New Roman" w:hint="default"/>
                <w:sz w:val="21"/>
                <w:szCs w:val="21"/>
              </w:rPr>
            </w:pPr>
            <w:r w:rsidRPr="00612DC6">
              <w:rPr>
                <w:rFonts w:ascii="Times New Roman" w:cs="Times New Roman"/>
                <w:sz w:val="21"/>
                <w:szCs w:val="21"/>
              </w:rPr>
              <w:t>2</w:t>
            </w:r>
          </w:p>
        </w:tc>
        <w:tc>
          <w:tcPr>
            <w:tcW w:w="964" w:type="dxa"/>
            <w:vMerge w:val="restart"/>
            <w:vAlign w:val="center"/>
          </w:tcPr>
          <w:p w14:paraId="39AA3DD2" w14:textId="77777777" w:rsidR="00276277" w:rsidRPr="00612DC6" w:rsidRDefault="00276277" w:rsidP="000C0E93">
            <w:pPr>
              <w:snapToGrid w:val="0"/>
              <w:jc w:val="center"/>
              <w:rPr>
                <w:rFonts w:ascii="Times New Roman" w:cs="Times New Roman" w:hint="default"/>
                <w:sz w:val="21"/>
                <w:szCs w:val="21"/>
              </w:rPr>
            </w:pPr>
            <w:r w:rsidRPr="00612DC6">
              <w:rPr>
                <w:rFonts w:ascii="Times New Roman" w:cs="Times New Roman"/>
                <w:sz w:val="21"/>
                <w:szCs w:val="21"/>
              </w:rPr>
              <w:t>实验指导</w:t>
            </w:r>
          </w:p>
        </w:tc>
        <w:tc>
          <w:tcPr>
            <w:tcW w:w="1128" w:type="dxa"/>
            <w:vAlign w:val="center"/>
          </w:tcPr>
          <w:p w14:paraId="53127DAD" w14:textId="77777777" w:rsidR="00276277" w:rsidRPr="00612DC6" w:rsidRDefault="00276277" w:rsidP="000C0E93">
            <w:pPr>
              <w:snapToGrid w:val="0"/>
              <w:spacing w:line="360" w:lineRule="auto"/>
              <w:jc w:val="center"/>
              <w:rPr>
                <w:rFonts w:ascii="Times New Roman" w:cs="Times New Roman" w:hint="default"/>
                <w:sz w:val="21"/>
                <w:szCs w:val="21"/>
              </w:rPr>
            </w:pPr>
            <w:r w:rsidRPr="00612DC6">
              <w:rPr>
                <w:rFonts w:hAnsi="宋体"/>
                <w:sz w:val="21"/>
                <w:szCs w:val="21"/>
              </w:rPr>
              <w:t>课程目标1</w:t>
            </w:r>
          </w:p>
        </w:tc>
      </w:tr>
      <w:tr w:rsidR="00276277" w:rsidRPr="00664806" w14:paraId="3A9DDEA2" w14:textId="77777777" w:rsidTr="00DC2CB3">
        <w:trPr>
          <w:trHeight w:val="318"/>
        </w:trPr>
        <w:tc>
          <w:tcPr>
            <w:tcW w:w="485" w:type="dxa"/>
            <w:vMerge/>
            <w:vAlign w:val="center"/>
          </w:tcPr>
          <w:p w14:paraId="5C37A711" w14:textId="77777777" w:rsidR="00276277" w:rsidRPr="00612DC6" w:rsidRDefault="00276277" w:rsidP="000C0E93">
            <w:pPr>
              <w:spacing w:line="360" w:lineRule="auto"/>
              <w:jc w:val="center"/>
              <w:rPr>
                <w:rFonts w:ascii="Times New Roman" w:cs="Times New Roman" w:hint="default"/>
                <w:b/>
                <w:sz w:val="21"/>
                <w:szCs w:val="21"/>
              </w:rPr>
            </w:pPr>
          </w:p>
        </w:tc>
        <w:tc>
          <w:tcPr>
            <w:tcW w:w="1808" w:type="dxa"/>
            <w:vMerge/>
            <w:vAlign w:val="center"/>
          </w:tcPr>
          <w:p w14:paraId="5E111223" w14:textId="77777777" w:rsidR="00276277" w:rsidRPr="00612DC6" w:rsidRDefault="00276277" w:rsidP="000C0E93">
            <w:pPr>
              <w:spacing w:line="360" w:lineRule="auto"/>
              <w:jc w:val="center"/>
              <w:rPr>
                <w:rFonts w:ascii="Times New Roman" w:cs="Times New Roman" w:hint="default"/>
                <w:b/>
                <w:sz w:val="21"/>
                <w:szCs w:val="21"/>
              </w:rPr>
            </w:pPr>
          </w:p>
        </w:tc>
        <w:tc>
          <w:tcPr>
            <w:tcW w:w="1258" w:type="dxa"/>
            <w:vMerge/>
            <w:vAlign w:val="center"/>
          </w:tcPr>
          <w:p w14:paraId="4FF1B62F" w14:textId="77777777" w:rsidR="00276277" w:rsidRPr="00612DC6" w:rsidRDefault="00276277" w:rsidP="000C0E93">
            <w:pPr>
              <w:spacing w:line="360" w:lineRule="auto"/>
              <w:jc w:val="center"/>
              <w:rPr>
                <w:rFonts w:ascii="Times New Roman" w:cs="Times New Roman" w:hint="default"/>
                <w:b/>
                <w:sz w:val="21"/>
                <w:szCs w:val="21"/>
              </w:rPr>
            </w:pPr>
          </w:p>
        </w:tc>
        <w:tc>
          <w:tcPr>
            <w:tcW w:w="4181" w:type="dxa"/>
            <w:vAlign w:val="center"/>
          </w:tcPr>
          <w:p w14:paraId="06E71161" w14:textId="77777777" w:rsidR="00276277" w:rsidRPr="00612DC6" w:rsidRDefault="00276277" w:rsidP="00DC2CB3">
            <w:pPr>
              <w:spacing w:line="360" w:lineRule="auto"/>
              <w:jc w:val="both"/>
              <w:rPr>
                <w:rFonts w:ascii="Times New Roman" w:cs="Times New Roman" w:hint="default"/>
                <w:sz w:val="21"/>
                <w:szCs w:val="21"/>
              </w:rPr>
            </w:pPr>
            <w:r w:rsidRPr="00612DC6">
              <w:rPr>
                <w:rFonts w:hAnsi="宋体"/>
                <w:sz w:val="21"/>
                <w:szCs w:val="21"/>
              </w:rPr>
              <w:t>2.完成裁判电路的设计和实现。</w:t>
            </w:r>
          </w:p>
        </w:tc>
        <w:tc>
          <w:tcPr>
            <w:tcW w:w="1039" w:type="dxa"/>
            <w:vMerge/>
            <w:vAlign w:val="center"/>
          </w:tcPr>
          <w:p w14:paraId="699263B8" w14:textId="77777777" w:rsidR="00276277" w:rsidRPr="00612DC6" w:rsidRDefault="00276277" w:rsidP="000C0E93">
            <w:pPr>
              <w:spacing w:line="360" w:lineRule="auto"/>
              <w:jc w:val="center"/>
              <w:rPr>
                <w:rFonts w:ascii="Times New Roman" w:cs="Times New Roman" w:hint="default"/>
                <w:b/>
                <w:sz w:val="21"/>
                <w:szCs w:val="21"/>
              </w:rPr>
            </w:pPr>
          </w:p>
        </w:tc>
        <w:tc>
          <w:tcPr>
            <w:tcW w:w="1039" w:type="dxa"/>
            <w:vMerge/>
            <w:vAlign w:val="center"/>
          </w:tcPr>
          <w:p w14:paraId="30086D80" w14:textId="77777777" w:rsidR="00276277" w:rsidRPr="00612DC6" w:rsidRDefault="00276277" w:rsidP="000C0E93">
            <w:pPr>
              <w:spacing w:line="360" w:lineRule="auto"/>
              <w:jc w:val="center"/>
              <w:rPr>
                <w:rFonts w:ascii="Times New Roman" w:cs="Times New Roman" w:hint="default"/>
                <w:b/>
                <w:sz w:val="21"/>
                <w:szCs w:val="21"/>
              </w:rPr>
            </w:pPr>
          </w:p>
        </w:tc>
        <w:tc>
          <w:tcPr>
            <w:tcW w:w="1046" w:type="dxa"/>
            <w:vMerge/>
            <w:vAlign w:val="center"/>
          </w:tcPr>
          <w:p w14:paraId="4E5D914E" w14:textId="77777777" w:rsidR="00276277" w:rsidRPr="00612DC6" w:rsidRDefault="00276277" w:rsidP="000C0E93">
            <w:pPr>
              <w:spacing w:line="360" w:lineRule="auto"/>
              <w:jc w:val="center"/>
              <w:rPr>
                <w:rFonts w:ascii="Times New Roman" w:cs="Times New Roman" w:hint="default"/>
                <w:b/>
                <w:sz w:val="21"/>
                <w:szCs w:val="21"/>
              </w:rPr>
            </w:pPr>
          </w:p>
        </w:tc>
        <w:tc>
          <w:tcPr>
            <w:tcW w:w="1046" w:type="dxa"/>
            <w:vMerge/>
            <w:vAlign w:val="center"/>
          </w:tcPr>
          <w:p w14:paraId="769C33F3" w14:textId="77777777" w:rsidR="00276277" w:rsidRPr="00612DC6" w:rsidRDefault="00276277" w:rsidP="000C0E93">
            <w:pPr>
              <w:spacing w:line="360" w:lineRule="auto"/>
              <w:jc w:val="center"/>
              <w:rPr>
                <w:rFonts w:ascii="Times New Roman" w:cs="Times New Roman" w:hint="default"/>
                <w:b/>
                <w:sz w:val="21"/>
                <w:szCs w:val="21"/>
              </w:rPr>
            </w:pPr>
          </w:p>
        </w:tc>
        <w:tc>
          <w:tcPr>
            <w:tcW w:w="964" w:type="dxa"/>
            <w:vMerge/>
            <w:vAlign w:val="center"/>
          </w:tcPr>
          <w:p w14:paraId="6181F094" w14:textId="77777777" w:rsidR="00276277" w:rsidRPr="00612DC6" w:rsidRDefault="00276277" w:rsidP="000C0E93">
            <w:pPr>
              <w:spacing w:line="360" w:lineRule="auto"/>
              <w:jc w:val="center"/>
              <w:rPr>
                <w:rFonts w:ascii="Times New Roman" w:cs="Times New Roman" w:hint="default"/>
                <w:b/>
                <w:sz w:val="21"/>
                <w:szCs w:val="21"/>
              </w:rPr>
            </w:pPr>
          </w:p>
        </w:tc>
        <w:tc>
          <w:tcPr>
            <w:tcW w:w="1128" w:type="dxa"/>
            <w:vAlign w:val="center"/>
          </w:tcPr>
          <w:p w14:paraId="50F74EFB" w14:textId="77777777" w:rsidR="00276277" w:rsidRPr="00612DC6" w:rsidRDefault="00276277" w:rsidP="000C0E93">
            <w:pPr>
              <w:spacing w:line="360" w:lineRule="auto"/>
              <w:jc w:val="center"/>
              <w:rPr>
                <w:rFonts w:ascii="Times New Roman" w:cs="Times New Roman" w:hint="default"/>
                <w:b/>
                <w:sz w:val="21"/>
                <w:szCs w:val="21"/>
              </w:rPr>
            </w:pPr>
            <w:r w:rsidRPr="00612DC6">
              <w:rPr>
                <w:rFonts w:hAnsi="宋体"/>
                <w:sz w:val="21"/>
                <w:szCs w:val="21"/>
              </w:rPr>
              <w:t>课程目标2</w:t>
            </w:r>
          </w:p>
        </w:tc>
      </w:tr>
      <w:tr w:rsidR="00276277" w:rsidRPr="00664806" w14:paraId="0340ECC8" w14:textId="77777777" w:rsidTr="00DC2CB3">
        <w:trPr>
          <w:trHeight w:val="310"/>
        </w:trPr>
        <w:tc>
          <w:tcPr>
            <w:tcW w:w="485" w:type="dxa"/>
            <w:vMerge w:val="restart"/>
            <w:vAlign w:val="center"/>
          </w:tcPr>
          <w:p w14:paraId="5572B275" w14:textId="77777777" w:rsidR="00276277" w:rsidRPr="00612DC6" w:rsidRDefault="00276277" w:rsidP="000C0E93">
            <w:pPr>
              <w:spacing w:line="360" w:lineRule="auto"/>
              <w:jc w:val="center"/>
              <w:rPr>
                <w:rFonts w:ascii="Times New Roman" w:cs="Times New Roman" w:hint="default"/>
                <w:b/>
                <w:sz w:val="21"/>
                <w:szCs w:val="21"/>
              </w:rPr>
            </w:pPr>
            <w:r w:rsidRPr="00612DC6">
              <w:rPr>
                <w:rFonts w:ascii="Times New Roman" w:cs="Times New Roman"/>
                <w:b/>
                <w:sz w:val="21"/>
                <w:szCs w:val="21"/>
              </w:rPr>
              <w:t>3</w:t>
            </w:r>
          </w:p>
        </w:tc>
        <w:tc>
          <w:tcPr>
            <w:tcW w:w="1808" w:type="dxa"/>
            <w:vMerge w:val="restart"/>
            <w:vAlign w:val="center"/>
          </w:tcPr>
          <w:p w14:paraId="2C3528E4" w14:textId="77777777" w:rsidR="00276277" w:rsidRPr="00612DC6" w:rsidRDefault="00276277" w:rsidP="000C0E93">
            <w:pPr>
              <w:spacing w:line="360" w:lineRule="auto"/>
              <w:jc w:val="center"/>
              <w:rPr>
                <w:rFonts w:ascii="Times New Roman" w:cs="Times New Roman" w:hint="default"/>
                <w:b/>
                <w:sz w:val="21"/>
                <w:szCs w:val="21"/>
              </w:rPr>
            </w:pPr>
            <w:r w:rsidRPr="00612DC6">
              <w:rPr>
                <w:sz w:val="21"/>
                <w:szCs w:val="21"/>
              </w:rPr>
              <w:t>编码、译码、显示电路实验</w:t>
            </w:r>
          </w:p>
        </w:tc>
        <w:tc>
          <w:tcPr>
            <w:tcW w:w="1258" w:type="dxa"/>
            <w:vMerge w:val="restart"/>
            <w:vAlign w:val="center"/>
          </w:tcPr>
          <w:p w14:paraId="0E6E8C5F" w14:textId="77777777" w:rsidR="00276277" w:rsidRPr="00612DC6" w:rsidRDefault="00276277" w:rsidP="000C0E93">
            <w:pPr>
              <w:spacing w:line="360" w:lineRule="auto"/>
              <w:jc w:val="center"/>
              <w:rPr>
                <w:rFonts w:ascii="Times New Roman" w:cs="Times New Roman" w:hint="default"/>
                <w:b/>
                <w:sz w:val="21"/>
                <w:szCs w:val="21"/>
              </w:rPr>
            </w:pPr>
            <w:r w:rsidRPr="00612DC6">
              <w:rPr>
                <w:rFonts w:ascii="Times New Roman" w:cs="Times New Roman"/>
                <w:sz w:val="21"/>
                <w:szCs w:val="21"/>
              </w:rPr>
              <w:t>实验教材</w:t>
            </w:r>
          </w:p>
        </w:tc>
        <w:tc>
          <w:tcPr>
            <w:tcW w:w="4181" w:type="dxa"/>
            <w:vAlign w:val="center"/>
          </w:tcPr>
          <w:p w14:paraId="420BCE4F" w14:textId="77777777" w:rsidR="00276277" w:rsidRPr="00612DC6" w:rsidRDefault="00A45584" w:rsidP="00A45584">
            <w:pPr>
              <w:spacing w:line="360" w:lineRule="auto"/>
              <w:jc w:val="both"/>
              <w:rPr>
                <w:rFonts w:ascii="Times New Roman" w:cs="Times New Roman" w:hint="default"/>
                <w:sz w:val="21"/>
                <w:szCs w:val="21"/>
              </w:rPr>
            </w:pPr>
            <w:r>
              <w:rPr>
                <w:sz w:val="21"/>
                <w:szCs w:val="21"/>
              </w:rPr>
              <w:t>1.养成</w:t>
            </w:r>
            <w:r w:rsidRPr="00A45584">
              <w:rPr>
                <w:sz w:val="21"/>
                <w:szCs w:val="21"/>
              </w:rPr>
              <w:t>安全、科学规范实验操作</w:t>
            </w:r>
            <w:r>
              <w:rPr>
                <w:sz w:val="21"/>
                <w:szCs w:val="21"/>
              </w:rPr>
              <w:t>的习惯</w:t>
            </w:r>
            <w:r w:rsidRPr="00A45584">
              <w:rPr>
                <w:sz w:val="21"/>
                <w:szCs w:val="21"/>
              </w:rPr>
              <w:t>，防患于未然，</w:t>
            </w:r>
            <w:r>
              <w:rPr>
                <w:sz w:val="21"/>
                <w:szCs w:val="21"/>
              </w:rPr>
              <w:t>强调劳动纪律，</w:t>
            </w:r>
            <w:r w:rsidRPr="00A45584">
              <w:rPr>
                <w:sz w:val="21"/>
                <w:szCs w:val="21"/>
              </w:rPr>
              <w:t>强化劳动过程管理</w:t>
            </w:r>
            <w:r>
              <w:rPr>
                <w:sz w:val="21"/>
                <w:szCs w:val="21"/>
              </w:rPr>
              <w:t>。</w:t>
            </w:r>
          </w:p>
        </w:tc>
        <w:tc>
          <w:tcPr>
            <w:tcW w:w="1039" w:type="dxa"/>
            <w:vMerge w:val="restart"/>
            <w:vAlign w:val="center"/>
          </w:tcPr>
          <w:p w14:paraId="59F69692" w14:textId="77777777" w:rsidR="00276277" w:rsidRPr="00187013" w:rsidRDefault="00276277" w:rsidP="000C0E93">
            <w:pPr>
              <w:spacing w:line="360" w:lineRule="auto"/>
              <w:jc w:val="center"/>
              <w:rPr>
                <w:rFonts w:ascii="Times New Roman" w:cs="Times New Roman" w:hint="default"/>
                <w:sz w:val="21"/>
                <w:szCs w:val="21"/>
              </w:rPr>
            </w:pPr>
            <w:r w:rsidRPr="00187013">
              <w:rPr>
                <w:rFonts w:ascii="Times New Roman" w:cs="Times New Roman"/>
                <w:sz w:val="21"/>
                <w:szCs w:val="21"/>
              </w:rPr>
              <w:t>3</w:t>
            </w:r>
          </w:p>
        </w:tc>
        <w:tc>
          <w:tcPr>
            <w:tcW w:w="1039" w:type="dxa"/>
            <w:vMerge w:val="restart"/>
            <w:vAlign w:val="center"/>
          </w:tcPr>
          <w:p w14:paraId="63FB5221" w14:textId="77777777" w:rsidR="00276277" w:rsidRPr="00612DC6" w:rsidRDefault="00276277" w:rsidP="000C0E93">
            <w:pPr>
              <w:spacing w:line="360" w:lineRule="auto"/>
              <w:jc w:val="center"/>
              <w:rPr>
                <w:rFonts w:ascii="Times New Roman" w:cs="Times New Roman" w:hint="default"/>
                <w:b/>
                <w:sz w:val="21"/>
                <w:szCs w:val="21"/>
              </w:rPr>
            </w:pPr>
            <w:r w:rsidRPr="00612DC6">
              <w:rPr>
                <w:rFonts w:ascii="Times New Roman" w:cs="Times New Roman"/>
                <w:sz w:val="21"/>
                <w:szCs w:val="21"/>
              </w:rPr>
              <w:t>设计研究</w:t>
            </w:r>
          </w:p>
        </w:tc>
        <w:tc>
          <w:tcPr>
            <w:tcW w:w="1046" w:type="dxa"/>
            <w:vMerge w:val="restart"/>
            <w:vAlign w:val="center"/>
          </w:tcPr>
          <w:p w14:paraId="3B8A95D4" w14:textId="77777777" w:rsidR="00276277" w:rsidRPr="00612DC6" w:rsidRDefault="00276277" w:rsidP="000C0E93">
            <w:pPr>
              <w:spacing w:line="360" w:lineRule="auto"/>
              <w:jc w:val="center"/>
              <w:rPr>
                <w:rFonts w:ascii="Times New Roman" w:cs="Times New Roman" w:hint="default"/>
                <w:b/>
                <w:sz w:val="21"/>
                <w:szCs w:val="21"/>
              </w:rPr>
            </w:pPr>
            <w:r w:rsidRPr="00612DC6">
              <w:rPr>
                <w:rFonts w:ascii="Times New Roman" w:cs="Times New Roman"/>
                <w:sz w:val="21"/>
                <w:szCs w:val="21"/>
              </w:rPr>
              <w:t>必做</w:t>
            </w:r>
          </w:p>
        </w:tc>
        <w:tc>
          <w:tcPr>
            <w:tcW w:w="1046" w:type="dxa"/>
            <w:vMerge w:val="restart"/>
            <w:vAlign w:val="center"/>
          </w:tcPr>
          <w:p w14:paraId="4EA2B7B0" w14:textId="77777777" w:rsidR="00276277" w:rsidRPr="00187013" w:rsidRDefault="00276277" w:rsidP="000C0E93">
            <w:pPr>
              <w:spacing w:line="360" w:lineRule="auto"/>
              <w:jc w:val="center"/>
              <w:rPr>
                <w:rFonts w:ascii="Times New Roman" w:cs="Times New Roman" w:hint="default"/>
                <w:sz w:val="21"/>
                <w:szCs w:val="21"/>
              </w:rPr>
            </w:pPr>
            <w:r w:rsidRPr="00187013">
              <w:rPr>
                <w:rFonts w:ascii="Times New Roman" w:cs="Times New Roman"/>
                <w:sz w:val="21"/>
                <w:szCs w:val="21"/>
              </w:rPr>
              <w:t>2</w:t>
            </w:r>
          </w:p>
        </w:tc>
        <w:tc>
          <w:tcPr>
            <w:tcW w:w="964" w:type="dxa"/>
            <w:vMerge w:val="restart"/>
            <w:vAlign w:val="center"/>
          </w:tcPr>
          <w:p w14:paraId="536DB453" w14:textId="77777777" w:rsidR="00276277" w:rsidRPr="00612DC6" w:rsidRDefault="00276277" w:rsidP="000C0E93">
            <w:pPr>
              <w:spacing w:line="360" w:lineRule="auto"/>
              <w:jc w:val="center"/>
              <w:rPr>
                <w:rFonts w:ascii="Times New Roman" w:cs="Times New Roman" w:hint="default"/>
                <w:b/>
                <w:sz w:val="21"/>
                <w:szCs w:val="21"/>
              </w:rPr>
            </w:pPr>
            <w:r w:rsidRPr="00612DC6">
              <w:rPr>
                <w:rFonts w:ascii="Times New Roman" w:cs="Times New Roman"/>
                <w:sz w:val="21"/>
                <w:szCs w:val="21"/>
              </w:rPr>
              <w:t>实验指导</w:t>
            </w:r>
          </w:p>
        </w:tc>
        <w:tc>
          <w:tcPr>
            <w:tcW w:w="1128" w:type="dxa"/>
            <w:vAlign w:val="center"/>
          </w:tcPr>
          <w:p w14:paraId="32ABC8BE" w14:textId="77777777" w:rsidR="00276277" w:rsidRPr="00612DC6" w:rsidRDefault="00276277" w:rsidP="00A45584">
            <w:pPr>
              <w:spacing w:line="360" w:lineRule="auto"/>
              <w:jc w:val="center"/>
              <w:rPr>
                <w:rFonts w:ascii="Times New Roman" w:cs="Times New Roman" w:hint="default"/>
                <w:b/>
                <w:sz w:val="21"/>
                <w:szCs w:val="21"/>
              </w:rPr>
            </w:pPr>
            <w:r w:rsidRPr="00612DC6">
              <w:rPr>
                <w:rFonts w:hAnsi="宋体"/>
                <w:sz w:val="21"/>
                <w:szCs w:val="21"/>
              </w:rPr>
              <w:t>课程目标</w:t>
            </w:r>
            <w:r w:rsidR="00A45584">
              <w:rPr>
                <w:rFonts w:hAnsi="宋体"/>
                <w:sz w:val="21"/>
                <w:szCs w:val="21"/>
              </w:rPr>
              <w:t>3</w:t>
            </w:r>
          </w:p>
        </w:tc>
      </w:tr>
      <w:tr w:rsidR="00276277" w:rsidRPr="00664806" w14:paraId="3B2A8894" w14:textId="77777777" w:rsidTr="00DC2CB3">
        <w:trPr>
          <w:trHeight w:val="310"/>
        </w:trPr>
        <w:tc>
          <w:tcPr>
            <w:tcW w:w="485" w:type="dxa"/>
            <w:vMerge/>
            <w:vAlign w:val="center"/>
          </w:tcPr>
          <w:p w14:paraId="6CC85A45" w14:textId="77777777" w:rsidR="00276277" w:rsidRPr="00612DC6" w:rsidRDefault="00276277" w:rsidP="000C0E93">
            <w:pPr>
              <w:spacing w:line="360" w:lineRule="auto"/>
              <w:jc w:val="center"/>
              <w:rPr>
                <w:rFonts w:ascii="Times New Roman" w:cs="Times New Roman" w:hint="default"/>
                <w:b/>
                <w:sz w:val="21"/>
                <w:szCs w:val="21"/>
              </w:rPr>
            </w:pPr>
          </w:p>
        </w:tc>
        <w:tc>
          <w:tcPr>
            <w:tcW w:w="1808" w:type="dxa"/>
            <w:vMerge/>
            <w:vAlign w:val="center"/>
          </w:tcPr>
          <w:p w14:paraId="5D3BE9F3" w14:textId="77777777" w:rsidR="00276277" w:rsidRPr="00612DC6" w:rsidRDefault="00276277" w:rsidP="000C0E93">
            <w:pPr>
              <w:spacing w:line="360" w:lineRule="auto"/>
              <w:jc w:val="center"/>
              <w:rPr>
                <w:rFonts w:hint="default"/>
                <w:sz w:val="21"/>
                <w:szCs w:val="21"/>
              </w:rPr>
            </w:pPr>
          </w:p>
        </w:tc>
        <w:tc>
          <w:tcPr>
            <w:tcW w:w="1258" w:type="dxa"/>
            <w:vMerge/>
            <w:vAlign w:val="center"/>
          </w:tcPr>
          <w:p w14:paraId="5E8AFACC" w14:textId="77777777" w:rsidR="00276277" w:rsidRPr="00612DC6" w:rsidRDefault="00276277" w:rsidP="000C0E93">
            <w:pPr>
              <w:spacing w:line="360" w:lineRule="auto"/>
              <w:jc w:val="center"/>
              <w:rPr>
                <w:rFonts w:ascii="Times New Roman" w:cs="Times New Roman" w:hint="default"/>
                <w:sz w:val="21"/>
                <w:szCs w:val="21"/>
              </w:rPr>
            </w:pPr>
          </w:p>
        </w:tc>
        <w:tc>
          <w:tcPr>
            <w:tcW w:w="4181" w:type="dxa"/>
            <w:vAlign w:val="center"/>
          </w:tcPr>
          <w:p w14:paraId="14C4570D" w14:textId="77777777" w:rsidR="00276277" w:rsidRPr="00612DC6" w:rsidRDefault="00276277" w:rsidP="00A45584">
            <w:pPr>
              <w:spacing w:line="360" w:lineRule="auto"/>
              <w:jc w:val="both"/>
              <w:rPr>
                <w:rFonts w:ascii="Times New Roman" w:cs="Times New Roman" w:hint="default"/>
                <w:sz w:val="21"/>
                <w:szCs w:val="21"/>
              </w:rPr>
            </w:pPr>
            <w:r w:rsidRPr="00612DC6">
              <w:rPr>
                <w:sz w:val="21"/>
                <w:szCs w:val="21"/>
              </w:rPr>
              <w:t>2.</w:t>
            </w:r>
            <w:r w:rsidR="00A45584" w:rsidRPr="00612DC6">
              <w:rPr>
                <w:sz w:val="21"/>
                <w:szCs w:val="21"/>
              </w:rPr>
              <w:t>掌握编码器原理及基本电路</w:t>
            </w:r>
            <w:r w:rsidR="00A45584">
              <w:rPr>
                <w:sz w:val="21"/>
                <w:szCs w:val="21"/>
              </w:rPr>
              <w:t>，</w:t>
            </w:r>
            <w:r w:rsidRPr="00612DC6">
              <w:rPr>
                <w:sz w:val="21"/>
                <w:szCs w:val="21"/>
              </w:rPr>
              <w:t>七段译码器的逻辑功能和使用</w:t>
            </w:r>
            <w:r>
              <w:rPr>
                <w:sz w:val="21"/>
                <w:szCs w:val="21"/>
              </w:rPr>
              <w:t>。</w:t>
            </w:r>
          </w:p>
        </w:tc>
        <w:tc>
          <w:tcPr>
            <w:tcW w:w="1039" w:type="dxa"/>
            <w:vMerge/>
            <w:vAlign w:val="center"/>
          </w:tcPr>
          <w:p w14:paraId="4B4C59A0" w14:textId="77777777" w:rsidR="00276277" w:rsidRPr="00187013" w:rsidRDefault="00276277" w:rsidP="000C0E93">
            <w:pPr>
              <w:spacing w:line="360" w:lineRule="auto"/>
              <w:jc w:val="center"/>
              <w:rPr>
                <w:rFonts w:ascii="Times New Roman" w:cs="Times New Roman" w:hint="default"/>
                <w:sz w:val="21"/>
                <w:szCs w:val="21"/>
              </w:rPr>
            </w:pPr>
          </w:p>
        </w:tc>
        <w:tc>
          <w:tcPr>
            <w:tcW w:w="1039" w:type="dxa"/>
            <w:vMerge/>
            <w:vAlign w:val="center"/>
          </w:tcPr>
          <w:p w14:paraId="4B17290A" w14:textId="77777777" w:rsidR="00276277" w:rsidRPr="00612DC6" w:rsidRDefault="00276277" w:rsidP="000C0E93">
            <w:pPr>
              <w:spacing w:line="360" w:lineRule="auto"/>
              <w:jc w:val="center"/>
              <w:rPr>
                <w:rFonts w:ascii="Times New Roman" w:cs="Times New Roman" w:hint="default"/>
                <w:sz w:val="21"/>
                <w:szCs w:val="21"/>
              </w:rPr>
            </w:pPr>
          </w:p>
        </w:tc>
        <w:tc>
          <w:tcPr>
            <w:tcW w:w="1046" w:type="dxa"/>
            <w:vMerge/>
            <w:vAlign w:val="center"/>
          </w:tcPr>
          <w:p w14:paraId="528E3D46" w14:textId="77777777" w:rsidR="00276277" w:rsidRPr="00612DC6" w:rsidRDefault="00276277" w:rsidP="000C0E93">
            <w:pPr>
              <w:spacing w:line="360" w:lineRule="auto"/>
              <w:jc w:val="center"/>
              <w:rPr>
                <w:rFonts w:ascii="Times New Roman" w:cs="Times New Roman" w:hint="default"/>
                <w:sz w:val="21"/>
                <w:szCs w:val="21"/>
              </w:rPr>
            </w:pPr>
          </w:p>
        </w:tc>
        <w:tc>
          <w:tcPr>
            <w:tcW w:w="1046" w:type="dxa"/>
            <w:vMerge/>
            <w:vAlign w:val="center"/>
          </w:tcPr>
          <w:p w14:paraId="35D17BB3" w14:textId="77777777" w:rsidR="00276277" w:rsidRPr="00187013" w:rsidRDefault="00276277" w:rsidP="000C0E93">
            <w:pPr>
              <w:spacing w:line="360" w:lineRule="auto"/>
              <w:jc w:val="center"/>
              <w:rPr>
                <w:rFonts w:ascii="Times New Roman" w:cs="Times New Roman" w:hint="default"/>
                <w:sz w:val="21"/>
                <w:szCs w:val="21"/>
              </w:rPr>
            </w:pPr>
          </w:p>
        </w:tc>
        <w:tc>
          <w:tcPr>
            <w:tcW w:w="964" w:type="dxa"/>
            <w:vMerge/>
            <w:vAlign w:val="center"/>
          </w:tcPr>
          <w:p w14:paraId="408350A1" w14:textId="77777777" w:rsidR="00276277" w:rsidRPr="00612DC6" w:rsidRDefault="00276277" w:rsidP="000C0E93">
            <w:pPr>
              <w:spacing w:line="360" w:lineRule="auto"/>
              <w:jc w:val="center"/>
              <w:rPr>
                <w:rFonts w:ascii="Times New Roman" w:cs="Times New Roman" w:hint="default"/>
                <w:sz w:val="21"/>
                <w:szCs w:val="21"/>
              </w:rPr>
            </w:pPr>
          </w:p>
        </w:tc>
        <w:tc>
          <w:tcPr>
            <w:tcW w:w="1128" w:type="dxa"/>
            <w:vAlign w:val="center"/>
          </w:tcPr>
          <w:p w14:paraId="08B8F8B9" w14:textId="77777777" w:rsidR="00276277" w:rsidRPr="00612DC6" w:rsidRDefault="00276277" w:rsidP="000C0E93">
            <w:pPr>
              <w:spacing w:line="360" w:lineRule="auto"/>
              <w:jc w:val="center"/>
              <w:rPr>
                <w:rFonts w:ascii="Times New Roman" w:cs="Times New Roman" w:hint="default"/>
                <w:b/>
                <w:sz w:val="21"/>
                <w:szCs w:val="21"/>
              </w:rPr>
            </w:pPr>
            <w:r w:rsidRPr="00612DC6">
              <w:rPr>
                <w:rFonts w:hAnsi="宋体"/>
                <w:sz w:val="21"/>
                <w:szCs w:val="21"/>
              </w:rPr>
              <w:t>课程目标1</w:t>
            </w:r>
          </w:p>
        </w:tc>
      </w:tr>
      <w:tr w:rsidR="00276277" w:rsidRPr="00664806" w14:paraId="5FF2524B" w14:textId="77777777" w:rsidTr="00DC2CB3">
        <w:trPr>
          <w:trHeight w:val="310"/>
        </w:trPr>
        <w:tc>
          <w:tcPr>
            <w:tcW w:w="485" w:type="dxa"/>
            <w:vMerge/>
            <w:vAlign w:val="center"/>
          </w:tcPr>
          <w:p w14:paraId="69C67885" w14:textId="77777777" w:rsidR="00276277" w:rsidRPr="00612DC6" w:rsidRDefault="00276277" w:rsidP="000C0E93">
            <w:pPr>
              <w:spacing w:line="360" w:lineRule="auto"/>
              <w:jc w:val="center"/>
              <w:rPr>
                <w:rFonts w:ascii="Times New Roman" w:cs="Times New Roman" w:hint="default"/>
                <w:b/>
                <w:sz w:val="21"/>
                <w:szCs w:val="21"/>
              </w:rPr>
            </w:pPr>
          </w:p>
        </w:tc>
        <w:tc>
          <w:tcPr>
            <w:tcW w:w="1808" w:type="dxa"/>
            <w:vMerge/>
            <w:vAlign w:val="center"/>
          </w:tcPr>
          <w:p w14:paraId="7E0A6F96" w14:textId="77777777" w:rsidR="00276277" w:rsidRPr="00612DC6" w:rsidRDefault="00276277" w:rsidP="000C0E93">
            <w:pPr>
              <w:spacing w:line="360" w:lineRule="auto"/>
              <w:jc w:val="center"/>
              <w:rPr>
                <w:rFonts w:hint="default"/>
                <w:sz w:val="21"/>
                <w:szCs w:val="21"/>
              </w:rPr>
            </w:pPr>
          </w:p>
        </w:tc>
        <w:tc>
          <w:tcPr>
            <w:tcW w:w="1258" w:type="dxa"/>
            <w:vMerge/>
            <w:vAlign w:val="center"/>
          </w:tcPr>
          <w:p w14:paraId="7167D58F" w14:textId="77777777" w:rsidR="00276277" w:rsidRPr="00612DC6" w:rsidRDefault="00276277" w:rsidP="000C0E93">
            <w:pPr>
              <w:spacing w:line="360" w:lineRule="auto"/>
              <w:jc w:val="center"/>
              <w:rPr>
                <w:rFonts w:ascii="Times New Roman" w:cs="Times New Roman" w:hint="default"/>
                <w:sz w:val="21"/>
                <w:szCs w:val="21"/>
              </w:rPr>
            </w:pPr>
          </w:p>
        </w:tc>
        <w:tc>
          <w:tcPr>
            <w:tcW w:w="4181" w:type="dxa"/>
            <w:vAlign w:val="center"/>
          </w:tcPr>
          <w:p w14:paraId="3778C9C2" w14:textId="77777777" w:rsidR="00276277" w:rsidRPr="00612DC6" w:rsidRDefault="00276277" w:rsidP="00DC2CB3">
            <w:pPr>
              <w:spacing w:line="360" w:lineRule="auto"/>
              <w:jc w:val="both"/>
              <w:rPr>
                <w:rFonts w:ascii="Times New Roman" w:cs="Times New Roman" w:hint="default"/>
                <w:sz w:val="21"/>
                <w:szCs w:val="21"/>
              </w:rPr>
            </w:pPr>
            <w:r w:rsidRPr="00612DC6">
              <w:rPr>
                <w:sz w:val="21"/>
                <w:szCs w:val="21"/>
              </w:rPr>
              <w:t>3.掌握七段显示器的使用方法，进一步学习组合电路的应用。</w:t>
            </w:r>
          </w:p>
        </w:tc>
        <w:tc>
          <w:tcPr>
            <w:tcW w:w="1039" w:type="dxa"/>
            <w:vMerge/>
            <w:vAlign w:val="center"/>
          </w:tcPr>
          <w:p w14:paraId="2FE0E63A" w14:textId="77777777" w:rsidR="00276277" w:rsidRPr="00187013" w:rsidRDefault="00276277" w:rsidP="000C0E93">
            <w:pPr>
              <w:spacing w:line="360" w:lineRule="auto"/>
              <w:jc w:val="center"/>
              <w:rPr>
                <w:rFonts w:ascii="Times New Roman" w:cs="Times New Roman" w:hint="default"/>
                <w:sz w:val="21"/>
                <w:szCs w:val="21"/>
              </w:rPr>
            </w:pPr>
          </w:p>
        </w:tc>
        <w:tc>
          <w:tcPr>
            <w:tcW w:w="1039" w:type="dxa"/>
            <w:vMerge/>
            <w:vAlign w:val="center"/>
          </w:tcPr>
          <w:p w14:paraId="61ED153C" w14:textId="77777777" w:rsidR="00276277" w:rsidRPr="00612DC6" w:rsidRDefault="00276277" w:rsidP="000C0E93">
            <w:pPr>
              <w:spacing w:line="360" w:lineRule="auto"/>
              <w:jc w:val="center"/>
              <w:rPr>
                <w:rFonts w:ascii="Times New Roman" w:cs="Times New Roman" w:hint="default"/>
                <w:sz w:val="21"/>
                <w:szCs w:val="21"/>
              </w:rPr>
            </w:pPr>
          </w:p>
        </w:tc>
        <w:tc>
          <w:tcPr>
            <w:tcW w:w="1046" w:type="dxa"/>
            <w:vMerge/>
            <w:vAlign w:val="center"/>
          </w:tcPr>
          <w:p w14:paraId="5F549AA7" w14:textId="77777777" w:rsidR="00276277" w:rsidRPr="00612DC6" w:rsidRDefault="00276277" w:rsidP="000C0E93">
            <w:pPr>
              <w:spacing w:line="360" w:lineRule="auto"/>
              <w:jc w:val="center"/>
              <w:rPr>
                <w:rFonts w:ascii="Times New Roman" w:cs="Times New Roman" w:hint="default"/>
                <w:sz w:val="21"/>
                <w:szCs w:val="21"/>
              </w:rPr>
            </w:pPr>
          </w:p>
        </w:tc>
        <w:tc>
          <w:tcPr>
            <w:tcW w:w="1046" w:type="dxa"/>
            <w:vMerge/>
            <w:vAlign w:val="center"/>
          </w:tcPr>
          <w:p w14:paraId="4BBDDC2C" w14:textId="77777777" w:rsidR="00276277" w:rsidRPr="00187013" w:rsidRDefault="00276277" w:rsidP="000C0E93">
            <w:pPr>
              <w:spacing w:line="360" w:lineRule="auto"/>
              <w:jc w:val="center"/>
              <w:rPr>
                <w:rFonts w:ascii="Times New Roman" w:cs="Times New Roman" w:hint="default"/>
                <w:sz w:val="21"/>
                <w:szCs w:val="21"/>
              </w:rPr>
            </w:pPr>
          </w:p>
        </w:tc>
        <w:tc>
          <w:tcPr>
            <w:tcW w:w="964" w:type="dxa"/>
            <w:vMerge/>
            <w:vAlign w:val="center"/>
          </w:tcPr>
          <w:p w14:paraId="4DB46637" w14:textId="77777777" w:rsidR="00276277" w:rsidRPr="00612DC6" w:rsidRDefault="00276277" w:rsidP="000C0E93">
            <w:pPr>
              <w:spacing w:line="360" w:lineRule="auto"/>
              <w:jc w:val="center"/>
              <w:rPr>
                <w:rFonts w:ascii="Times New Roman" w:cs="Times New Roman" w:hint="default"/>
                <w:sz w:val="21"/>
                <w:szCs w:val="21"/>
              </w:rPr>
            </w:pPr>
          </w:p>
        </w:tc>
        <w:tc>
          <w:tcPr>
            <w:tcW w:w="1128" w:type="dxa"/>
            <w:vAlign w:val="center"/>
          </w:tcPr>
          <w:p w14:paraId="1CC22AD8" w14:textId="77777777" w:rsidR="00276277" w:rsidRPr="00612DC6" w:rsidRDefault="00276277" w:rsidP="000C0E93">
            <w:pPr>
              <w:spacing w:line="360" w:lineRule="auto"/>
              <w:jc w:val="center"/>
              <w:rPr>
                <w:rFonts w:ascii="Times New Roman" w:cs="Times New Roman" w:hint="default"/>
                <w:b/>
                <w:sz w:val="21"/>
                <w:szCs w:val="21"/>
              </w:rPr>
            </w:pPr>
            <w:r w:rsidRPr="00612DC6">
              <w:rPr>
                <w:rFonts w:hAnsi="宋体"/>
                <w:sz w:val="21"/>
                <w:szCs w:val="21"/>
              </w:rPr>
              <w:t>课程目标2</w:t>
            </w:r>
          </w:p>
        </w:tc>
      </w:tr>
      <w:tr w:rsidR="00276277" w:rsidRPr="00664806" w14:paraId="6728A0CF" w14:textId="77777777" w:rsidTr="00DC2CB3">
        <w:trPr>
          <w:trHeight w:val="465"/>
        </w:trPr>
        <w:tc>
          <w:tcPr>
            <w:tcW w:w="485" w:type="dxa"/>
            <w:vMerge w:val="restart"/>
            <w:vAlign w:val="center"/>
          </w:tcPr>
          <w:p w14:paraId="6E4BFF6E" w14:textId="77777777" w:rsidR="00276277" w:rsidRPr="00612DC6" w:rsidRDefault="00276277" w:rsidP="000C0E93">
            <w:pPr>
              <w:spacing w:line="360" w:lineRule="auto"/>
              <w:jc w:val="center"/>
              <w:rPr>
                <w:rFonts w:ascii="Times New Roman" w:cs="Times New Roman" w:hint="default"/>
                <w:b/>
                <w:sz w:val="21"/>
                <w:szCs w:val="21"/>
              </w:rPr>
            </w:pPr>
            <w:r w:rsidRPr="00612DC6">
              <w:rPr>
                <w:rFonts w:ascii="Times New Roman" w:cs="Times New Roman"/>
                <w:b/>
                <w:sz w:val="21"/>
                <w:szCs w:val="21"/>
              </w:rPr>
              <w:t>4</w:t>
            </w:r>
          </w:p>
        </w:tc>
        <w:tc>
          <w:tcPr>
            <w:tcW w:w="1808" w:type="dxa"/>
            <w:vMerge w:val="restart"/>
            <w:vAlign w:val="center"/>
          </w:tcPr>
          <w:p w14:paraId="74930649" w14:textId="77777777" w:rsidR="00276277" w:rsidRPr="00612DC6" w:rsidRDefault="00276277" w:rsidP="000C0E93">
            <w:pPr>
              <w:spacing w:line="360" w:lineRule="auto"/>
              <w:jc w:val="center"/>
              <w:rPr>
                <w:rFonts w:ascii="Times New Roman" w:cs="Times New Roman" w:hint="default"/>
                <w:b/>
                <w:sz w:val="21"/>
                <w:szCs w:val="21"/>
              </w:rPr>
            </w:pPr>
            <w:r w:rsidRPr="00612DC6">
              <w:rPr>
                <w:sz w:val="21"/>
                <w:szCs w:val="21"/>
              </w:rPr>
              <w:t>移位寄存器应用</w:t>
            </w:r>
          </w:p>
        </w:tc>
        <w:tc>
          <w:tcPr>
            <w:tcW w:w="1258" w:type="dxa"/>
            <w:vMerge w:val="restart"/>
            <w:vAlign w:val="center"/>
          </w:tcPr>
          <w:p w14:paraId="47650AF1" w14:textId="77777777" w:rsidR="00276277" w:rsidRPr="00612DC6" w:rsidRDefault="00276277" w:rsidP="000C0E93">
            <w:pPr>
              <w:spacing w:line="360" w:lineRule="auto"/>
              <w:jc w:val="center"/>
              <w:rPr>
                <w:rFonts w:ascii="Times New Roman" w:cs="Times New Roman" w:hint="default"/>
                <w:b/>
                <w:sz w:val="21"/>
                <w:szCs w:val="21"/>
              </w:rPr>
            </w:pPr>
            <w:r w:rsidRPr="00612DC6">
              <w:rPr>
                <w:rFonts w:ascii="Times New Roman" w:cs="Times New Roman"/>
                <w:sz w:val="21"/>
                <w:szCs w:val="21"/>
              </w:rPr>
              <w:t>实验教材</w:t>
            </w:r>
          </w:p>
        </w:tc>
        <w:tc>
          <w:tcPr>
            <w:tcW w:w="4181" w:type="dxa"/>
            <w:vAlign w:val="center"/>
          </w:tcPr>
          <w:p w14:paraId="0A619319" w14:textId="77777777" w:rsidR="00276277" w:rsidRPr="00612DC6" w:rsidRDefault="00276277" w:rsidP="00DC2CB3">
            <w:pPr>
              <w:spacing w:line="360" w:lineRule="auto"/>
              <w:jc w:val="both"/>
              <w:rPr>
                <w:rFonts w:ascii="Times New Roman" w:cs="Times New Roman" w:hint="default"/>
                <w:sz w:val="21"/>
                <w:szCs w:val="21"/>
              </w:rPr>
            </w:pPr>
            <w:r w:rsidRPr="00612DC6">
              <w:rPr>
                <w:sz w:val="21"/>
                <w:szCs w:val="21"/>
              </w:rPr>
              <w:t>1.掌握中规模4位双向移位寄存器逻辑功能及使用方法。</w:t>
            </w:r>
          </w:p>
        </w:tc>
        <w:tc>
          <w:tcPr>
            <w:tcW w:w="1039" w:type="dxa"/>
            <w:vMerge w:val="restart"/>
            <w:vAlign w:val="center"/>
          </w:tcPr>
          <w:p w14:paraId="5C54EDDD" w14:textId="77777777" w:rsidR="00276277" w:rsidRPr="00187013" w:rsidRDefault="00276277" w:rsidP="000C0E93">
            <w:pPr>
              <w:spacing w:line="360" w:lineRule="auto"/>
              <w:jc w:val="center"/>
              <w:rPr>
                <w:rFonts w:ascii="Times New Roman" w:cs="Times New Roman" w:hint="default"/>
                <w:sz w:val="21"/>
                <w:szCs w:val="21"/>
              </w:rPr>
            </w:pPr>
            <w:r w:rsidRPr="00187013">
              <w:rPr>
                <w:rFonts w:ascii="Times New Roman" w:cs="Times New Roman"/>
                <w:sz w:val="21"/>
                <w:szCs w:val="21"/>
              </w:rPr>
              <w:t>3</w:t>
            </w:r>
          </w:p>
        </w:tc>
        <w:tc>
          <w:tcPr>
            <w:tcW w:w="1039" w:type="dxa"/>
            <w:vMerge w:val="restart"/>
            <w:vAlign w:val="center"/>
          </w:tcPr>
          <w:p w14:paraId="41361193" w14:textId="77777777" w:rsidR="00276277" w:rsidRPr="00612DC6" w:rsidRDefault="00276277" w:rsidP="000C0E93">
            <w:pPr>
              <w:spacing w:line="360" w:lineRule="auto"/>
              <w:jc w:val="center"/>
              <w:rPr>
                <w:rFonts w:ascii="Times New Roman" w:cs="Times New Roman" w:hint="default"/>
                <w:b/>
                <w:sz w:val="21"/>
                <w:szCs w:val="21"/>
              </w:rPr>
            </w:pPr>
            <w:r w:rsidRPr="00612DC6">
              <w:rPr>
                <w:rFonts w:ascii="Times New Roman" w:cs="Times New Roman"/>
                <w:sz w:val="21"/>
                <w:szCs w:val="21"/>
              </w:rPr>
              <w:t>设计研究</w:t>
            </w:r>
          </w:p>
        </w:tc>
        <w:tc>
          <w:tcPr>
            <w:tcW w:w="1046" w:type="dxa"/>
            <w:vMerge w:val="restart"/>
            <w:vAlign w:val="center"/>
          </w:tcPr>
          <w:p w14:paraId="524D0985" w14:textId="77777777" w:rsidR="00276277" w:rsidRPr="00612DC6" w:rsidRDefault="00276277" w:rsidP="000C0E93">
            <w:pPr>
              <w:spacing w:line="360" w:lineRule="auto"/>
              <w:jc w:val="center"/>
              <w:rPr>
                <w:rFonts w:ascii="Times New Roman" w:cs="Times New Roman" w:hint="default"/>
                <w:b/>
                <w:sz w:val="21"/>
                <w:szCs w:val="21"/>
              </w:rPr>
            </w:pPr>
            <w:r w:rsidRPr="00612DC6">
              <w:rPr>
                <w:rFonts w:ascii="Times New Roman" w:cs="Times New Roman"/>
                <w:sz w:val="21"/>
                <w:szCs w:val="21"/>
              </w:rPr>
              <w:t>必做</w:t>
            </w:r>
          </w:p>
        </w:tc>
        <w:tc>
          <w:tcPr>
            <w:tcW w:w="1046" w:type="dxa"/>
            <w:vMerge w:val="restart"/>
            <w:vAlign w:val="center"/>
          </w:tcPr>
          <w:p w14:paraId="70731A57" w14:textId="77777777" w:rsidR="00276277" w:rsidRPr="00187013" w:rsidRDefault="00276277" w:rsidP="000C0E93">
            <w:pPr>
              <w:spacing w:line="360" w:lineRule="auto"/>
              <w:jc w:val="center"/>
              <w:rPr>
                <w:rFonts w:ascii="Times New Roman" w:cs="Times New Roman" w:hint="default"/>
                <w:sz w:val="21"/>
                <w:szCs w:val="21"/>
              </w:rPr>
            </w:pPr>
            <w:r w:rsidRPr="00187013">
              <w:rPr>
                <w:rFonts w:ascii="Times New Roman" w:cs="Times New Roman"/>
                <w:sz w:val="21"/>
                <w:szCs w:val="21"/>
              </w:rPr>
              <w:t>2</w:t>
            </w:r>
          </w:p>
        </w:tc>
        <w:tc>
          <w:tcPr>
            <w:tcW w:w="964" w:type="dxa"/>
            <w:vMerge w:val="restart"/>
            <w:vAlign w:val="center"/>
          </w:tcPr>
          <w:p w14:paraId="0AC67272" w14:textId="77777777" w:rsidR="00276277" w:rsidRPr="00612DC6" w:rsidRDefault="00276277" w:rsidP="000C0E93">
            <w:pPr>
              <w:spacing w:line="360" w:lineRule="auto"/>
              <w:jc w:val="center"/>
              <w:rPr>
                <w:rFonts w:ascii="Times New Roman" w:cs="Times New Roman" w:hint="default"/>
                <w:b/>
                <w:sz w:val="21"/>
                <w:szCs w:val="21"/>
              </w:rPr>
            </w:pPr>
            <w:r w:rsidRPr="00612DC6">
              <w:rPr>
                <w:rFonts w:ascii="Times New Roman" w:cs="Times New Roman"/>
                <w:sz w:val="21"/>
                <w:szCs w:val="21"/>
              </w:rPr>
              <w:t>实验指导</w:t>
            </w:r>
          </w:p>
        </w:tc>
        <w:tc>
          <w:tcPr>
            <w:tcW w:w="1128" w:type="dxa"/>
            <w:vAlign w:val="center"/>
          </w:tcPr>
          <w:p w14:paraId="7A21362F" w14:textId="77777777" w:rsidR="00276277" w:rsidRPr="00612DC6" w:rsidRDefault="00276277" w:rsidP="000C0E93">
            <w:pPr>
              <w:spacing w:line="360" w:lineRule="auto"/>
              <w:jc w:val="center"/>
              <w:rPr>
                <w:rFonts w:ascii="Times New Roman" w:cs="Times New Roman" w:hint="default"/>
                <w:b/>
                <w:sz w:val="21"/>
                <w:szCs w:val="21"/>
              </w:rPr>
            </w:pPr>
            <w:r w:rsidRPr="00612DC6">
              <w:rPr>
                <w:rFonts w:hAnsi="宋体"/>
                <w:sz w:val="21"/>
                <w:szCs w:val="21"/>
              </w:rPr>
              <w:t>课程目标1</w:t>
            </w:r>
          </w:p>
        </w:tc>
      </w:tr>
      <w:tr w:rsidR="00276277" w:rsidRPr="00664806" w14:paraId="304EACC6" w14:textId="77777777" w:rsidTr="00DC2CB3">
        <w:trPr>
          <w:trHeight w:val="465"/>
        </w:trPr>
        <w:tc>
          <w:tcPr>
            <w:tcW w:w="485" w:type="dxa"/>
            <w:vMerge/>
            <w:vAlign w:val="center"/>
          </w:tcPr>
          <w:p w14:paraId="1CAE093B" w14:textId="77777777" w:rsidR="00276277" w:rsidRPr="00612DC6" w:rsidRDefault="00276277" w:rsidP="000C0E93">
            <w:pPr>
              <w:spacing w:line="360" w:lineRule="auto"/>
              <w:jc w:val="center"/>
              <w:rPr>
                <w:rFonts w:ascii="Times New Roman" w:cs="Times New Roman" w:hint="default"/>
                <w:b/>
                <w:sz w:val="21"/>
                <w:szCs w:val="21"/>
              </w:rPr>
            </w:pPr>
          </w:p>
        </w:tc>
        <w:tc>
          <w:tcPr>
            <w:tcW w:w="1808" w:type="dxa"/>
            <w:vMerge/>
            <w:vAlign w:val="center"/>
          </w:tcPr>
          <w:p w14:paraId="5BA4E2B7" w14:textId="77777777" w:rsidR="00276277" w:rsidRPr="00612DC6" w:rsidRDefault="00276277" w:rsidP="000C0E93">
            <w:pPr>
              <w:spacing w:line="360" w:lineRule="auto"/>
              <w:jc w:val="center"/>
              <w:rPr>
                <w:rFonts w:hint="default"/>
                <w:sz w:val="21"/>
                <w:szCs w:val="21"/>
              </w:rPr>
            </w:pPr>
          </w:p>
        </w:tc>
        <w:tc>
          <w:tcPr>
            <w:tcW w:w="1258" w:type="dxa"/>
            <w:vMerge/>
            <w:vAlign w:val="center"/>
          </w:tcPr>
          <w:p w14:paraId="5F9A6EDB" w14:textId="77777777" w:rsidR="00276277" w:rsidRPr="00612DC6" w:rsidRDefault="00276277" w:rsidP="000C0E93">
            <w:pPr>
              <w:spacing w:line="360" w:lineRule="auto"/>
              <w:jc w:val="center"/>
              <w:rPr>
                <w:rFonts w:ascii="Times New Roman" w:cs="Times New Roman" w:hint="default"/>
                <w:sz w:val="21"/>
                <w:szCs w:val="21"/>
              </w:rPr>
            </w:pPr>
          </w:p>
        </w:tc>
        <w:tc>
          <w:tcPr>
            <w:tcW w:w="4181" w:type="dxa"/>
            <w:vAlign w:val="center"/>
          </w:tcPr>
          <w:p w14:paraId="429BA25F" w14:textId="77777777" w:rsidR="00276277" w:rsidRPr="00612DC6" w:rsidRDefault="00276277" w:rsidP="00DC2CB3">
            <w:pPr>
              <w:spacing w:line="360" w:lineRule="auto"/>
              <w:jc w:val="both"/>
              <w:rPr>
                <w:rFonts w:ascii="Times New Roman" w:cs="Times New Roman" w:hint="default"/>
                <w:sz w:val="21"/>
                <w:szCs w:val="21"/>
              </w:rPr>
            </w:pPr>
            <w:r w:rsidRPr="00612DC6">
              <w:rPr>
                <w:sz w:val="21"/>
                <w:szCs w:val="21"/>
              </w:rPr>
              <w:t>2.用移位寄存器的进行简单电路的设计。</w:t>
            </w:r>
          </w:p>
        </w:tc>
        <w:tc>
          <w:tcPr>
            <w:tcW w:w="1039" w:type="dxa"/>
            <w:vMerge/>
            <w:vAlign w:val="center"/>
          </w:tcPr>
          <w:p w14:paraId="67B0F60B" w14:textId="77777777" w:rsidR="00276277" w:rsidRPr="00612DC6" w:rsidRDefault="00276277" w:rsidP="000C0E93">
            <w:pPr>
              <w:spacing w:line="360" w:lineRule="auto"/>
              <w:jc w:val="center"/>
              <w:rPr>
                <w:rFonts w:ascii="Times New Roman" w:cs="Times New Roman" w:hint="default"/>
                <w:b/>
                <w:sz w:val="21"/>
                <w:szCs w:val="21"/>
              </w:rPr>
            </w:pPr>
          </w:p>
        </w:tc>
        <w:tc>
          <w:tcPr>
            <w:tcW w:w="1039" w:type="dxa"/>
            <w:vMerge/>
            <w:vAlign w:val="center"/>
          </w:tcPr>
          <w:p w14:paraId="0ADBF48B" w14:textId="77777777" w:rsidR="00276277" w:rsidRPr="00612DC6" w:rsidRDefault="00276277" w:rsidP="000C0E93">
            <w:pPr>
              <w:spacing w:line="360" w:lineRule="auto"/>
              <w:jc w:val="center"/>
              <w:rPr>
                <w:rFonts w:ascii="Times New Roman" w:cs="Times New Roman" w:hint="default"/>
                <w:sz w:val="21"/>
                <w:szCs w:val="21"/>
              </w:rPr>
            </w:pPr>
          </w:p>
        </w:tc>
        <w:tc>
          <w:tcPr>
            <w:tcW w:w="1046" w:type="dxa"/>
            <w:vMerge/>
            <w:vAlign w:val="center"/>
          </w:tcPr>
          <w:p w14:paraId="3341253B" w14:textId="77777777" w:rsidR="00276277" w:rsidRPr="00612DC6" w:rsidRDefault="00276277" w:rsidP="000C0E93">
            <w:pPr>
              <w:spacing w:line="360" w:lineRule="auto"/>
              <w:jc w:val="center"/>
              <w:rPr>
                <w:rFonts w:ascii="Times New Roman" w:cs="Times New Roman" w:hint="default"/>
                <w:sz w:val="21"/>
                <w:szCs w:val="21"/>
              </w:rPr>
            </w:pPr>
          </w:p>
        </w:tc>
        <w:tc>
          <w:tcPr>
            <w:tcW w:w="1046" w:type="dxa"/>
            <w:vMerge/>
            <w:vAlign w:val="center"/>
          </w:tcPr>
          <w:p w14:paraId="653E0CC4" w14:textId="77777777" w:rsidR="00276277" w:rsidRPr="00612DC6" w:rsidRDefault="00276277" w:rsidP="000C0E93">
            <w:pPr>
              <w:spacing w:line="360" w:lineRule="auto"/>
              <w:jc w:val="center"/>
              <w:rPr>
                <w:rFonts w:ascii="Times New Roman" w:cs="Times New Roman" w:hint="default"/>
                <w:b/>
                <w:sz w:val="21"/>
                <w:szCs w:val="21"/>
              </w:rPr>
            </w:pPr>
          </w:p>
        </w:tc>
        <w:tc>
          <w:tcPr>
            <w:tcW w:w="964" w:type="dxa"/>
            <w:vMerge/>
            <w:vAlign w:val="center"/>
          </w:tcPr>
          <w:p w14:paraId="187CAE39" w14:textId="77777777" w:rsidR="00276277" w:rsidRPr="00612DC6" w:rsidRDefault="00276277" w:rsidP="000C0E93">
            <w:pPr>
              <w:spacing w:line="360" w:lineRule="auto"/>
              <w:jc w:val="center"/>
              <w:rPr>
                <w:rFonts w:ascii="Times New Roman" w:cs="Times New Roman" w:hint="default"/>
                <w:sz w:val="21"/>
                <w:szCs w:val="21"/>
              </w:rPr>
            </w:pPr>
          </w:p>
        </w:tc>
        <w:tc>
          <w:tcPr>
            <w:tcW w:w="1128" w:type="dxa"/>
            <w:vAlign w:val="center"/>
          </w:tcPr>
          <w:p w14:paraId="02346D38" w14:textId="77777777" w:rsidR="00276277" w:rsidRPr="00612DC6" w:rsidRDefault="00276277" w:rsidP="000C0E93">
            <w:pPr>
              <w:spacing w:line="360" w:lineRule="auto"/>
              <w:jc w:val="center"/>
              <w:rPr>
                <w:rFonts w:ascii="Times New Roman" w:cs="Times New Roman" w:hint="default"/>
                <w:b/>
                <w:sz w:val="21"/>
                <w:szCs w:val="21"/>
              </w:rPr>
            </w:pPr>
            <w:r w:rsidRPr="00612DC6">
              <w:rPr>
                <w:rFonts w:hAnsi="宋体"/>
                <w:sz w:val="21"/>
                <w:szCs w:val="21"/>
              </w:rPr>
              <w:t>课程目标2</w:t>
            </w:r>
          </w:p>
        </w:tc>
      </w:tr>
      <w:tr w:rsidR="0084331C" w:rsidRPr="00664806" w14:paraId="6ECA6685" w14:textId="77777777" w:rsidTr="00DC2CB3">
        <w:trPr>
          <w:trHeight w:val="465"/>
        </w:trPr>
        <w:tc>
          <w:tcPr>
            <w:tcW w:w="485" w:type="dxa"/>
            <w:vMerge w:val="restart"/>
            <w:vAlign w:val="center"/>
          </w:tcPr>
          <w:p w14:paraId="554700F2" w14:textId="77777777" w:rsidR="0084331C" w:rsidRPr="00612DC6" w:rsidRDefault="0084331C" w:rsidP="000C0E93">
            <w:pPr>
              <w:spacing w:line="360" w:lineRule="auto"/>
              <w:jc w:val="center"/>
              <w:rPr>
                <w:rFonts w:ascii="Times New Roman" w:cs="Times New Roman" w:hint="default"/>
                <w:b/>
                <w:sz w:val="21"/>
                <w:szCs w:val="21"/>
              </w:rPr>
            </w:pPr>
            <w:r w:rsidRPr="00612DC6">
              <w:rPr>
                <w:rFonts w:ascii="Times New Roman" w:cs="Times New Roman"/>
                <w:b/>
                <w:sz w:val="21"/>
                <w:szCs w:val="21"/>
              </w:rPr>
              <w:t>5</w:t>
            </w:r>
          </w:p>
        </w:tc>
        <w:tc>
          <w:tcPr>
            <w:tcW w:w="1808" w:type="dxa"/>
            <w:vMerge w:val="restart"/>
            <w:vAlign w:val="center"/>
          </w:tcPr>
          <w:p w14:paraId="1FFC2CAB" w14:textId="77777777" w:rsidR="0084331C" w:rsidRPr="00612DC6" w:rsidRDefault="0084331C" w:rsidP="000C0E93">
            <w:pPr>
              <w:spacing w:line="360" w:lineRule="auto"/>
              <w:jc w:val="center"/>
              <w:rPr>
                <w:rFonts w:ascii="Times New Roman" w:cs="Times New Roman" w:hint="default"/>
                <w:b/>
                <w:sz w:val="21"/>
                <w:szCs w:val="21"/>
              </w:rPr>
            </w:pPr>
            <w:r w:rsidRPr="00612DC6">
              <w:rPr>
                <w:sz w:val="21"/>
                <w:szCs w:val="21"/>
              </w:rPr>
              <w:t>时序电路设计</w:t>
            </w:r>
          </w:p>
        </w:tc>
        <w:tc>
          <w:tcPr>
            <w:tcW w:w="1258" w:type="dxa"/>
            <w:vMerge w:val="restart"/>
            <w:vAlign w:val="center"/>
          </w:tcPr>
          <w:p w14:paraId="284A4D0D" w14:textId="77777777" w:rsidR="0084331C" w:rsidRPr="00612DC6" w:rsidRDefault="0084331C" w:rsidP="000C0E93">
            <w:pPr>
              <w:spacing w:line="360" w:lineRule="auto"/>
              <w:jc w:val="center"/>
              <w:rPr>
                <w:rFonts w:ascii="Times New Roman" w:cs="Times New Roman" w:hint="default"/>
                <w:b/>
                <w:sz w:val="21"/>
                <w:szCs w:val="21"/>
              </w:rPr>
            </w:pPr>
            <w:r w:rsidRPr="00612DC6">
              <w:rPr>
                <w:rFonts w:ascii="Times New Roman" w:cs="Times New Roman"/>
                <w:sz w:val="21"/>
                <w:szCs w:val="21"/>
              </w:rPr>
              <w:t>工程实践</w:t>
            </w:r>
          </w:p>
        </w:tc>
        <w:tc>
          <w:tcPr>
            <w:tcW w:w="4181" w:type="dxa"/>
            <w:vAlign w:val="center"/>
          </w:tcPr>
          <w:p w14:paraId="457AB6A7" w14:textId="77777777" w:rsidR="0084331C" w:rsidRPr="00612DC6" w:rsidRDefault="0084331C" w:rsidP="00DC2CB3">
            <w:pPr>
              <w:spacing w:line="360" w:lineRule="auto"/>
              <w:jc w:val="both"/>
              <w:rPr>
                <w:rFonts w:ascii="Times New Roman" w:cs="Times New Roman" w:hint="default"/>
                <w:sz w:val="21"/>
                <w:szCs w:val="21"/>
              </w:rPr>
            </w:pPr>
            <w:r w:rsidRPr="00612DC6">
              <w:rPr>
                <w:sz w:val="21"/>
                <w:szCs w:val="21"/>
              </w:rPr>
              <w:t>1.验证计数器的功能</w:t>
            </w:r>
            <w:r>
              <w:rPr>
                <w:sz w:val="21"/>
                <w:szCs w:val="21"/>
              </w:rPr>
              <w:t>。</w:t>
            </w:r>
          </w:p>
        </w:tc>
        <w:tc>
          <w:tcPr>
            <w:tcW w:w="1039" w:type="dxa"/>
            <w:vMerge w:val="restart"/>
            <w:vAlign w:val="center"/>
          </w:tcPr>
          <w:p w14:paraId="0FBDF0B9" w14:textId="77777777" w:rsidR="0084331C" w:rsidRPr="00187013" w:rsidRDefault="0084331C" w:rsidP="000C0E93">
            <w:pPr>
              <w:spacing w:line="360" w:lineRule="auto"/>
              <w:jc w:val="center"/>
              <w:rPr>
                <w:rFonts w:ascii="Times New Roman" w:cs="Times New Roman" w:hint="default"/>
                <w:sz w:val="21"/>
                <w:szCs w:val="21"/>
              </w:rPr>
            </w:pPr>
            <w:r w:rsidRPr="00187013">
              <w:rPr>
                <w:rFonts w:ascii="Times New Roman" w:cs="Times New Roman"/>
                <w:sz w:val="21"/>
                <w:szCs w:val="21"/>
              </w:rPr>
              <w:t>3</w:t>
            </w:r>
          </w:p>
        </w:tc>
        <w:tc>
          <w:tcPr>
            <w:tcW w:w="1039" w:type="dxa"/>
            <w:vMerge w:val="restart"/>
            <w:vAlign w:val="center"/>
          </w:tcPr>
          <w:p w14:paraId="04C8AAB3" w14:textId="77777777" w:rsidR="0084331C" w:rsidRPr="00612DC6" w:rsidRDefault="0084331C" w:rsidP="000C0E93">
            <w:pPr>
              <w:spacing w:line="360" w:lineRule="auto"/>
              <w:jc w:val="center"/>
              <w:rPr>
                <w:rFonts w:ascii="Times New Roman" w:cs="Times New Roman" w:hint="default"/>
                <w:b/>
                <w:sz w:val="21"/>
                <w:szCs w:val="21"/>
              </w:rPr>
            </w:pPr>
            <w:r w:rsidRPr="00612DC6">
              <w:rPr>
                <w:rFonts w:ascii="Times New Roman" w:cs="Times New Roman"/>
                <w:sz w:val="21"/>
                <w:szCs w:val="21"/>
              </w:rPr>
              <w:t>综合性</w:t>
            </w:r>
          </w:p>
        </w:tc>
        <w:tc>
          <w:tcPr>
            <w:tcW w:w="1046" w:type="dxa"/>
            <w:vMerge w:val="restart"/>
            <w:vAlign w:val="center"/>
          </w:tcPr>
          <w:p w14:paraId="21493F10" w14:textId="77777777" w:rsidR="0084331C" w:rsidRPr="00612DC6" w:rsidRDefault="0084331C" w:rsidP="000C0E93">
            <w:pPr>
              <w:spacing w:line="360" w:lineRule="auto"/>
              <w:jc w:val="center"/>
              <w:rPr>
                <w:rFonts w:ascii="Times New Roman" w:cs="Times New Roman" w:hint="default"/>
                <w:b/>
                <w:sz w:val="21"/>
                <w:szCs w:val="21"/>
              </w:rPr>
            </w:pPr>
            <w:r w:rsidRPr="00612DC6">
              <w:rPr>
                <w:rFonts w:ascii="Times New Roman" w:cs="Times New Roman"/>
                <w:sz w:val="21"/>
                <w:szCs w:val="21"/>
              </w:rPr>
              <w:t>必做</w:t>
            </w:r>
          </w:p>
        </w:tc>
        <w:tc>
          <w:tcPr>
            <w:tcW w:w="1046" w:type="dxa"/>
            <w:vMerge w:val="restart"/>
            <w:vAlign w:val="center"/>
          </w:tcPr>
          <w:p w14:paraId="12051ED5" w14:textId="77777777" w:rsidR="0084331C" w:rsidRPr="00187013" w:rsidRDefault="0084331C" w:rsidP="000C0E93">
            <w:pPr>
              <w:spacing w:line="360" w:lineRule="auto"/>
              <w:jc w:val="center"/>
              <w:rPr>
                <w:rFonts w:ascii="Times New Roman" w:cs="Times New Roman" w:hint="default"/>
                <w:sz w:val="21"/>
                <w:szCs w:val="21"/>
              </w:rPr>
            </w:pPr>
            <w:r w:rsidRPr="00187013">
              <w:rPr>
                <w:rFonts w:ascii="Times New Roman" w:cs="Times New Roman"/>
                <w:sz w:val="21"/>
                <w:szCs w:val="21"/>
              </w:rPr>
              <w:t>2</w:t>
            </w:r>
          </w:p>
        </w:tc>
        <w:tc>
          <w:tcPr>
            <w:tcW w:w="964" w:type="dxa"/>
            <w:vMerge w:val="restart"/>
            <w:vAlign w:val="center"/>
          </w:tcPr>
          <w:p w14:paraId="697C98EF" w14:textId="77777777" w:rsidR="0084331C" w:rsidRPr="00612DC6" w:rsidRDefault="0084331C" w:rsidP="000C0E93">
            <w:pPr>
              <w:spacing w:line="360" w:lineRule="auto"/>
              <w:jc w:val="center"/>
              <w:rPr>
                <w:rFonts w:ascii="Times New Roman" w:cs="Times New Roman" w:hint="default"/>
                <w:b/>
                <w:sz w:val="21"/>
                <w:szCs w:val="21"/>
              </w:rPr>
            </w:pPr>
            <w:r w:rsidRPr="00612DC6">
              <w:rPr>
                <w:rFonts w:ascii="Times New Roman" w:cs="Times New Roman"/>
                <w:sz w:val="21"/>
                <w:szCs w:val="21"/>
              </w:rPr>
              <w:t>实验指导</w:t>
            </w:r>
          </w:p>
        </w:tc>
        <w:tc>
          <w:tcPr>
            <w:tcW w:w="1128" w:type="dxa"/>
            <w:vAlign w:val="center"/>
          </w:tcPr>
          <w:p w14:paraId="6C03F492" w14:textId="77777777" w:rsidR="0084331C" w:rsidRPr="00612DC6" w:rsidRDefault="0084331C" w:rsidP="000C0E93">
            <w:pPr>
              <w:spacing w:line="360" w:lineRule="auto"/>
              <w:jc w:val="center"/>
              <w:rPr>
                <w:rFonts w:ascii="Times New Roman" w:cs="Times New Roman" w:hint="default"/>
                <w:b/>
                <w:sz w:val="21"/>
                <w:szCs w:val="21"/>
              </w:rPr>
            </w:pPr>
            <w:r w:rsidRPr="00612DC6">
              <w:rPr>
                <w:rFonts w:hAnsi="宋体"/>
                <w:sz w:val="21"/>
                <w:szCs w:val="21"/>
              </w:rPr>
              <w:t>课程目标1</w:t>
            </w:r>
          </w:p>
        </w:tc>
      </w:tr>
      <w:tr w:rsidR="00A45584" w:rsidRPr="00664806" w14:paraId="5C6CBE99" w14:textId="77777777" w:rsidTr="00BD2A6D">
        <w:trPr>
          <w:trHeight w:val="1236"/>
        </w:trPr>
        <w:tc>
          <w:tcPr>
            <w:tcW w:w="485" w:type="dxa"/>
            <w:vMerge/>
            <w:vAlign w:val="center"/>
          </w:tcPr>
          <w:p w14:paraId="65CBE24B" w14:textId="77777777" w:rsidR="00A45584" w:rsidRPr="00612DC6" w:rsidRDefault="00A45584" w:rsidP="000C0E93">
            <w:pPr>
              <w:spacing w:line="360" w:lineRule="auto"/>
              <w:jc w:val="center"/>
              <w:rPr>
                <w:rFonts w:ascii="Times New Roman" w:cs="Times New Roman" w:hint="default"/>
                <w:b/>
                <w:sz w:val="21"/>
                <w:szCs w:val="21"/>
              </w:rPr>
            </w:pPr>
          </w:p>
        </w:tc>
        <w:tc>
          <w:tcPr>
            <w:tcW w:w="1808" w:type="dxa"/>
            <w:vMerge/>
            <w:vAlign w:val="center"/>
          </w:tcPr>
          <w:p w14:paraId="59B53953" w14:textId="77777777" w:rsidR="00A45584" w:rsidRPr="00612DC6" w:rsidRDefault="00A45584" w:rsidP="000C0E93">
            <w:pPr>
              <w:spacing w:line="360" w:lineRule="auto"/>
              <w:jc w:val="center"/>
              <w:rPr>
                <w:rFonts w:hint="default"/>
                <w:sz w:val="21"/>
                <w:szCs w:val="21"/>
              </w:rPr>
            </w:pPr>
          </w:p>
        </w:tc>
        <w:tc>
          <w:tcPr>
            <w:tcW w:w="1258" w:type="dxa"/>
            <w:vMerge/>
            <w:vAlign w:val="center"/>
          </w:tcPr>
          <w:p w14:paraId="18651C71" w14:textId="77777777" w:rsidR="00A45584" w:rsidRPr="00612DC6" w:rsidRDefault="00A45584" w:rsidP="000C0E93">
            <w:pPr>
              <w:spacing w:line="360" w:lineRule="auto"/>
              <w:jc w:val="center"/>
              <w:rPr>
                <w:rFonts w:ascii="Times New Roman" w:cs="Times New Roman" w:hint="default"/>
                <w:sz w:val="21"/>
                <w:szCs w:val="21"/>
              </w:rPr>
            </w:pPr>
          </w:p>
        </w:tc>
        <w:tc>
          <w:tcPr>
            <w:tcW w:w="4181" w:type="dxa"/>
            <w:vAlign w:val="center"/>
          </w:tcPr>
          <w:p w14:paraId="7A00D51E" w14:textId="77777777" w:rsidR="00A45584" w:rsidRPr="00612DC6" w:rsidRDefault="00A45584" w:rsidP="00DC2CB3">
            <w:pPr>
              <w:spacing w:line="360" w:lineRule="auto"/>
              <w:jc w:val="both"/>
              <w:rPr>
                <w:rFonts w:ascii="Times New Roman" w:cs="Times New Roman" w:hint="default"/>
                <w:sz w:val="21"/>
                <w:szCs w:val="21"/>
              </w:rPr>
            </w:pPr>
            <w:r w:rsidRPr="00612DC6">
              <w:rPr>
                <w:sz w:val="21"/>
                <w:szCs w:val="21"/>
              </w:rPr>
              <w:t>2.设计</w:t>
            </w:r>
            <w:proofErr w:type="gramStart"/>
            <w:r w:rsidRPr="00612DC6">
              <w:rPr>
                <w:sz w:val="21"/>
                <w:szCs w:val="21"/>
              </w:rPr>
              <w:t>用置零法</w:t>
            </w:r>
            <w:proofErr w:type="gramEnd"/>
            <w:r w:rsidRPr="00612DC6">
              <w:rPr>
                <w:sz w:val="21"/>
                <w:szCs w:val="21"/>
              </w:rPr>
              <w:t>和置数</w:t>
            </w:r>
            <w:proofErr w:type="gramStart"/>
            <w:r w:rsidRPr="00612DC6">
              <w:rPr>
                <w:sz w:val="21"/>
                <w:szCs w:val="21"/>
              </w:rPr>
              <w:t>法实现任意</w:t>
            </w:r>
            <w:proofErr w:type="gramEnd"/>
            <w:r w:rsidRPr="00612DC6">
              <w:rPr>
                <w:sz w:val="21"/>
                <w:szCs w:val="21"/>
              </w:rPr>
              <w:t>进制计数器。</w:t>
            </w:r>
          </w:p>
        </w:tc>
        <w:tc>
          <w:tcPr>
            <w:tcW w:w="1039" w:type="dxa"/>
            <w:vMerge/>
            <w:vAlign w:val="center"/>
          </w:tcPr>
          <w:p w14:paraId="0CFCD756" w14:textId="77777777" w:rsidR="00A45584" w:rsidRPr="00187013" w:rsidRDefault="00A45584" w:rsidP="000C0E93">
            <w:pPr>
              <w:spacing w:line="360" w:lineRule="auto"/>
              <w:jc w:val="center"/>
              <w:rPr>
                <w:rFonts w:ascii="Times New Roman" w:cs="Times New Roman" w:hint="default"/>
                <w:sz w:val="21"/>
                <w:szCs w:val="21"/>
              </w:rPr>
            </w:pPr>
          </w:p>
        </w:tc>
        <w:tc>
          <w:tcPr>
            <w:tcW w:w="1039" w:type="dxa"/>
            <w:vMerge/>
            <w:vAlign w:val="center"/>
          </w:tcPr>
          <w:p w14:paraId="5ADDC666" w14:textId="77777777" w:rsidR="00A45584" w:rsidRPr="00612DC6" w:rsidRDefault="00A45584" w:rsidP="000C0E93">
            <w:pPr>
              <w:spacing w:line="360" w:lineRule="auto"/>
              <w:jc w:val="center"/>
              <w:rPr>
                <w:rFonts w:ascii="Times New Roman" w:cs="Times New Roman" w:hint="default"/>
                <w:sz w:val="21"/>
                <w:szCs w:val="21"/>
              </w:rPr>
            </w:pPr>
          </w:p>
        </w:tc>
        <w:tc>
          <w:tcPr>
            <w:tcW w:w="1046" w:type="dxa"/>
            <w:vMerge/>
            <w:vAlign w:val="center"/>
          </w:tcPr>
          <w:p w14:paraId="09110DD3" w14:textId="77777777" w:rsidR="00A45584" w:rsidRPr="00612DC6" w:rsidRDefault="00A45584" w:rsidP="000C0E93">
            <w:pPr>
              <w:spacing w:line="360" w:lineRule="auto"/>
              <w:jc w:val="center"/>
              <w:rPr>
                <w:rFonts w:ascii="Times New Roman" w:cs="Times New Roman" w:hint="default"/>
                <w:sz w:val="21"/>
                <w:szCs w:val="21"/>
              </w:rPr>
            </w:pPr>
          </w:p>
        </w:tc>
        <w:tc>
          <w:tcPr>
            <w:tcW w:w="1046" w:type="dxa"/>
            <w:vMerge/>
            <w:vAlign w:val="center"/>
          </w:tcPr>
          <w:p w14:paraId="6E4C182A" w14:textId="77777777" w:rsidR="00A45584" w:rsidRPr="00187013" w:rsidRDefault="00A45584" w:rsidP="000C0E93">
            <w:pPr>
              <w:spacing w:line="360" w:lineRule="auto"/>
              <w:jc w:val="center"/>
              <w:rPr>
                <w:rFonts w:ascii="Times New Roman" w:cs="Times New Roman" w:hint="default"/>
                <w:sz w:val="21"/>
                <w:szCs w:val="21"/>
              </w:rPr>
            </w:pPr>
          </w:p>
        </w:tc>
        <w:tc>
          <w:tcPr>
            <w:tcW w:w="964" w:type="dxa"/>
            <w:vMerge/>
            <w:vAlign w:val="center"/>
          </w:tcPr>
          <w:p w14:paraId="7847EC28" w14:textId="77777777" w:rsidR="00A45584" w:rsidRPr="00612DC6" w:rsidRDefault="00A45584" w:rsidP="000C0E93">
            <w:pPr>
              <w:spacing w:line="360" w:lineRule="auto"/>
              <w:jc w:val="center"/>
              <w:rPr>
                <w:rFonts w:ascii="Times New Roman" w:cs="Times New Roman" w:hint="default"/>
                <w:sz w:val="21"/>
                <w:szCs w:val="21"/>
              </w:rPr>
            </w:pPr>
          </w:p>
        </w:tc>
        <w:tc>
          <w:tcPr>
            <w:tcW w:w="1128" w:type="dxa"/>
            <w:vAlign w:val="center"/>
          </w:tcPr>
          <w:p w14:paraId="7A3B9FC2" w14:textId="77777777" w:rsidR="00A45584" w:rsidRPr="00612DC6" w:rsidRDefault="00A45584" w:rsidP="000C0E93">
            <w:pPr>
              <w:spacing w:line="360" w:lineRule="auto"/>
              <w:jc w:val="center"/>
              <w:rPr>
                <w:rFonts w:ascii="Times New Roman" w:cs="Times New Roman" w:hint="default"/>
                <w:b/>
                <w:sz w:val="21"/>
                <w:szCs w:val="21"/>
              </w:rPr>
            </w:pPr>
            <w:r w:rsidRPr="00612DC6">
              <w:rPr>
                <w:rFonts w:hAnsi="宋体"/>
                <w:sz w:val="21"/>
                <w:szCs w:val="21"/>
              </w:rPr>
              <w:t>课程目标2</w:t>
            </w:r>
          </w:p>
        </w:tc>
      </w:tr>
      <w:tr w:rsidR="00276277" w:rsidRPr="00664806" w14:paraId="789F92FC" w14:textId="77777777" w:rsidTr="00DC2CB3">
        <w:trPr>
          <w:trHeight w:val="350"/>
        </w:trPr>
        <w:tc>
          <w:tcPr>
            <w:tcW w:w="485" w:type="dxa"/>
            <w:vAlign w:val="center"/>
          </w:tcPr>
          <w:p w14:paraId="52D8EDCA" w14:textId="77777777" w:rsidR="00276277" w:rsidRPr="00612DC6" w:rsidRDefault="00276277" w:rsidP="000C0E93">
            <w:pPr>
              <w:spacing w:line="360" w:lineRule="auto"/>
              <w:jc w:val="center"/>
              <w:rPr>
                <w:rFonts w:ascii="Times New Roman" w:cs="Times New Roman" w:hint="default"/>
                <w:b/>
                <w:sz w:val="21"/>
                <w:szCs w:val="21"/>
              </w:rPr>
            </w:pPr>
            <w:r w:rsidRPr="00612DC6">
              <w:rPr>
                <w:rFonts w:ascii="Times New Roman" w:cs="Times New Roman"/>
                <w:b/>
                <w:sz w:val="21"/>
                <w:szCs w:val="21"/>
              </w:rPr>
              <w:lastRenderedPageBreak/>
              <w:t>6</w:t>
            </w:r>
          </w:p>
        </w:tc>
        <w:tc>
          <w:tcPr>
            <w:tcW w:w="1808" w:type="dxa"/>
            <w:vAlign w:val="center"/>
          </w:tcPr>
          <w:p w14:paraId="67274209" w14:textId="77777777" w:rsidR="00276277" w:rsidRPr="00612DC6" w:rsidRDefault="00276277" w:rsidP="000C0E93">
            <w:pPr>
              <w:spacing w:line="360" w:lineRule="auto"/>
              <w:jc w:val="center"/>
              <w:rPr>
                <w:rFonts w:ascii="Times New Roman" w:cs="Times New Roman" w:hint="default"/>
                <w:b/>
                <w:sz w:val="21"/>
                <w:szCs w:val="21"/>
              </w:rPr>
            </w:pPr>
            <w:r w:rsidRPr="00612DC6">
              <w:rPr>
                <w:sz w:val="21"/>
                <w:szCs w:val="21"/>
              </w:rPr>
              <w:t>A/D和D/A电路测试</w:t>
            </w:r>
          </w:p>
        </w:tc>
        <w:tc>
          <w:tcPr>
            <w:tcW w:w="1258" w:type="dxa"/>
            <w:vAlign w:val="center"/>
          </w:tcPr>
          <w:p w14:paraId="681D436F" w14:textId="77777777" w:rsidR="00276277" w:rsidRPr="00612DC6" w:rsidRDefault="00276277" w:rsidP="000C0E93">
            <w:pPr>
              <w:spacing w:line="360" w:lineRule="auto"/>
              <w:jc w:val="center"/>
              <w:rPr>
                <w:rFonts w:ascii="Times New Roman" w:cs="Times New Roman" w:hint="default"/>
                <w:b/>
                <w:sz w:val="21"/>
                <w:szCs w:val="21"/>
              </w:rPr>
            </w:pPr>
            <w:r w:rsidRPr="00612DC6">
              <w:rPr>
                <w:rFonts w:ascii="Times New Roman" w:cs="Times New Roman"/>
                <w:sz w:val="21"/>
                <w:szCs w:val="21"/>
              </w:rPr>
              <w:t>实验教材</w:t>
            </w:r>
          </w:p>
        </w:tc>
        <w:tc>
          <w:tcPr>
            <w:tcW w:w="4181" w:type="dxa"/>
            <w:vAlign w:val="center"/>
          </w:tcPr>
          <w:p w14:paraId="45B0F64E" w14:textId="77777777" w:rsidR="00276277" w:rsidRPr="00612DC6" w:rsidRDefault="00276277" w:rsidP="00DC2CB3">
            <w:pPr>
              <w:spacing w:line="360" w:lineRule="auto"/>
              <w:jc w:val="both"/>
              <w:rPr>
                <w:rFonts w:ascii="Times New Roman" w:cs="Times New Roman" w:hint="default"/>
                <w:sz w:val="21"/>
                <w:szCs w:val="21"/>
              </w:rPr>
            </w:pPr>
            <w:r w:rsidRPr="00612DC6">
              <w:rPr>
                <w:sz w:val="21"/>
                <w:szCs w:val="21"/>
              </w:rPr>
              <w:t>1</w:t>
            </w:r>
            <w:r>
              <w:rPr>
                <w:sz w:val="21"/>
                <w:szCs w:val="21"/>
              </w:rPr>
              <w:t>.</w:t>
            </w:r>
            <w:r w:rsidRPr="00612DC6">
              <w:rPr>
                <w:sz w:val="21"/>
                <w:szCs w:val="21"/>
              </w:rPr>
              <w:t>测试A/D和D/A转换电路的输入输出。</w:t>
            </w:r>
          </w:p>
        </w:tc>
        <w:tc>
          <w:tcPr>
            <w:tcW w:w="1039" w:type="dxa"/>
            <w:vAlign w:val="center"/>
          </w:tcPr>
          <w:p w14:paraId="30E5E747" w14:textId="77777777" w:rsidR="00276277" w:rsidRPr="00187013" w:rsidRDefault="00276277" w:rsidP="000C0E93">
            <w:pPr>
              <w:spacing w:line="360" w:lineRule="auto"/>
              <w:jc w:val="center"/>
              <w:rPr>
                <w:rFonts w:ascii="Times New Roman" w:cs="Times New Roman" w:hint="default"/>
                <w:sz w:val="21"/>
                <w:szCs w:val="21"/>
              </w:rPr>
            </w:pPr>
            <w:r w:rsidRPr="00187013">
              <w:rPr>
                <w:rFonts w:ascii="Times New Roman" w:cs="Times New Roman"/>
                <w:sz w:val="21"/>
                <w:szCs w:val="21"/>
              </w:rPr>
              <w:t>2</w:t>
            </w:r>
          </w:p>
        </w:tc>
        <w:tc>
          <w:tcPr>
            <w:tcW w:w="1039" w:type="dxa"/>
            <w:vAlign w:val="center"/>
          </w:tcPr>
          <w:p w14:paraId="7EE65991" w14:textId="77777777" w:rsidR="00276277" w:rsidRPr="00612DC6" w:rsidRDefault="00276277" w:rsidP="000C0E93">
            <w:pPr>
              <w:spacing w:line="360" w:lineRule="auto"/>
              <w:jc w:val="center"/>
              <w:rPr>
                <w:rFonts w:ascii="Times New Roman" w:cs="Times New Roman" w:hint="default"/>
                <w:b/>
                <w:sz w:val="21"/>
                <w:szCs w:val="21"/>
              </w:rPr>
            </w:pPr>
            <w:r w:rsidRPr="00612DC6">
              <w:rPr>
                <w:rFonts w:ascii="Times New Roman" w:cs="Times New Roman"/>
                <w:sz w:val="21"/>
                <w:szCs w:val="21"/>
              </w:rPr>
              <w:t>验证性</w:t>
            </w:r>
          </w:p>
        </w:tc>
        <w:tc>
          <w:tcPr>
            <w:tcW w:w="1046" w:type="dxa"/>
            <w:vAlign w:val="center"/>
          </w:tcPr>
          <w:p w14:paraId="66071A84" w14:textId="77777777" w:rsidR="00276277" w:rsidRPr="00612DC6" w:rsidRDefault="00276277" w:rsidP="000C0E93">
            <w:pPr>
              <w:spacing w:line="360" w:lineRule="auto"/>
              <w:jc w:val="center"/>
              <w:rPr>
                <w:rFonts w:ascii="Times New Roman" w:cs="Times New Roman" w:hint="default"/>
                <w:b/>
                <w:sz w:val="21"/>
                <w:szCs w:val="21"/>
              </w:rPr>
            </w:pPr>
            <w:r w:rsidRPr="00612DC6">
              <w:rPr>
                <w:rFonts w:ascii="Times New Roman" w:cs="Times New Roman"/>
                <w:sz w:val="21"/>
                <w:szCs w:val="21"/>
              </w:rPr>
              <w:t>选做</w:t>
            </w:r>
          </w:p>
        </w:tc>
        <w:tc>
          <w:tcPr>
            <w:tcW w:w="1046" w:type="dxa"/>
            <w:vAlign w:val="center"/>
          </w:tcPr>
          <w:p w14:paraId="39912A1F" w14:textId="77777777" w:rsidR="00276277" w:rsidRPr="00187013" w:rsidRDefault="00276277" w:rsidP="000C0E93">
            <w:pPr>
              <w:spacing w:line="360" w:lineRule="auto"/>
              <w:jc w:val="center"/>
              <w:rPr>
                <w:rFonts w:ascii="Times New Roman" w:cs="Times New Roman" w:hint="default"/>
                <w:sz w:val="21"/>
                <w:szCs w:val="21"/>
              </w:rPr>
            </w:pPr>
            <w:r w:rsidRPr="00187013">
              <w:rPr>
                <w:rFonts w:ascii="Times New Roman" w:cs="Times New Roman"/>
                <w:sz w:val="21"/>
                <w:szCs w:val="21"/>
              </w:rPr>
              <w:t>2</w:t>
            </w:r>
          </w:p>
        </w:tc>
        <w:tc>
          <w:tcPr>
            <w:tcW w:w="964" w:type="dxa"/>
            <w:vAlign w:val="center"/>
          </w:tcPr>
          <w:p w14:paraId="1109BDE2" w14:textId="77777777" w:rsidR="00276277" w:rsidRPr="00612DC6" w:rsidRDefault="00276277" w:rsidP="000C0E93">
            <w:pPr>
              <w:spacing w:line="360" w:lineRule="auto"/>
              <w:jc w:val="center"/>
              <w:rPr>
                <w:rFonts w:ascii="Times New Roman" w:cs="Times New Roman" w:hint="default"/>
                <w:b/>
                <w:sz w:val="21"/>
                <w:szCs w:val="21"/>
              </w:rPr>
            </w:pPr>
            <w:r w:rsidRPr="00612DC6">
              <w:rPr>
                <w:rFonts w:ascii="Times New Roman" w:cs="Times New Roman"/>
                <w:sz w:val="21"/>
                <w:szCs w:val="21"/>
              </w:rPr>
              <w:t>实验指导</w:t>
            </w:r>
          </w:p>
        </w:tc>
        <w:tc>
          <w:tcPr>
            <w:tcW w:w="1128" w:type="dxa"/>
            <w:vAlign w:val="center"/>
          </w:tcPr>
          <w:p w14:paraId="3DC639AE" w14:textId="77777777" w:rsidR="00276277" w:rsidRPr="00612DC6" w:rsidRDefault="00276277" w:rsidP="000C0E93">
            <w:pPr>
              <w:spacing w:line="360" w:lineRule="auto"/>
              <w:jc w:val="center"/>
              <w:rPr>
                <w:rFonts w:ascii="Times New Roman" w:cs="Times New Roman" w:hint="default"/>
                <w:b/>
                <w:sz w:val="21"/>
                <w:szCs w:val="21"/>
              </w:rPr>
            </w:pPr>
            <w:r w:rsidRPr="00612DC6">
              <w:rPr>
                <w:rFonts w:hAnsi="宋体"/>
                <w:sz w:val="21"/>
                <w:szCs w:val="21"/>
              </w:rPr>
              <w:t>课程目标1</w:t>
            </w:r>
          </w:p>
        </w:tc>
      </w:tr>
      <w:tr w:rsidR="00CE5EB3" w:rsidRPr="00664806" w14:paraId="5D76DA3D" w14:textId="77777777" w:rsidTr="00DC2CB3">
        <w:trPr>
          <w:trHeight w:val="350"/>
        </w:trPr>
        <w:tc>
          <w:tcPr>
            <w:tcW w:w="485" w:type="dxa"/>
            <w:vAlign w:val="center"/>
          </w:tcPr>
          <w:p w14:paraId="1CD6D864" w14:textId="77777777" w:rsidR="00CE5EB3" w:rsidRPr="00612DC6" w:rsidRDefault="00CE5EB3" w:rsidP="000C0E93">
            <w:pPr>
              <w:spacing w:line="360" w:lineRule="auto"/>
              <w:jc w:val="center"/>
              <w:rPr>
                <w:rFonts w:ascii="Times New Roman" w:cs="Times New Roman" w:hint="default"/>
                <w:b/>
                <w:sz w:val="21"/>
                <w:szCs w:val="21"/>
              </w:rPr>
            </w:pPr>
          </w:p>
        </w:tc>
        <w:tc>
          <w:tcPr>
            <w:tcW w:w="1808" w:type="dxa"/>
            <w:vAlign w:val="center"/>
          </w:tcPr>
          <w:p w14:paraId="79383E21" w14:textId="77777777" w:rsidR="00CE5EB3" w:rsidRPr="00612DC6" w:rsidRDefault="00CE5EB3" w:rsidP="000C0E93">
            <w:pPr>
              <w:spacing w:line="360" w:lineRule="auto"/>
              <w:jc w:val="center"/>
              <w:rPr>
                <w:rFonts w:hint="default"/>
                <w:sz w:val="21"/>
                <w:szCs w:val="21"/>
              </w:rPr>
            </w:pPr>
            <w:r>
              <w:rPr>
                <w:sz w:val="21"/>
                <w:szCs w:val="21"/>
              </w:rPr>
              <w:t>合计</w:t>
            </w:r>
          </w:p>
        </w:tc>
        <w:tc>
          <w:tcPr>
            <w:tcW w:w="1258" w:type="dxa"/>
            <w:vAlign w:val="center"/>
          </w:tcPr>
          <w:p w14:paraId="7DB474F7" w14:textId="77777777" w:rsidR="00CE5EB3" w:rsidRPr="00612DC6" w:rsidRDefault="00CE5EB3" w:rsidP="000C0E93">
            <w:pPr>
              <w:spacing w:line="360" w:lineRule="auto"/>
              <w:jc w:val="center"/>
              <w:rPr>
                <w:rFonts w:ascii="Times New Roman" w:cs="Times New Roman" w:hint="default"/>
                <w:sz w:val="21"/>
                <w:szCs w:val="21"/>
              </w:rPr>
            </w:pPr>
          </w:p>
        </w:tc>
        <w:tc>
          <w:tcPr>
            <w:tcW w:w="4181" w:type="dxa"/>
            <w:vAlign w:val="center"/>
          </w:tcPr>
          <w:p w14:paraId="0EF82709" w14:textId="77777777" w:rsidR="00CE5EB3" w:rsidRPr="00612DC6" w:rsidRDefault="00CE5EB3" w:rsidP="00DC2CB3">
            <w:pPr>
              <w:spacing w:line="360" w:lineRule="auto"/>
              <w:jc w:val="both"/>
              <w:rPr>
                <w:rFonts w:hint="default"/>
                <w:sz w:val="21"/>
                <w:szCs w:val="21"/>
              </w:rPr>
            </w:pPr>
          </w:p>
        </w:tc>
        <w:tc>
          <w:tcPr>
            <w:tcW w:w="1039" w:type="dxa"/>
            <w:vAlign w:val="center"/>
          </w:tcPr>
          <w:p w14:paraId="60FE4F1F" w14:textId="77777777" w:rsidR="00CE5EB3" w:rsidRPr="00187013" w:rsidRDefault="00CE5EB3" w:rsidP="005F05FF">
            <w:pPr>
              <w:spacing w:line="360" w:lineRule="auto"/>
              <w:jc w:val="center"/>
              <w:rPr>
                <w:rFonts w:ascii="Times New Roman" w:cs="Times New Roman" w:hint="default"/>
                <w:sz w:val="21"/>
                <w:szCs w:val="21"/>
              </w:rPr>
            </w:pPr>
            <w:r>
              <w:rPr>
                <w:rFonts w:ascii="Times New Roman" w:cs="Times New Roman" w:hint="default"/>
                <w:sz w:val="21"/>
                <w:szCs w:val="21"/>
              </w:rPr>
              <w:fldChar w:fldCharType="begin"/>
            </w:r>
            <w:r>
              <w:rPr>
                <w:rFonts w:ascii="Times New Roman" w:cs="Times New Roman" w:hint="default"/>
                <w:sz w:val="21"/>
                <w:szCs w:val="21"/>
              </w:rPr>
              <w:instrText xml:space="preserve"> </w:instrText>
            </w:r>
            <w:r>
              <w:rPr>
                <w:rFonts w:ascii="Times New Roman" w:cs="Times New Roman"/>
                <w:sz w:val="21"/>
                <w:szCs w:val="21"/>
              </w:rPr>
              <w:instrText>=SUM(ABOVE)</w:instrText>
            </w:r>
            <w:r>
              <w:rPr>
                <w:rFonts w:ascii="Times New Roman" w:cs="Times New Roman" w:hint="default"/>
                <w:sz w:val="21"/>
                <w:szCs w:val="21"/>
              </w:rPr>
              <w:instrText xml:space="preserve"> </w:instrText>
            </w:r>
            <w:r>
              <w:rPr>
                <w:rFonts w:ascii="Times New Roman" w:cs="Times New Roman" w:hint="default"/>
                <w:sz w:val="21"/>
                <w:szCs w:val="21"/>
              </w:rPr>
              <w:fldChar w:fldCharType="separate"/>
            </w:r>
            <w:r>
              <w:rPr>
                <w:rFonts w:ascii="Times New Roman" w:cs="Times New Roman" w:hint="default"/>
                <w:noProof/>
                <w:sz w:val="21"/>
                <w:szCs w:val="21"/>
              </w:rPr>
              <w:t>16</w:t>
            </w:r>
            <w:r>
              <w:rPr>
                <w:rFonts w:ascii="Times New Roman" w:cs="Times New Roman" w:hint="default"/>
                <w:sz w:val="21"/>
                <w:szCs w:val="21"/>
              </w:rPr>
              <w:fldChar w:fldCharType="end"/>
            </w:r>
          </w:p>
        </w:tc>
        <w:tc>
          <w:tcPr>
            <w:tcW w:w="1039" w:type="dxa"/>
            <w:vAlign w:val="center"/>
          </w:tcPr>
          <w:p w14:paraId="172E43B6" w14:textId="77777777" w:rsidR="00CE5EB3" w:rsidRPr="00612DC6" w:rsidRDefault="00CE5EB3" w:rsidP="000C0E93">
            <w:pPr>
              <w:spacing w:line="360" w:lineRule="auto"/>
              <w:jc w:val="center"/>
              <w:rPr>
                <w:rFonts w:ascii="Times New Roman" w:cs="Times New Roman" w:hint="default"/>
                <w:sz w:val="21"/>
                <w:szCs w:val="21"/>
              </w:rPr>
            </w:pPr>
          </w:p>
        </w:tc>
        <w:tc>
          <w:tcPr>
            <w:tcW w:w="1046" w:type="dxa"/>
            <w:vAlign w:val="center"/>
          </w:tcPr>
          <w:p w14:paraId="64E862B9" w14:textId="77777777" w:rsidR="00CE5EB3" w:rsidRPr="00612DC6" w:rsidRDefault="00CE5EB3" w:rsidP="000C0E93">
            <w:pPr>
              <w:spacing w:line="360" w:lineRule="auto"/>
              <w:jc w:val="center"/>
              <w:rPr>
                <w:rFonts w:ascii="Times New Roman" w:cs="Times New Roman" w:hint="default"/>
                <w:sz w:val="21"/>
                <w:szCs w:val="21"/>
              </w:rPr>
            </w:pPr>
          </w:p>
        </w:tc>
        <w:tc>
          <w:tcPr>
            <w:tcW w:w="1046" w:type="dxa"/>
            <w:vAlign w:val="center"/>
          </w:tcPr>
          <w:p w14:paraId="42204998" w14:textId="77777777" w:rsidR="00CE5EB3" w:rsidRPr="00187013" w:rsidRDefault="00CE5EB3" w:rsidP="000C0E93">
            <w:pPr>
              <w:spacing w:line="360" w:lineRule="auto"/>
              <w:jc w:val="center"/>
              <w:rPr>
                <w:rFonts w:ascii="Times New Roman" w:cs="Times New Roman" w:hint="default"/>
                <w:sz w:val="21"/>
                <w:szCs w:val="21"/>
              </w:rPr>
            </w:pPr>
          </w:p>
        </w:tc>
        <w:tc>
          <w:tcPr>
            <w:tcW w:w="964" w:type="dxa"/>
            <w:vAlign w:val="center"/>
          </w:tcPr>
          <w:p w14:paraId="6BB425C1" w14:textId="77777777" w:rsidR="00CE5EB3" w:rsidRPr="00612DC6" w:rsidRDefault="00CE5EB3" w:rsidP="000C0E93">
            <w:pPr>
              <w:spacing w:line="360" w:lineRule="auto"/>
              <w:jc w:val="center"/>
              <w:rPr>
                <w:rFonts w:ascii="Times New Roman" w:cs="Times New Roman" w:hint="default"/>
                <w:sz w:val="21"/>
                <w:szCs w:val="21"/>
              </w:rPr>
            </w:pPr>
          </w:p>
        </w:tc>
        <w:tc>
          <w:tcPr>
            <w:tcW w:w="1128" w:type="dxa"/>
            <w:vAlign w:val="center"/>
          </w:tcPr>
          <w:p w14:paraId="79195FA3" w14:textId="77777777" w:rsidR="00CE5EB3" w:rsidRPr="00612DC6" w:rsidRDefault="00CE5EB3" w:rsidP="000C0E93">
            <w:pPr>
              <w:spacing w:line="360" w:lineRule="auto"/>
              <w:jc w:val="center"/>
              <w:rPr>
                <w:rFonts w:hAnsi="宋体" w:hint="default"/>
                <w:sz w:val="21"/>
                <w:szCs w:val="21"/>
              </w:rPr>
            </w:pPr>
          </w:p>
        </w:tc>
      </w:tr>
    </w:tbl>
    <w:p w14:paraId="339F30E6" w14:textId="77777777" w:rsidR="00276277" w:rsidRDefault="00276277" w:rsidP="00276277">
      <w:pPr>
        <w:rPr>
          <w:rFonts w:hint="default"/>
        </w:rPr>
      </w:pPr>
    </w:p>
    <w:p w14:paraId="7D23C01E" w14:textId="77777777" w:rsidR="00276277" w:rsidRDefault="00276277" w:rsidP="00276277">
      <w:pPr>
        <w:rPr>
          <w:rFonts w:hint="default"/>
        </w:rPr>
      </w:pPr>
    </w:p>
    <w:p w14:paraId="5F8E338F" w14:textId="77777777" w:rsidR="00276277" w:rsidRPr="00276277" w:rsidRDefault="00276277" w:rsidP="00276277">
      <w:pPr>
        <w:rPr>
          <w:rFonts w:hint="default"/>
        </w:rPr>
      </w:pPr>
    </w:p>
    <w:p w14:paraId="6D5CEE1B" w14:textId="77777777" w:rsidR="00276277" w:rsidRPr="00276277" w:rsidRDefault="00276277" w:rsidP="00276277">
      <w:pPr>
        <w:rPr>
          <w:rFonts w:hint="default"/>
        </w:rPr>
        <w:sectPr w:rsidR="00276277" w:rsidRPr="00276277" w:rsidSect="0020227F">
          <w:pgSz w:w="16840" w:h="11910" w:orient="landscape" w:code="9"/>
          <w:pgMar w:top="1418" w:right="1418" w:bottom="1418" w:left="1418" w:header="720" w:footer="720" w:gutter="0"/>
          <w:cols w:space="720"/>
        </w:sectPr>
      </w:pPr>
    </w:p>
    <w:p w14:paraId="21277700" w14:textId="77777777" w:rsidR="00600F3E" w:rsidRPr="00600F3E" w:rsidRDefault="00600F3E">
      <w:pPr>
        <w:pStyle w:val="2"/>
        <w:kinsoku w:val="0"/>
        <w:overflowPunct w:val="0"/>
        <w:snapToGrid w:val="0"/>
        <w:spacing w:before="0" w:afterLines="50" w:after="120"/>
        <w:ind w:left="0" w:firstLineChars="200" w:firstLine="562"/>
        <w:rPr>
          <w:rFonts w:ascii="Times New Roman" w:eastAsia="黑体" w:cs="Times New Roman" w:hint="default"/>
        </w:rPr>
      </w:pPr>
    </w:p>
    <w:p w14:paraId="020CF1C7" w14:textId="77777777" w:rsidR="007F4FC5" w:rsidRDefault="00CA5024">
      <w:pPr>
        <w:pStyle w:val="2"/>
        <w:kinsoku w:val="0"/>
        <w:overflowPunct w:val="0"/>
        <w:snapToGrid w:val="0"/>
        <w:spacing w:before="0" w:afterLines="50" w:after="120"/>
        <w:ind w:left="0" w:firstLineChars="200" w:firstLine="562"/>
        <w:rPr>
          <w:rFonts w:ascii="Times New Roman" w:eastAsia="黑体" w:cs="Times New Roman" w:hint="default"/>
        </w:rPr>
      </w:pPr>
      <w:r>
        <w:rPr>
          <w:rFonts w:ascii="Times New Roman" w:eastAsia="黑体" w:cs="Times New Roman"/>
        </w:rPr>
        <w:t>四、课程考核</w:t>
      </w:r>
    </w:p>
    <w:p w14:paraId="45A40A4D" w14:textId="77777777" w:rsidR="007F4FC5" w:rsidRDefault="00CA5024">
      <w:pPr>
        <w:snapToGrid w:val="0"/>
        <w:spacing w:line="360" w:lineRule="auto"/>
        <w:ind w:firstLineChars="200" w:firstLine="482"/>
        <w:rPr>
          <w:rFonts w:ascii="Times New Roman" w:cs="Times New Roman" w:hint="default"/>
          <w:color w:val="FF0000"/>
          <w:sz w:val="24"/>
          <w:szCs w:val="24"/>
        </w:rPr>
      </w:pPr>
      <w:r>
        <w:rPr>
          <w:rFonts w:ascii="Times New Roman" w:eastAsia="黑体" w:cs="Times New Roman"/>
          <w:b/>
          <w:sz w:val="24"/>
          <w:szCs w:val="24"/>
        </w:rPr>
        <w:t>（一）考核内容与考核方式</w:t>
      </w:r>
    </w:p>
    <w:p w14:paraId="412C0FDB" w14:textId="2777A60D" w:rsidR="007F4FC5" w:rsidRDefault="00CA5024">
      <w:pPr>
        <w:pStyle w:val="a5"/>
        <w:kinsoku w:val="0"/>
        <w:overflowPunct w:val="0"/>
        <w:spacing w:before="66"/>
        <w:jc w:val="center"/>
        <w:rPr>
          <w:rFonts w:ascii="Times New Roman" w:cs="Times New Roman" w:hint="default"/>
          <w:b/>
          <w:sz w:val="21"/>
          <w:szCs w:val="21"/>
        </w:rPr>
      </w:pPr>
      <w:r>
        <w:rPr>
          <w:rFonts w:ascii="Times New Roman" w:cs="Times New Roman"/>
          <w:b/>
          <w:sz w:val="21"/>
          <w:szCs w:val="21"/>
        </w:rPr>
        <w:t>表</w:t>
      </w:r>
      <w:r>
        <w:rPr>
          <w:rFonts w:ascii="Times New Roman" w:cs="Times New Roman"/>
          <w:b/>
          <w:sz w:val="21"/>
          <w:szCs w:val="21"/>
        </w:rPr>
        <w:t>4</w:t>
      </w:r>
      <w:r w:rsidR="00C97466">
        <w:rPr>
          <w:rFonts w:ascii="Times New Roman" w:cs="Times New Roman" w:hint="default"/>
          <w:b/>
          <w:sz w:val="21"/>
          <w:szCs w:val="21"/>
        </w:rPr>
        <w:t>-1</w:t>
      </w:r>
      <w:r>
        <w:rPr>
          <w:rFonts w:ascii="Times New Roman" w:cs="Times New Roman"/>
          <w:b/>
          <w:sz w:val="21"/>
          <w:szCs w:val="21"/>
        </w:rPr>
        <w:t xml:space="preserve"> </w:t>
      </w:r>
      <w:r>
        <w:rPr>
          <w:rFonts w:ascii="Times New Roman" w:cs="Times New Roman"/>
          <w:b/>
          <w:sz w:val="21"/>
          <w:szCs w:val="21"/>
        </w:rPr>
        <w:t>课程目标、考核内容与考核方式对应关系</w:t>
      </w:r>
    </w:p>
    <w:p w14:paraId="526913E8" w14:textId="77777777" w:rsidR="00DC2CB3" w:rsidRDefault="00DC2CB3">
      <w:pPr>
        <w:pStyle w:val="2"/>
        <w:kinsoku w:val="0"/>
        <w:overflowPunct w:val="0"/>
        <w:ind w:left="0" w:firstLineChars="200" w:firstLine="482"/>
        <w:rPr>
          <w:rFonts w:ascii="Times New Roman" w:eastAsia="黑体" w:cs="Times New Roman" w:hint="default"/>
          <w:sz w:val="24"/>
          <w:szCs w:val="24"/>
        </w:rPr>
      </w:pPr>
    </w:p>
    <w:tbl>
      <w:tblPr>
        <w:tblW w:w="9782" w:type="dxa"/>
        <w:tblInd w:w="-289" w:type="dxa"/>
        <w:tblLayout w:type="fixed"/>
        <w:tblCellMar>
          <w:left w:w="0" w:type="dxa"/>
          <w:right w:w="0" w:type="dxa"/>
        </w:tblCellMar>
        <w:tblLook w:val="0000" w:firstRow="0" w:lastRow="0" w:firstColumn="0" w:lastColumn="0" w:noHBand="0" w:noVBand="0"/>
      </w:tblPr>
      <w:tblGrid>
        <w:gridCol w:w="1135"/>
        <w:gridCol w:w="4536"/>
        <w:gridCol w:w="1701"/>
        <w:gridCol w:w="992"/>
        <w:gridCol w:w="1418"/>
      </w:tblGrid>
      <w:tr w:rsidR="000C0E93" w:rsidRPr="00687B21" w14:paraId="095E948B" w14:textId="77777777" w:rsidTr="000C0E93">
        <w:trPr>
          <w:trHeight w:val="623"/>
        </w:trPr>
        <w:tc>
          <w:tcPr>
            <w:tcW w:w="1135" w:type="dxa"/>
            <w:tcBorders>
              <w:top w:val="single" w:sz="4" w:space="0" w:color="000000"/>
              <w:left w:val="single" w:sz="4" w:space="0" w:color="000000"/>
              <w:bottom w:val="single" w:sz="4" w:space="0" w:color="000000"/>
              <w:right w:val="single" w:sz="4" w:space="0" w:color="000000"/>
            </w:tcBorders>
            <w:vAlign w:val="center"/>
          </w:tcPr>
          <w:p w14:paraId="242D92D6" w14:textId="77777777" w:rsidR="000C0E93" w:rsidRPr="00687B21" w:rsidRDefault="000C0E93" w:rsidP="000C0E93">
            <w:pPr>
              <w:pStyle w:val="TableParagraph"/>
              <w:kinsoku w:val="0"/>
              <w:overflowPunct w:val="0"/>
              <w:spacing w:before="15"/>
              <w:jc w:val="center"/>
              <w:rPr>
                <w:rFonts w:ascii="明黑等宽" w:eastAsia="明黑等宽" w:cs="明黑等宽" w:hint="default"/>
                <w:b/>
                <w:bCs/>
                <w:sz w:val="22"/>
                <w:szCs w:val="22"/>
              </w:rPr>
            </w:pPr>
            <w:r w:rsidRPr="00687B21">
              <w:rPr>
                <w:rFonts w:ascii="明黑等宽" w:eastAsia="明黑等宽" w:cs="明黑等宽"/>
                <w:b/>
                <w:bCs/>
                <w:sz w:val="22"/>
                <w:szCs w:val="22"/>
              </w:rPr>
              <w:t>课程目标</w:t>
            </w:r>
          </w:p>
        </w:tc>
        <w:tc>
          <w:tcPr>
            <w:tcW w:w="4536" w:type="dxa"/>
            <w:tcBorders>
              <w:top w:val="single" w:sz="4" w:space="0" w:color="000000"/>
              <w:left w:val="single" w:sz="4" w:space="0" w:color="000000"/>
              <w:bottom w:val="single" w:sz="4" w:space="0" w:color="000000"/>
              <w:right w:val="single" w:sz="4" w:space="0" w:color="000000"/>
            </w:tcBorders>
            <w:vAlign w:val="center"/>
          </w:tcPr>
          <w:p w14:paraId="0366D045" w14:textId="77777777" w:rsidR="000C0E93" w:rsidRPr="00687B21" w:rsidRDefault="000C0E93" w:rsidP="000C0E93">
            <w:pPr>
              <w:pStyle w:val="TableParagraph"/>
              <w:kinsoku w:val="0"/>
              <w:overflowPunct w:val="0"/>
              <w:spacing w:before="171"/>
              <w:ind w:left="1165" w:right="1156"/>
              <w:jc w:val="center"/>
              <w:rPr>
                <w:rFonts w:ascii="明黑等宽" w:eastAsia="明黑等宽" w:cs="明黑等宽" w:hint="default"/>
                <w:b/>
                <w:bCs/>
                <w:sz w:val="22"/>
                <w:szCs w:val="22"/>
              </w:rPr>
            </w:pPr>
            <w:r w:rsidRPr="00687B21">
              <w:rPr>
                <w:rFonts w:ascii="明黑等宽" w:eastAsia="明黑等宽" w:cs="明黑等宽"/>
                <w:b/>
                <w:bCs/>
                <w:sz w:val="22"/>
                <w:szCs w:val="22"/>
              </w:rPr>
              <w:t>考核内容</w:t>
            </w:r>
          </w:p>
        </w:tc>
        <w:tc>
          <w:tcPr>
            <w:tcW w:w="1701" w:type="dxa"/>
            <w:tcBorders>
              <w:top w:val="single" w:sz="4" w:space="0" w:color="000000"/>
              <w:left w:val="single" w:sz="4" w:space="0" w:color="000000"/>
              <w:bottom w:val="single" w:sz="4" w:space="0" w:color="000000"/>
              <w:right w:val="single" w:sz="4" w:space="0" w:color="000000"/>
            </w:tcBorders>
            <w:vAlign w:val="center"/>
          </w:tcPr>
          <w:p w14:paraId="1A50A735" w14:textId="77777777" w:rsidR="000C0E93" w:rsidRPr="00687B21" w:rsidRDefault="000C0E93" w:rsidP="000C0E93">
            <w:pPr>
              <w:pStyle w:val="TableParagraph"/>
              <w:kinsoku w:val="0"/>
              <w:overflowPunct w:val="0"/>
              <w:spacing w:before="15"/>
              <w:ind w:left="131"/>
              <w:jc w:val="center"/>
              <w:rPr>
                <w:rFonts w:ascii="明黑等宽" w:eastAsia="明黑等宽" w:cs="明黑等宽" w:hint="default"/>
                <w:b/>
                <w:bCs/>
                <w:sz w:val="22"/>
                <w:szCs w:val="22"/>
              </w:rPr>
            </w:pPr>
            <w:r w:rsidRPr="00687B21">
              <w:rPr>
                <w:rFonts w:ascii="明黑等宽" w:eastAsia="明黑等宽" w:cs="明黑等宽"/>
                <w:b/>
                <w:bCs/>
                <w:sz w:val="22"/>
                <w:szCs w:val="22"/>
              </w:rPr>
              <w:t>所属</w:t>
            </w:r>
          </w:p>
          <w:p w14:paraId="232B6250" w14:textId="77777777" w:rsidR="000C0E93" w:rsidRPr="00687B21" w:rsidRDefault="000C0E93" w:rsidP="000C0E93">
            <w:pPr>
              <w:pStyle w:val="TableParagraph"/>
              <w:kinsoku w:val="0"/>
              <w:overflowPunct w:val="0"/>
              <w:spacing w:before="15"/>
              <w:jc w:val="center"/>
              <w:rPr>
                <w:rFonts w:ascii="明黑等宽" w:eastAsia="明黑等宽" w:cs="明黑等宽" w:hint="default"/>
                <w:b/>
                <w:bCs/>
                <w:sz w:val="22"/>
                <w:szCs w:val="22"/>
              </w:rPr>
            </w:pPr>
            <w:r w:rsidRPr="00687B21">
              <w:rPr>
                <w:rFonts w:ascii="明黑等宽" w:eastAsia="明黑等宽" w:cs="明黑等宽"/>
                <w:b/>
                <w:bCs/>
                <w:sz w:val="22"/>
                <w:szCs w:val="22"/>
              </w:rPr>
              <w:t>学习模块/项目</w:t>
            </w:r>
          </w:p>
        </w:tc>
        <w:tc>
          <w:tcPr>
            <w:tcW w:w="992" w:type="dxa"/>
            <w:tcBorders>
              <w:top w:val="single" w:sz="4" w:space="0" w:color="000000"/>
              <w:left w:val="single" w:sz="4" w:space="0" w:color="000000"/>
              <w:bottom w:val="single" w:sz="4" w:space="0" w:color="000000"/>
              <w:right w:val="single" w:sz="4" w:space="0" w:color="000000"/>
            </w:tcBorders>
            <w:vAlign w:val="center"/>
          </w:tcPr>
          <w:p w14:paraId="52676A88" w14:textId="77777777" w:rsidR="000C0E93" w:rsidRPr="00687B21" w:rsidRDefault="000C0E93" w:rsidP="000C0E93">
            <w:pPr>
              <w:pStyle w:val="TableParagraph"/>
              <w:kinsoku w:val="0"/>
              <w:overflowPunct w:val="0"/>
              <w:spacing w:before="171"/>
              <w:ind w:left="183" w:right="177"/>
              <w:jc w:val="center"/>
              <w:rPr>
                <w:rFonts w:ascii="明黑等宽" w:eastAsia="明黑等宽" w:cs="明黑等宽" w:hint="default"/>
                <w:b/>
                <w:bCs/>
                <w:sz w:val="22"/>
                <w:szCs w:val="22"/>
              </w:rPr>
            </w:pPr>
            <w:proofErr w:type="gramStart"/>
            <w:r w:rsidRPr="00687B21">
              <w:rPr>
                <w:rFonts w:ascii="明黑等宽" w:eastAsia="明黑等宽" w:cs="明黑等宽"/>
                <w:b/>
                <w:bCs/>
                <w:sz w:val="22"/>
                <w:szCs w:val="22"/>
              </w:rPr>
              <w:t>考核占</w:t>
            </w:r>
            <w:proofErr w:type="gramEnd"/>
            <w:r w:rsidRPr="00687B21">
              <w:rPr>
                <w:rFonts w:ascii="明黑等宽" w:eastAsia="明黑等宽" w:cs="明黑等宽"/>
                <w:b/>
                <w:bCs/>
                <w:sz w:val="22"/>
                <w:szCs w:val="22"/>
              </w:rPr>
              <w:t>比</w:t>
            </w:r>
          </w:p>
        </w:tc>
        <w:tc>
          <w:tcPr>
            <w:tcW w:w="1418" w:type="dxa"/>
            <w:tcBorders>
              <w:top w:val="single" w:sz="4" w:space="0" w:color="000000"/>
              <w:left w:val="single" w:sz="4" w:space="0" w:color="000000"/>
              <w:bottom w:val="single" w:sz="4" w:space="0" w:color="000000"/>
              <w:right w:val="single" w:sz="4" w:space="0" w:color="000000"/>
            </w:tcBorders>
            <w:vAlign w:val="center"/>
          </w:tcPr>
          <w:p w14:paraId="646ECA95" w14:textId="77777777" w:rsidR="000C0E93" w:rsidRPr="00687B21" w:rsidRDefault="000C0E93" w:rsidP="000C0E93">
            <w:pPr>
              <w:pStyle w:val="TableParagraph"/>
              <w:kinsoku w:val="0"/>
              <w:overflowPunct w:val="0"/>
              <w:spacing w:before="15"/>
              <w:jc w:val="center"/>
              <w:rPr>
                <w:rFonts w:ascii="明黑等宽" w:eastAsia="明黑等宽" w:cs="明黑等宽" w:hint="default"/>
                <w:b/>
                <w:bCs/>
                <w:sz w:val="22"/>
                <w:szCs w:val="22"/>
              </w:rPr>
            </w:pPr>
            <w:r w:rsidRPr="00687B21">
              <w:rPr>
                <w:rFonts w:ascii="明黑等宽" w:eastAsia="明黑等宽" w:cs="明黑等宽"/>
                <w:b/>
                <w:bCs/>
                <w:sz w:val="22"/>
                <w:szCs w:val="22"/>
              </w:rPr>
              <w:t>考核方式</w:t>
            </w:r>
          </w:p>
        </w:tc>
      </w:tr>
      <w:tr w:rsidR="000C0E93" w:rsidRPr="00687B21" w14:paraId="63DBB90F" w14:textId="77777777" w:rsidTr="000C0E93">
        <w:trPr>
          <w:trHeight w:val="311"/>
        </w:trPr>
        <w:tc>
          <w:tcPr>
            <w:tcW w:w="1135" w:type="dxa"/>
            <w:vMerge w:val="restart"/>
            <w:tcBorders>
              <w:top w:val="single" w:sz="4" w:space="0" w:color="000000"/>
              <w:left w:val="single" w:sz="4" w:space="0" w:color="000000"/>
              <w:right w:val="single" w:sz="4" w:space="0" w:color="000000"/>
            </w:tcBorders>
            <w:vAlign w:val="center"/>
          </w:tcPr>
          <w:p w14:paraId="0C7546E1" w14:textId="77777777" w:rsidR="000C0E93" w:rsidRPr="00687B21" w:rsidRDefault="000C0E93" w:rsidP="000C0E93">
            <w:pPr>
              <w:pStyle w:val="TableParagraph"/>
              <w:kinsoku w:val="0"/>
              <w:overflowPunct w:val="0"/>
              <w:spacing w:line="278" w:lineRule="auto"/>
              <w:ind w:left="242" w:right="101" w:hanging="132"/>
              <w:jc w:val="center"/>
              <w:rPr>
                <w:rFonts w:hint="default"/>
                <w:sz w:val="21"/>
                <w:szCs w:val="21"/>
              </w:rPr>
            </w:pPr>
            <w:r w:rsidRPr="00687B21">
              <w:rPr>
                <w:sz w:val="21"/>
                <w:szCs w:val="21"/>
              </w:rPr>
              <w:t>课程</w:t>
            </w:r>
          </w:p>
          <w:p w14:paraId="0A2CE9ED" w14:textId="77777777" w:rsidR="000C0E93" w:rsidRPr="00687B21" w:rsidRDefault="000C0E93" w:rsidP="000C0E93">
            <w:pPr>
              <w:pStyle w:val="TableParagraph"/>
              <w:kinsoku w:val="0"/>
              <w:overflowPunct w:val="0"/>
              <w:spacing w:line="278" w:lineRule="auto"/>
              <w:ind w:left="242" w:right="101" w:hanging="132"/>
              <w:jc w:val="center"/>
              <w:rPr>
                <w:rFonts w:hint="default"/>
                <w:sz w:val="21"/>
                <w:szCs w:val="21"/>
              </w:rPr>
            </w:pPr>
            <w:r w:rsidRPr="00687B21">
              <w:rPr>
                <w:sz w:val="21"/>
                <w:szCs w:val="21"/>
              </w:rPr>
              <w:t>目标 1</w:t>
            </w:r>
          </w:p>
        </w:tc>
        <w:tc>
          <w:tcPr>
            <w:tcW w:w="4536" w:type="dxa"/>
            <w:tcBorders>
              <w:top w:val="single" w:sz="4" w:space="0" w:color="000000"/>
              <w:left w:val="single" w:sz="4" w:space="0" w:color="000000"/>
              <w:bottom w:val="single" w:sz="4" w:space="0" w:color="000000"/>
              <w:right w:val="single" w:sz="4" w:space="0" w:color="000000"/>
            </w:tcBorders>
          </w:tcPr>
          <w:p w14:paraId="7816E7CF" w14:textId="77777777" w:rsidR="000C0E93" w:rsidRPr="00687B21" w:rsidRDefault="000C0E93" w:rsidP="000C0E93">
            <w:pPr>
              <w:pStyle w:val="TableParagraph"/>
              <w:kinsoku w:val="0"/>
              <w:overflowPunct w:val="0"/>
              <w:spacing w:before="22"/>
              <w:ind w:left="107"/>
              <w:rPr>
                <w:rFonts w:hint="default"/>
                <w:sz w:val="21"/>
                <w:szCs w:val="21"/>
              </w:rPr>
            </w:pPr>
            <w:r>
              <w:rPr>
                <w:sz w:val="21"/>
                <w:szCs w:val="21"/>
              </w:rPr>
              <w:t>1．基本逻辑运算和常用逻辑运算。</w:t>
            </w:r>
          </w:p>
        </w:tc>
        <w:tc>
          <w:tcPr>
            <w:tcW w:w="1701" w:type="dxa"/>
            <w:tcBorders>
              <w:top w:val="single" w:sz="4" w:space="0" w:color="000000"/>
              <w:left w:val="single" w:sz="4" w:space="0" w:color="000000"/>
              <w:bottom w:val="single" w:sz="4" w:space="0" w:color="000000"/>
              <w:right w:val="single" w:sz="4" w:space="0" w:color="000000"/>
            </w:tcBorders>
          </w:tcPr>
          <w:p w14:paraId="21C7F1AD" w14:textId="77777777" w:rsidR="000C0E93" w:rsidRPr="00884DBD" w:rsidRDefault="000C0E93" w:rsidP="000C0E93">
            <w:pPr>
              <w:pStyle w:val="TableParagraph"/>
              <w:kinsoku w:val="0"/>
              <w:overflowPunct w:val="0"/>
              <w:rPr>
                <w:rFonts w:ascii="Times New Roman" w:hint="default"/>
                <w:sz w:val="22"/>
                <w:szCs w:val="22"/>
              </w:rPr>
            </w:pPr>
            <w:r w:rsidRPr="009271F7">
              <w:rPr>
                <w:rFonts w:ascii="Times New Roman" w:cs="Times New Roman"/>
                <w:sz w:val="21"/>
                <w:szCs w:val="21"/>
              </w:rPr>
              <w:t>模块</w:t>
            </w:r>
            <w:r>
              <w:rPr>
                <w:rFonts w:ascii="Times New Roman"/>
                <w:sz w:val="22"/>
                <w:szCs w:val="22"/>
              </w:rPr>
              <w:t>1</w:t>
            </w:r>
          </w:p>
        </w:tc>
        <w:tc>
          <w:tcPr>
            <w:tcW w:w="992" w:type="dxa"/>
            <w:vMerge w:val="restart"/>
            <w:tcBorders>
              <w:top w:val="single" w:sz="4" w:space="0" w:color="000000"/>
              <w:left w:val="single" w:sz="4" w:space="0" w:color="000000"/>
              <w:right w:val="single" w:sz="4" w:space="0" w:color="000000"/>
            </w:tcBorders>
            <w:vAlign w:val="center"/>
          </w:tcPr>
          <w:p w14:paraId="0E8F4EE5" w14:textId="0E860936" w:rsidR="000C0E93" w:rsidRPr="00687B21" w:rsidRDefault="005E09B9" w:rsidP="000C0E93">
            <w:pPr>
              <w:pStyle w:val="TableParagraph"/>
              <w:kinsoku w:val="0"/>
              <w:overflowPunct w:val="0"/>
              <w:spacing w:before="22"/>
              <w:ind w:left="183" w:right="177"/>
              <w:jc w:val="center"/>
              <w:rPr>
                <w:rFonts w:hint="default"/>
                <w:sz w:val="21"/>
                <w:szCs w:val="21"/>
              </w:rPr>
            </w:pPr>
            <w:r>
              <w:rPr>
                <w:rFonts w:hint="default"/>
                <w:sz w:val="21"/>
                <w:szCs w:val="21"/>
              </w:rPr>
              <w:t>46</w:t>
            </w:r>
            <w:r w:rsidR="000C0E93" w:rsidRPr="00687B21">
              <w:rPr>
                <w:sz w:val="21"/>
                <w:szCs w:val="21"/>
              </w:rPr>
              <w:t>%</w:t>
            </w:r>
          </w:p>
        </w:tc>
        <w:tc>
          <w:tcPr>
            <w:tcW w:w="1418" w:type="dxa"/>
            <w:vMerge w:val="restart"/>
            <w:tcBorders>
              <w:top w:val="single" w:sz="4" w:space="0" w:color="000000"/>
              <w:left w:val="single" w:sz="4" w:space="0" w:color="000000"/>
              <w:right w:val="single" w:sz="4" w:space="0" w:color="000000"/>
            </w:tcBorders>
            <w:vAlign w:val="center"/>
          </w:tcPr>
          <w:p w14:paraId="2AD260E3" w14:textId="77777777" w:rsidR="000C0E93" w:rsidRPr="000F4C9F" w:rsidRDefault="00A04A30" w:rsidP="00166666">
            <w:pPr>
              <w:pStyle w:val="TableParagraph"/>
              <w:kinsoku w:val="0"/>
              <w:overflowPunct w:val="0"/>
              <w:rPr>
                <w:rFonts w:ascii="Times New Roman" w:hint="default"/>
                <w:sz w:val="22"/>
                <w:szCs w:val="22"/>
              </w:rPr>
            </w:pPr>
            <w:r>
              <w:rPr>
                <w:rFonts w:ascii="Times New Roman"/>
                <w:sz w:val="22"/>
                <w:szCs w:val="22"/>
              </w:rPr>
              <w:t>课堂表现、平时</w:t>
            </w:r>
            <w:r w:rsidR="000C0E93">
              <w:rPr>
                <w:rFonts w:ascii="Times New Roman"/>
                <w:sz w:val="22"/>
                <w:szCs w:val="22"/>
              </w:rPr>
              <w:t>测验</w:t>
            </w:r>
            <w:r>
              <w:rPr>
                <w:rFonts w:ascii="Times New Roman"/>
                <w:sz w:val="22"/>
                <w:szCs w:val="22"/>
              </w:rPr>
              <w:t>、</w:t>
            </w:r>
            <w:r w:rsidR="000C0E93">
              <w:rPr>
                <w:rFonts w:ascii="Times New Roman"/>
                <w:sz w:val="22"/>
                <w:szCs w:val="22"/>
              </w:rPr>
              <w:t>视频学习</w:t>
            </w:r>
            <w:r>
              <w:rPr>
                <w:rFonts w:ascii="Times New Roman"/>
                <w:sz w:val="22"/>
                <w:szCs w:val="22"/>
              </w:rPr>
              <w:t>、</w:t>
            </w:r>
            <w:r w:rsidR="000C0E93" w:rsidRPr="00884DBD">
              <w:rPr>
                <w:rFonts w:ascii="Times New Roman"/>
                <w:sz w:val="22"/>
                <w:szCs w:val="22"/>
              </w:rPr>
              <w:t>闭卷考试</w:t>
            </w:r>
            <w:r>
              <w:rPr>
                <w:rFonts w:ascii="Times New Roman"/>
                <w:sz w:val="22"/>
                <w:szCs w:val="22"/>
              </w:rPr>
              <w:t>。</w:t>
            </w:r>
          </w:p>
        </w:tc>
      </w:tr>
      <w:tr w:rsidR="000C0E93" w:rsidRPr="00687B21" w14:paraId="590DC341" w14:textId="77777777" w:rsidTr="000C0E93">
        <w:trPr>
          <w:trHeight w:val="311"/>
        </w:trPr>
        <w:tc>
          <w:tcPr>
            <w:tcW w:w="1135" w:type="dxa"/>
            <w:vMerge/>
            <w:tcBorders>
              <w:left w:val="single" w:sz="4" w:space="0" w:color="000000"/>
              <w:right w:val="single" w:sz="4" w:space="0" w:color="000000"/>
            </w:tcBorders>
            <w:vAlign w:val="center"/>
          </w:tcPr>
          <w:p w14:paraId="7F57510F" w14:textId="77777777" w:rsidR="000C0E93" w:rsidRPr="00687B21" w:rsidRDefault="000C0E93" w:rsidP="000C0E93">
            <w:pPr>
              <w:pStyle w:val="a5"/>
              <w:kinsoku w:val="0"/>
              <w:overflowPunct w:val="0"/>
              <w:spacing w:before="4"/>
              <w:jc w:val="center"/>
              <w:rPr>
                <w:rFonts w:hint="default"/>
                <w:sz w:val="2"/>
                <w:szCs w:val="2"/>
              </w:rPr>
            </w:pPr>
          </w:p>
        </w:tc>
        <w:tc>
          <w:tcPr>
            <w:tcW w:w="4536" w:type="dxa"/>
            <w:tcBorders>
              <w:top w:val="single" w:sz="4" w:space="0" w:color="000000"/>
              <w:left w:val="single" w:sz="4" w:space="0" w:color="000000"/>
              <w:bottom w:val="single" w:sz="4" w:space="0" w:color="000000"/>
              <w:right w:val="single" w:sz="4" w:space="0" w:color="000000"/>
            </w:tcBorders>
          </w:tcPr>
          <w:p w14:paraId="53CD99C5" w14:textId="77777777" w:rsidR="000C0E93" w:rsidRPr="00687B21" w:rsidRDefault="000C0E93" w:rsidP="000C0E93">
            <w:pPr>
              <w:pStyle w:val="TableParagraph"/>
              <w:kinsoku w:val="0"/>
              <w:overflowPunct w:val="0"/>
              <w:spacing w:before="22"/>
              <w:ind w:left="107"/>
              <w:rPr>
                <w:rFonts w:hint="default"/>
                <w:sz w:val="21"/>
                <w:szCs w:val="21"/>
              </w:rPr>
            </w:pPr>
            <w:r>
              <w:rPr>
                <w:sz w:val="21"/>
                <w:szCs w:val="21"/>
              </w:rPr>
              <w:t>2．</w:t>
            </w:r>
            <w:r w:rsidRPr="003048BE">
              <w:rPr>
                <w:sz w:val="21"/>
                <w:szCs w:val="21"/>
              </w:rPr>
              <w:t>逻辑函数的表示方法。</w:t>
            </w:r>
          </w:p>
        </w:tc>
        <w:tc>
          <w:tcPr>
            <w:tcW w:w="1701" w:type="dxa"/>
            <w:tcBorders>
              <w:top w:val="single" w:sz="4" w:space="0" w:color="000000"/>
              <w:left w:val="single" w:sz="4" w:space="0" w:color="000000"/>
              <w:bottom w:val="single" w:sz="4" w:space="0" w:color="000000"/>
              <w:right w:val="single" w:sz="4" w:space="0" w:color="000000"/>
            </w:tcBorders>
          </w:tcPr>
          <w:p w14:paraId="1190F502" w14:textId="77777777" w:rsidR="000C0E93" w:rsidRPr="00884DBD" w:rsidRDefault="000C0E93" w:rsidP="000C0E93">
            <w:pPr>
              <w:pStyle w:val="TableParagraph"/>
              <w:kinsoku w:val="0"/>
              <w:overflowPunct w:val="0"/>
              <w:rPr>
                <w:rFonts w:ascii="Times New Roman" w:hint="default"/>
                <w:sz w:val="22"/>
                <w:szCs w:val="22"/>
              </w:rPr>
            </w:pPr>
            <w:r w:rsidRPr="009271F7">
              <w:rPr>
                <w:rFonts w:ascii="Times New Roman" w:cs="Times New Roman"/>
                <w:sz w:val="21"/>
                <w:szCs w:val="21"/>
              </w:rPr>
              <w:t>模块</w:t>
            </w:r>
            <w:r>
              <w:rPr>
                <w:rFonts w:ascii="Times New Roman"/>
                <w:sz w:val="22"/>
                <w:szCs w:val="22"/>
              </w:rPr>
              <w:t>1</w:t>
            </w:r>
          </w:p>
        </w:tc>
        <w:tc>
          <w:tcPr>
            <w:tcW w:w="992" w:type="dxa"/>
            <w:vMerge/>
            <w:tcBorders>
              <w:left w:val="single" w:sz="4" w:space="0" w:color="000000"/>
              <w:right w:val="single" w:sz="4" w:space="0" w:color="000000"/>
            </w:tcBorders>
            <w:vAlign w:val="center"/>
          </w:tcPr>
          <w:p w14:paraId="01140A6C" w14:textId="77777777" w:rsidR="000C0E93" w:rsidRPr="00687B21" w:rsidRDefault="000C0E93" w:rsidP="000C0E93">
            <w:pPr>
              <w:pStyle w:val="TableParagraph"/>
              <w:kinsoku w:val="0"/>
              <w:overflowPunct w:val="0"/>
              <w:spacing w:before="22"/>
              <w:ind w:left="183" w:right="177"/>
              <w:jc w:val="center"/>
              <w:rPr>
                <w:rFonts w:hint="default"/>
                <w:sz w:val="21"/>
                <w:szCs w:val="21"/>
              </w:rPr>
            </w:pPr>
          </w:p>
        </w:tc>
        <w:tc>
          <w:tcPr>
            <w:tcW w:w="1418" w:type="dxa"/>
            <w:vMerge/>
            <w:tcBorders>
              <w:left w:val="single" w:sz="4" w:space="0" w:color="000000"/>
              <w:right w:val="single" w:sz="4" w:space="0" w:color="000000"/>
            </w:tcBorders>
            <w:vAlign w:val="center"/>
          </w:tcPr>
          <w:p w14:paraId="78E089A7" w14:textId="77777777" w:rsidR="000C0E93" w:rsidRPr="00687B21" w:rsidRDefault="000C0E93" w:rsidP="000C0E93">
            <w:pPr>
              <w:pStyle w:val="a5"/>
              <w:kinsoku w:val="0"/>
              <w:overflowPunct w:val="0"/>
              <w:spacing w:before="4"/>
              <w:jc w:val="center"/>
              <w:rPr>
                <w:rFonts w:hint="default"/>
                <w:sz w:val="2"/>
                <w:szCs w:val="2"/>
              </w:rPr>
            </w:pPr>
          </w:p>
        </w:tc>
      </w:tr>
      <w:tr w:rsidR="000C0E93" w:rsidRPr="00687B21" w14:paraId="5BED56F4" w14:textId="77777777" w:rsidTr="000C0E93">
        <w:trPr>
          <w:trHeight w:val="128"/>
        </w:trPr>
        <w:tc>
          <w:tcPr>
            <w:tcW w:w="1135" w:type="dxa"/>
            <w:vMerge/>
            <w:tcBorders>
              <w:left w:val="single" w:sz="4" w:space="0" w:color="000000"/>
              <w:right w:val="single" w:sz="4" w:space="0" w:color="000000"/>
            </w:tcBorders>
            <w:vAlign w:val="center"/>
          </w:tcPr>
          <w:p w14:paraId="00087619" w14:textId="77777777" w:rsidR="000C0E93" w:rsidRPr="00687B21" w:rsidRDefault="000C0E93" w:rsidP="000C0E93">
            <w:pPr>
              <w:pStyle w:val="a5"/>
              <w:kinsoku w:val="0"/>
              <w:overflowPunct w:val="0"/>
              <w:spacing w:before="4"/>
              <w:jc w:val="center"/>
              <w:rPr>
                <w:rFonts w:hint="default"/>
                <w:sz w:val="2"/>
                <w:szCs w:val="2"/>
              </w:rPr>
            </w:pPr>
          </w:p>
        </w:tc>
        <w:tc>
          <w:tcPr>
            <w:tcW w:w="4536" w:type="dxa"/>
            <w:tcBorders>
              <w:top w:val="single" w:sz="4" w:space="0" w:color="000000"/>
              <w:left w:val="single" w:sz="4" w:space="0" w:color="000000"/>
              <w:bottom w:val="single" w:sz="4" w:space="0" w:color="auto"/>
              <w:right w:val="single" w:sz="4" w:space="0" w:color="000000"/>
            </w:tcBorders>
          </w:tcPr>
          <w:p w14:paraId="5FA75C9F" w14:textId="77777777" w:rsidR="000C0E93" w:rsidRPr="00687B21" w:rsidRDefault="000C0E93" w:rsidP="000C0E93">
            <w:pPr>
              <w:pStyle w:val="TableParagraph"/>
              <w:kinsoku w:val="0"/>
              <w:overflowPunct w:val="0"/>
              <w:spacing w:before="22"/>
              <w:ind w:left="107"/>
              <w:rPr>
                <w:rFonts w:hint="default"/>
                <w:sz w:val="21"/>
                <w:szCs w:val="21"/>
              </w:rPr>
            </w:pPr>
            <w:r w:rsidRPr="003048BE">
              <w:rPr>
                <w:sz w:val="21"/>
                <w:szCs w:val="21"/>
              </w:rPr>
              <w:t>3．TTL门电路的基本原理和电气特性。</w:t>
            </w:r>
          </w:p>
        </w:tc>
        <w:tc>
          <w:tcPr>
            <w:tcW w:w="1701" w:type="dxa"/>
            <w:tcBorders>
              <w:top w:val="single" w:sz="4" w:space="0" w:color="000000"/>
              <w:left w:val="single" w:sz="4" w:space="0" w:color="000000"/>
              <w:bottom w:val="single" w:sz="4" w:space="0" w:color="auto"/>
              <w:right w:val="single" w:sz="4" w:space="0" w:color="000000"/>
            </w:tcBorders>
          </w:tcPr>
          <w:p w14:paraId="32991ACD" w14:textId="77777777" w:rsidR="000C0E93" w:rsidRPr="00884DBD" w:rsidRDefault="000C0E93" w:rsidP="000C0E93">
            <w:pPr>
              <w:pStyle w:val="TableParagraph"/>
              <w:kinsoku w:val="0"/>
              <w:overflowPunct w:val="0"/>
              <w:rPr>
                <w:rFonts w:ascii="Times New Roman" w:hint="default"/>
                <w:sz w:val="22"/>
                <w:szCs w:val="22"/>
              </w:rPr>
            </w:pPr>
            <w:r w:rsidRPr="009271F7">
              <w:rPr>
                <w:rFonts w:ascii="Times New Roman" w:cs="Times New Roman"/>
                <w:sz w:val="21"/>
                <w:szCs w:val="21"/>
              </w:rPr>
              <w:t>模块</w:t>
            </w:r>
            <w:r>
              <w:rPr>
                <w:rFonts w:ascii="Times New Roman"/>
                <w:sz w:val="22"/>
                <w:szCs w:val="22"/>
              </w:rPr>
              <w:t>2/</w:t>
            </w:r>
            <w:r>
              <w:rPr>
                <w:rFonts w:ascii="Times New Roman"/>
                <w:sz w:val="22"/>
                <w:szCs w:val="22"/>
              </w:rPr>
              <w:t>项目</w:t>
            </w:r>
            <w:r>
              <w:rPr>
                <w:rFonts w:ascii="Times New Roman"/>
                <w:sz w:val="22"/>
                <w:szCs w:val="22"/>
              </w:rPr>
              <w:t>1</w:t>
            </w:r>
          </w:p>
        </w:tc>
        <w:tc>
          <w:tcPr>
            <w:tcW w:w="992" w:type="dxa"/>
            <w:vMerge/>
            <w:tcBorders>
              <w:left w:val="single" w:sz="4" w:space="0" w:color="000000"/>
              <w:right w:val="single" w:sz="4" w:space="0" w:color="000000"/>
            </w:tcBorders>
            <w:vAlign w:val="center"/>
          </w:tcPr>
          <w:p w14:paraId="36A60630" w14:textId="77777777" w:rsidR="000C0E93" w:rsidRPr="00687B21" w:rsidRDefault="000C0E93" w:rsidP="000C0E93">
            <w:pPr>
              <w:pStyle w:val="TableParagraph"/>
              <w:kinsoku w:val="0"/>
              <w:overflowPunct w:val="0"/>
              <w:spacing w:before="22"/>
              <w:ind w:left="183" w:right="177"/>
              <w:jc w:val="center"/>
              <w:rPr>
                <w:rFonts w:hint="default"/>
                <w:sz w:val="21"/>
                <w:szCs w:val="21"/>
              </w:rPr>
            </w:pPr>
          </w:p>
        </w:tc>
        <w:tc>
          <w:tcPr>
            <w:tcW w:w="1418" w:type="dxa"/>
            <w:vMerge/>
            <w:tcBorders>
              <w:left w:val="single" w:sz="4" w:space="0" w:color="000000"/>
              <w:right w:val="single" w:sz="4" w:space="0" w:color="000000"/>
            </w:tcBorders>
            <w:vAlign w:val="center"/>
          </w:tcPr>
          <w:p w14:paraId="1A481F81" w14:textId="77777777" w:rsidR="000C0E93" w:rsidRPr="00687B21" w:rsidRDefault="000C0E93" w:rsidP="000C0E93">
            <w:pPr>
              <w:pStyle w:val="a5"/>
              <w:kinsoku w:val="0"/>
              <w:overflowPunct w:val="0"/>
              <w:spacing w:before="4"/>
              <w:jc w:val="center"/>
              <w:rPr>
                <w:rFonts w:hint="default"/>
                <w:sz w:val="2"/>
                <w:szCs w:val="2"/>
              </w:rPr>
            </w:pPr>
          </w:p>
        </w:tc>
      </w:tr>
      <w:tr w:rsidR="000C0E93" w:rsidRPr="00687B21" w14:paraId="70F96BAE" w14:textId="77777777" w:rsidTr="000C0E93">
        <w:trPr>
          <w:trHeight w:val="69"/>
        </w:trPr>
        <w:tc>
          <w:tcPr>
            <w:tcW w:w="1135" w:type="dxa"/>
            <w:vMerge/>
            <w:tcBorders>
              <w:left w:val="single" w:sz="4" w:space="0" w:color="000000"/>
              <w:right w:val="single" w:sz="4" w:space="0" w:color="000000"/>
            </w:tcBorders>
            <w:vAlign w:val="center"/>
          </w:tcPr>
          <w:p w14:paraId="3B2DA63B" w14:textId="77777777" w:rsidR="000C0E93" w:rsidRPr="00687B21" w:rsidRDefault="000C0E93" w:rsidP="000C0E93">
            <w:pPr>
              <w:pStyle w:val="a5"/>
              <w:kinsoku w:val="0"/>
              <w:overflowPunct w:val="0"/>
              <w:spacing w:before="4"/>
              <w:jc w:val="center"/>
              <w:rPr>
                <w:rFonts w:hint="default"/>
                <w:sz w:val="2"/>
                <w:szCs w:val="2"/>
              </w:rPr>
            </w:pPr>
          </w:p>
        </w:tc>
        <w:tc>
          <w:tcPr>
            <w:tcW w:w="4536" w:type="dxa"/>
            <w:tcBorders>
              <w:top w:val="single" w:sz="4" w:space="0" w:color="auto"/>
              <w:left w:val="single" w:sz="4" w:space="0" w:color="000000"/>
              <w:bottom w:val="single" w:sz="4" w:space="0" w:color="auto"/>
              <w:right w:val="single" w:sz="4" w:space="0" w:color="000000"/>
            </w:tcBorders>
          </w:tcPr>
          <w:p w14:paraId="614F0C3C" w14:textId="77777777" w:rsidR="000C0E93" w:rsidRPr="00687B21" w:rsidRDefault="000C0E93" w:rsidP="000C0E93">
            <w:pPr>
              <w:pStyle w:val="TableParagraph"/>
              <w:kinsoku w:val="0"/>
              <w:overflowPunct w:val="0"/>
              <w:spacing w:before="22"/>
              <w:ind w:left="107"/>
              <w:rPr>
                <w:rFonts w:hint="default"/>
                <w:sz w:val="21"/>
                <w:szCs w:val="21"/>
              </w:rPr>
            </w:pPr>
            <w:r w:rsidRPr="003048BE">
              <w:rPr>
                <w:sz w:val="21"/>
                <w:szCs w:val="21"/>
              </w:rPr>
              <w:t>4．集电极开路门和三态门的输出特点。</w:t>
            </w:r>
          </w:p>
        </w:tc>
        <w:tc>
          <w:tcPr>
            <w:tcW w:w="1701" w:type="dxa"/>
            <w:tcBorders>
              <w:top w:val="single" w:sz="4" w:space="0" w:color="auto"/>
              <w:left w:val="single" w:sz="4" w:space="0" w:color="000000"/>
              <w:bottom w:val="single" w:sz="4" w:space="0" w:color="auto"/>
              <w:right w:val="single" w:sz="4" w:space="0" w:color="000000"/>
            </w:tcBorders>
          </w:tcPr>
          <w:p w14:paraId="30953BBB" w14:textId="77777777" w:rsidR="000C0E93" w:rsidRPr="00884DBD" w:rsidRDefault="000C0E93" w:rsidP="000C0E93">
            <w:pPr>
              <w:pStyle w:val="TableParagraph"/>
              <w:kinsoku w:val="0"/>
              <w:overflowPunct w:val="0"/>
              <w:rPr>
                <w:rFonts w:ascii="Times New Roman" w:hint="default"/>
                <w:sz w:val="22"/>
                <w:szCs w:val="22"/>
              </w:rPr>
            </w:pPr>
            <w:r w:rsidRPr="009271F7">
              <w:rPr>
                <w:rFonts w:ascii="Times New Roman" w:cs="Times New Roman"/>
                <w:sz w:val="21"/>
                <w:szCs w:val="21"/>
              </w:rPr>
              <w:t>模块</w:t>
            </w:r>
            <w:r>
              <w:rPr>
                <w:rFonts w:ascii="Times New Roman"/>
                <w:sz w:val="22"/>
                <w:szCs w:val="22"/>
              </w:rPr>
              <w:t>2</w:t>
            </w:r>
          </w:p>
        </w:tc>
        <w:tc>
          <w:tcPr>
            <w:tcW w:w="992" w:type="dxa"/>
            <w:vMerge/>
            <w:tcBorders>
              <w:left w:val="single" w:sz="4" w:space="0" w:color="000000"/>
              <w:right w:val="single" w:sz="4" w:space="0" w:color="000000"/>
            </w:tcBorders>
            <w:vAlign w:val="center"/>
          </w:tcPr>
          <w:p w14:paraId="682137EB" w14:textId="77777777" w:rsidR="000C0E93" w:rsidRPr="00687B21" w:rsidRDefault="000C0E93" w:rsidP="000C0E93">
            <w:pPr>
              <w:pStyle w:val="TableParagraph"/>
              <w:kinsoku w:val="0"/>
              <w:overflowPunct w:val="0"/>
              <w:spacing w:before="22"/>
              <w:ind w:left="183" w:right="177"/>
              <w:jc w:val="center"/>
              <w:rPr>
                <w:rFonts w:hint="default"/>
                <w:sz w:val="21"/>
                <w:szCs w:val="21"/>
              </w:rPr>
            </w:pPr>
          </w:p>
        </w:tc>
        <w:tc>
          <w:tcPr>
            <w:tcW w:w="1418" w:type="dxa"/>
            <w:vMerge/>
            <w:tcBorders>
              <w:left w:val="single" w:sz="4" w:space="0" w:color="000000"/>
              <w:right w:val="single" w:sz="4" w:space="0" w:color="000000"/>
            </w:tcBorders>
            <w:vAlign w:val="center"/>
          </w:tcPr>
          <w:p w14:paraId="5D6B1B0B" w14:textId="77777777" w:rsidR="000C0E93" w:rsidRPr="00687B21" w:rsidRDefault="000C0E93" w:rsidP="000C0E93">
            <w:pPr>
              <w:pStyle w:val="a5"/>
              <w:kinsoku w:val="0"/>
              <w:overflowPunct w:val="0"/>
              <w:spacing w:before="4"/>
              <w:jc w:val="center"/>
              <w:rPr>
                <w:rFonts w:hint="default"/>
                <w:sz w:val="2"/>
                <w:szCs w:val="2"/>
              </w:rPr>
            </w:pPr>
          </w:p>
        </w:tc>
      </w:tr>
      <w:tr w:rsidR="000C0E93" w:rsidRPr="00687B21" w14:paraId="3ECA41C3" w14:textId="77777777" w:rsidTr="000C0E93">
        <w:trPr>
          <w:trHeight w:val="121"/>
        </w:trPr>
        <w:tc>
          <w:tcPr>
            <w:tcW w:w="1135" w:type="dxa"/>
            <w:vMerge/>
            <w:tcBorders>
              <w:left w:val="single" w:sz="4" w:space="0" w:color="000000"/>
              <w:right w:val="single" w:sz="4" w:space="0" w:color="000000"/>
            </w:tcBorders>
            <w:vAlign w:val="center"/>
          </w:tcPr>
          <w:p w14:paraId="2BA4E7A0" w14:textId="77777777" w:rsidR="000C0E93" w:rsidRPr="00687B21" w:rsidRDefault="000C0E93" w:rsidP="000C0E93">
            <w:pPr>
              <w:pStyle w:val="a5"/>
              <w:kinsoku w:val="0"/>
              <w:overflowPunct w:val="0"/>
              <w:spacing w:before="4"/>
              <w:jc w:val="center"/>
              <w:rPr>
                <w:rFonts w:hint="default"/>
                <w:sz w:val="2"/>
                <w:szCs w:val="2"/>
              </w:rPr>
            </w:pPr>
          </w:p>
        </w:tc>
        <w:tc>
          <w:tcPr>
            <w:tcW w:w="4536" w:type="dxa"/>
            <w:tcBorders>
              <w:top w:val="single" w:sz="4" w:space="0" w:color="auto"/>
              <w:left w:val="single" w:sz="4" w:space="0" w:color="000000"/>
              <w:bottom w:val="single" w:sz="4" w:space="0" w:color="auto"/>
              <w:right w:val="single" w:sz="4" w:space="0" w:color="000000"/>
            </w:tcBorders>
          </w:tcPr>
          <w:p w14:paraId="7056B0E0" w14:textId="77777777" w:rsidR="000C0E93" w:rsidRPr="00E962C8" w:rsidRDefault="000C0E93" w:rsidP="000C0E93">
            <w:pPr>
              <w:pStyle w:val="TableParagraph"/>
              <w:kinsoku w:val="0"/>
              <w:overflowPunct w:val="0"/>
              <w:spacing w:before="22"/>
              <w:ind w:left="107"/>
              <w:rPr>
                <w:rFonts w:hint="default"/>
                <w:sz w:val="21"/>
                <w:szCs w:val="21"/>
              </w:rPr>
            </w:pPr>
            <w:r>
              <w:rPr>
                <w:sz w:val="21"/>
                <w:szCs w:val="21"/>
              </w:rPr>
              <w:t>5．常见组合逻辑电路的原理。</w:t>
            </w:r>
          </w:p>
        </w:tc>
        <w:tc>
          <w:tcPr>
            <w:tcW w:w="1701" w:type="dxa"/>
            <w:tcBorders>
              <w:top w:val="single" w:sz="4" w:space="0" w:color="auto"/>
              <w:left w:val="single" w:sz="4" w:space="0" w:color="000000"/>
              <w:bottom w:val="single" w:sz="4" w:space="0" w:color="auto"/>
              <w:right w:val="single" w:sz="4" w:space="0" w:color="000000"/>
            </w:tcBorders>
          </w:tcPr>
          <w:p w14:paraId="48CC73B7" w14:textId="77777777" w:rsidR="000C0E93" w:rsidRPr="00884DBD" w:rsidRDefault="000C0E93" w:rsidP="000C0E93">
            <w:pPr>
              <w:pStyle w:val="TableParagraph"/>
              <w:kinsoku w:val="0"/>
              <w:overflowPunct w:val="0"/>
              <w:rPr>
                <w:rFonts w:ascii="Times New Roman" w:hint="default"/>
                <w:sz w:val="22"/>
                <w:szCs w:val="22"/>
              </w:rPr>
            </w:pPr>
            <w:r w:rsidRPr="009271F7">
              <w:rPr>
                <w:rFonts w:ascii="Times New Roman" w:cs="Times New Roman"/>
                <w:sz w:val="21"/>
                <w:szCs w:val="21"/>
              </w:rPr>
              <w:t>模块</w:t>
            </w:r>
            <w:r>
              <w:rPr>
                <w:rFonts w:ascii="Times New Roman"/>
                <w:sz w:val="22"/>
                <w:szCs w:val="22"/>
              </w:rPr>
              <w:t>3/</w:t>
            </w:r>
            <w:r>
              <w:rPr>
                <w:rFonts w:ascii="Times New Roman"/>
                <w:sz w:val="22"/>
                <w:szCs w:val="22"/>
              </w:rPr>
              <w:t>项目</w:t>
            </w:r>
            <w:r>
              <w:rPr>
                <w:rFonts w:ascii="Times New Roman"/>
                <w:sz w:val="22"/>
                <w:szCs w:val="22"/>
              </w:rPr>
              <w:t>2</w:t>
            </w:r>
            <w:r>
              <w:rPr>
                <w:rFonts w:ascii="Times New Roman"/>
                <w:sz w:val="22"/>
                <w:szCs w:val="22"/>
              </w:rPr>
              <w:t>、</w:t>
            </w:r>
            <w:r>
              <w:rPr>
                <w:rFonts w:ascii="Times New Roman"/>
                <w:sz w:val="22"/>
                <w:szCs w:val="22"/>
              </w:rPr>
              <w:t>3</w:t>
            </w:r>
          </w:p>
        </w:tc>
        <w:tc>
          <w:tcPr>
            <w:tcW w:w="992" w:type="dxa"/>
            <w:vMerge/>
            <w:tcBorders>
              <w:left w:val="single" w:sz="4" w:space="0" w:color="000000"/>
              <w:right w:val="single" w:sz="4" w:space="0" w:color="000000"/>
            </w:tcBorders>
            <w:vAlign w:val="center"/>
          </w:tcPr>
          <w:p w14:paraId="66801483" w14:textId="77777777" w:rsidR="000C0E93" w:rsidRPr="00687B21" w:rsidRDefault="000C0E93" w:rsidP="000C0E93">
            <w:pPr>
              <w:pStyle w:val="TableParagraph"/>
              <w:kinsoku w:val="0"/>
              <w:overflowPunct w:val="0"/>
              <w:spacing w:before="22"/>
              <w:ind w:left="183" w:right="177"/>
              <w:jc w:val="center"/>
              <w:rPr>
                <w:rFonts w:hint="default"/>
                <w:sz w:val="21"/>
                <w:szCs w:val="21"/>
              </w:rPr>
            </w:pPr>
          </w:p>
        </w:tc>
        <w:tc>
          <w:tcPr>
            <w:tcW w:w="1418" w:type="dxa"/>
            <w:vMerge/>
            <w:tcBorders>
              <w:left w:val="single" w:sz="4" w:space="0" w:color="000000"/>
              <w:right w:val="single" w:sz="4" w:space="0" w:color="000000"/>
            </w:tcBorders>
            <w:vAlign w:val="center"/>
          </w:tcPr>
          <w:p w14:paraId="5A9FC80B" w14:textId="77777777" w:rsidR="000C0E93" w:rsidRPr="00687B21" w:rsidRDefault="000C0E93" w:rsidP="000C0E93">
            <w:pPr>
              <w:pStyle w:val="a5"/>
              <w:kinsoku w:val="0"/>
              <w:overflowPunct w:val="0"/>
              <w:spacing w:before="4"/>
              <w:jc w:val="center"/>
              <w:rPr>
                <w:rFonts w:hint="default"/>
                <w:sz w:val="2"/>
                <w:szCs w:val="2"/>
              </w:rPr>
            </w:pPr>
          </w:p>
        </w:tc>
      </w:tr>
      <w:tr w:rsidR="000C0E93" w:rsidRPr="00687B21" w14:paraId="2574D1CA" w14:textId="77777777" w:rsidTr="000C0E93">
        <w:trPr>
          <w:trHeight w:val="161"/>
        </w:trPr>
        <w:tc>
          <w:tcPr>
            <w:tcW w:w="1135" w:type="dxa"/>
            <w:vMerge/>
            <w:tcBorders>
              <w:left w:val="single" w:sz="4" w:space="0" w:color="000000"/>
              <w:right w:val="single" w:sz="4" w:space="0" w:color="000000"/>
            </w:tcBorders>
            <w:vAlign w:val="center"/>
          </w:tcPr>
          <w:p w14:paraId="7049A1AA" w14:textId="77777777" w:rsidR="000C0E93" w:rsidRPr="00687B21" w:rsidRDefault="000C0E93" w:rsidP="000C0E93">
            <w:pPr>
              <w:pStyle w:val="a5"/>
              <w:kinsoku w:val="0"/>
              <w:overflowPunct w:val="0"/>
              <w:spacing w:before="4"/>
              <w:jc w:val="center"/>
              <w:rPr>
                <w:rFonts w:hint="default"/>
                <w:sz w:val="2"/>
                <w:szCs w:val="2"/>
              </w:rPr>
            </w:pPr>
          </w:p>
        </w:tc>
        <w:tc>
          <w:tcPr>
            <w:tcW w:w="4536" w:type="dxa"/>
            <w:tcBorders>
              <w:top w:val="single" w:sz="4" w:space="0" w:color="auto"/>
              <w:left w:val="single" w:sz="4" w:space="0" w:color="000000"/>
              <w:bottom w:val="single" w:sz="4" w:space="0" w:color="auto"/>
              <w:right w:val="single" w:sz="4" w:space="0" w:color="000000"/>
            </w:tcBorders>
          </w:tcPr>
          <w:p w14:paraId="53CBF011" w14:textId="77777777" w:rsidR="000C0E93" w:rsidRPr="00687B21" w:rsidRDefault="000C0E93" w:rsidP="000C0E93">
            <w:pPr>
              <w:pStyle w:val="TableParagraph"/>
              <w:kinsoku w:val="0"/>
              <w:overflowPunct w:val="0"/>
              <w:spacing w:before="22"/>
              <w:ind w:left="107"/>
              <w:rPr>
                <w:rFonts w:hint="default"/>
                <w:sz w:val="21"/>
                <w:szCs w:val="21"/>
              </w:rPr>
            </w:pPr>
            <w:r w:rsidRPr="003048BE">
              <w:rPr>
                <w:sz w:val="21"/>
                <w:szCs w:val="21"/>
              </w:rPr>
              <w:t>6．组合逻辑电路的竞争-冒险现象。</w:t>
            </w:r>
          </w:p>
        </w:tc>
        <w:tc>
          <w:tcPr>
            <w:tcW w:w="1701" w:type="dxa"/>
            <w:tcBorders>
              <w:top w:val="single" w:sz="4" w:space="0" w:color="auto"/>
              <w:left w:val="single" w:sz="4" w:space="0" w:color="000000"/>
              <w:bottom w:val="single" w:sz="4" w:space="0" w:color="auto"/>
              <w:right w:val="single" w:sz="4" w:space="0" w:color="000000"/>
            </w:tcBorders>
          </w:tcPr>
          <w:p w14:paraId="51C59903" w14:textId="77777777" w:rsidR="000C0E93" w:rsidRPr="00884DBD" w:rsidRDefault="000C0E93" w:rsidP="000C0E93">
            <w:pPr>
              <w:pStyle w:val="TableParagraph"/>
              <w:kinsoku w:val="0"/>
              <w:overflowPunct w:val="0"/>
              <w:rPr>
                <w:rFonts w:ascii="Times New Roman" w:hint="default"/>
                <w:sz w:val="22"/>
                <w:szCs w:val="22"/>
              </w:rPr>
            </w:pPr>
            <w:r w:rsidRPr="009271F7">
              <w:rPr>
                <w:rFonts w:ascii="Times New Roman" w:cs="Times New Roman"/>
                <w:sz w:val="21"/>
                <w:szCs w:val="21"/>
              </w:rPr>
              <w:t>模块</w:t>
            </w:r>
            <w:r>
              <w:rPr>
                <w:rFonts w:ascii="Times New Roman"/>
                <w:sz w:val="22"/>
                <w:szCs w:val="22"/>
              </w:rPr>
              <w:t>3</w:t>
            </w:r>
          </w:p>
        </w:tc>
        <w:tc>
          <w:tcPr>
            <w:tcW w:w="992" w:type="dxa"/>
            <w:vMerge/>
            <w:tcBorders>
              <w:left w:val="single" w:sz="4" w:space="0" w:color="000000"/>
              <w:right w:val="single" w:sz="4" w:space="0" w:color="000000"/>
            </w:tcBorders>
            <w:vAlign w:val="center"/>
          </w:tcPr>
          <w:p w14:paraId="248BE3F4" w14:textId="77777777" w:rsidR="000C0E93" w:rsidRPr="00687B21" w:rsidRDefault="000C0E93" w:rsidP="000C0E93">
            <w:pPr>
              <w:pStyle w:val="TableParagraph"/>
              <w:kinsoku w:val="0"/>
              <w:overflowPunct w:val="0"/>
              <w:spacing w:before="22"/>
              <w:ind w:left="183" w:right="177"/>
              <w:jc w:val="center"/>
              <w:rPr>
                <w:rFonts w:hint="default"/>
                <w:sz w:val="21"/>
                <w:szCs w:val="21"/>
              </w:rPr>
            </w:pPr>
          </w:p>
        </w:tc>
        <w:tc>
          <w:tcPr>
            <w:tcW w:w="1418" w:type="dxa"/>
            <w:vMerge/>
            <w:tcBorders>
              <w:left w:val="single" w:sz="4" w:space="0" w:color="000000"/>
              <w:right w:val="single" w:sz="4" w:space="0" w:color="000000"/>
            </w:tcBorders>
            <w:vAlign w:val="center"/>
          </w:tcPr>
          <w:p w14:paraId="25B4D5A5" w14:textId="77777777" w:rsidR="000C0E93" w:rsidRPr="00687B21" w:rsidRDefault="000C0E93" w:rsidP="000C0E93">
            <w:pPr>
              <w:pStyle w:val="a5"/>
              <w:kinsoku w:val="0"/>
              <w:overflowPunct w:val="0"/>
              <w:spacing w:before="4"/>
              <w:jc w:val="center"/>
              <w:rPr>
                <w:rFonts w:hint="default"/>
                <w:sz w:val="2"/>
                <w:szCs w:val="2"/>
              </w:rPr>
            </w:pPr>
          </w:p>
        </w:tc>
      </w:tr>
      <w:tr w:rsidR="000C0E93" w:rsidRPr="00687B21" w14:paraId="4E755189" w14:textId="77777777" w:rsidTr="000C0E93">
        <w:trPr>
          <w:trHeight w:val="86"/>
        </w:trPr>
        <w:tc>
          <w:tcPr>
            <w:tcW w:w="1135" w:type="dxa"/>
            <w:vMerge/>
            <w:tcBorders>
              <w:left w:val="single" w:sz="4" w:space="0" w:color="000000"/>
              <w:right w:val="single" w:sz="4" w:space="0" w:color="000000"/>
            </w:tcBorders>
            <w:vAlign w:val="center"/>
          </w:tcPr>
          <w:p w14:paraId="0DA10ABA" w14:textId="77777777" w:rsidR="000C0E93" w:rsidRPr="00687B21" w:rsidRDefault="000C0E93" w:rsidP="000C0E93">
            <w:pPr>
              <w:pStyle w:val="a5"/>
              <w:kinsoku w:val="0"/>
              <w:overflowPunct w:val="0"/>
              <w:spacing w:before="4"/>
              <w:jc w:val="center"/>
              <w:rPr>
                <w:rFonts w:hint="default"/>
                <w:sz w:val="2"/>
                <w:szCs w:val="2"/>
              </w:rPr>
            </w:pPr>
          </w:p>
        </w:tc>
        <w:tc>
          <w:tcPr>
            <w:tcW w:w="4536" w:type="dxa"/>
            <w:tcBorders>
              <w:top w:val="single" w:sz="4" w:space="0" w:color="auto"/>
              <w:left w:val="single" w:sz="4" w:space="0" w:color="000000"/>
              <w:bottom w:val="single" w:sz="4" w:space="0" w:color="auto"/>
              <w:right w:val="single" w:sz="4" w:space="0" w:color="000000"/>
            </w:tcBorders>
          </w:tcPr>
          <w:p w14:paraId="76253AF6" w14:textId="77777777" w:rsidR="000C0E93" w:rsidRPr="00E962C8" w:rsidRDefault="000C0E93" w:rsidP="000C0E93">
            <w:pPr>
              <w:pStyle w:val="TableParagraph"/>
              <w:kinsoku w:val="0"/>
              <w:overflowPunct w:val="0"/>
              <w:spacing w:before="22"/>
              <w:ind w:left="107"/>
              <w:rPr>
                <w:rFonts w:hint="default"/>
                <w:sz w:val="21"/>
                <w:szCs w:val="21"/>
              </w:rPr>
            </w:pPr>
            <w:r>
              <w:rPr>
                <w:sz w:val="21"/>
                <w:szCs w:val="21"/>
              </w:rPr>
              <w:t>7．</w:t>
            </w:r>
            <w:r w:rsidRPr="003048BE">
              <w:rPr>
                <w:sz w:val="21"/>
                <w:szCs w:val="21"/>
              </w:rPr>
              <w:t>基本RS触发器工作原理。</w:t>
            </w:r>
          </w:p>
        </w:tc>
        <w:tc>
          <w:tcPr>
            <w:tcW w:w="1701" w:type="dxa"/>
            <w:tcBorders>
              <w:top w:val="single" w:sz="4" w:space="0" w:color="auto"/>
              <w:left w:val="single" w:sz="4" w:space="0" w:color="000000"/>
              <w:bottom w:val="single" w:sz="4" w:space="0" w:color="auto"/>
              <w:right w:val="single" w:sz="4" w:space="0" w:color="000000"/>
            </w:tcBorders>
          </w:tcPr>
          <w:p w14:paraId="0D53F4D1" w14:textId="77777777" w:rsidR="000C0E93" w:rsidRPr="00884DBD" w:rsidRDefault="000C0E93" w:rsidP="000C0E93">
            <w:pPr>
              <w:pStyle w:val="TableParagraph"/>
              <w:kinsoku w:val="0"/>
              <w:overflowPunct w:val="0"/>
              <w:rPr>
                <w:rFonts w:ascii="Times New Roman" w:hint="default"/>
                <w:sz w:val="22"/>
                <w:szCs w:val="22"/>
              </w:rPr>
            </w:pPr>
            <w:r w:rsidRPr="009271F7">
              <w:rPr>
                <w:rFonts w:ascii="Times New Roman" w:cs="Times New Roman"/>
                <w:sz w:val="21"/>
                <w:szCs w:val="21"/>
              </w:rPr>
              <w:t>模块</w:t>
            </w:r>
            <w:r>
              <w:rPr>
                <w:rFonts w:ascii="Times New Roman"/>
                <w:sz w:val="22"/>
                <w:szCs w:val="22"/>
              </w:rPr>
              <w:t>4</w:t>
            </w:r>
          </w:p>
        </w:tc>
        <w:tc>
          <w:tcPr>
            <w:tcW w:w="992" w:type="dxa"/>
            <w:vMerge/>
            <w:tcBorders>
              <w:left w:val="single" w:sz="4" w:space="0" w:color="000000"/>
              <w:right w:val="single" w:sz="4" w:space="0" w:color="000000"/>
            </w:tcBorders>
            <w:vAlign w:val="center"/>
          </w:tcPr>
          <w:p w14:paraId="68E3BCBB" w14:textId="77777777" w:rsidR="000C0E93" w:rsidRPr="00687B21" w:rsidRDefault="000C0E93" w:rsidP="000C0E93">
            <w:pPr>
              <w:pStyle w:val="TableParagraph"/>
              <w:kinsoku w:val="0"/>
              <w:overflowPunct w:val="0"/>
              <w:spacing w:before="22"/>
              <w:ind w:left="183" w:right="177"/>
              <w:jc w:val="center"/>
              <w:rPr>
                <w:rFonts w:hint="default"/>
                <w:sz w:val="21"/>
                <w:szCs w:val="21"/>
              </w:rPr>
            </w:pPr>
          </w:p>
        </w:tc>
        <w:tc>
          <w:tcPr>
            <w:tcW w:w="1418" w:type="dxa"/>
            <w:vMerge/>
            <w:tcBorders>
              <w:left w:val="single" w:sz="4" w:space="0" w:color="000000"/>
              <w:right w:val="single" w:sz="4" w:space="0" w:color="000000"/>
            </w:tcBorders>
            <w:vAlign w:val="center"/>
          </w:tcPr>
          <w:p w14:paraId="03CC44BA" w14:textId="77777777" w:rsidR="000C0E93" w:rsidRPr="00687B21" w:rsidRDefault="000C0E93" w:rsidP="000C0E93">
            <w:pPr>
              <w:pStyle w:val="a5"/>
              <w:kinsoku w:val="0"/>
              <w:overflowPunct w:val="0"/>
              <w:spacing w:before="4"/>
              <w:jc w:val="center"/>
              <w:rPr>
                <w:rFonts w:hint="default"/>
                <w:sz w:val="2"/>
                <w:szCs w:val="2"/>
              </w:rPr>
            </w:pPr>
          </w:p>
        </w:tc>
      </w:tr>
      <w:tr w:rsidR="000C0E93" w:rsidRPr="00687B21" w14:paraId="6795CE0A" w14:textId="77777777" w:rsidTr="000C0E93">
        <w:trPr>
          <w:trHeight w:val="115"/>
        </w:trPr>
        <w:tc>
          <w:tcPr>
            <w:tcW w:w="1135" w:type="dxa"/>
            <w:vMerge/>
            <w:tcBorders>
              <w:left w:val="single" w:sz="4" w:space="0" w:color="000000"/>
              <w:right w:val="single" w:sz="4" w:space="0" w:color="000000"/>
            </w:tcBorders>
            <w:vAlign w:val="center"/>
          </w:tcPr>
          <w:p w14:paraId="05C5D6EE" w14:textId="77777777" w:rsidR="000C0E93" w:rsidRPr="00687B21" w:rsidRDefault="000C0E93" w:rsidP="000C0E93">
            <w:pPr>
              <w:pStyle w:val="a5"/>
              <w:kinsoku w:val="0"/>
              <w:overflowPunct w:val="0"/>
              <w:spacing w:before="4"/>
              <w:jc w:val="center"/>
              <w:rPr>
                <w:rFonts w:hint="default"/>
                <w:sz w:val="2"/>
                <w:szCs w:val="2"/>
              </w:rPr>
            </w:pPr>
          </w:p>
        </w:tc>
        <w:tc>
          <w:tcPr>
            <w:tcW w:w="4536" w:type="dxa"/>
            <w:tcBorders>
              <w:top w:val="single" w:sz="4" w:space="0" w:color="auto"/>
              <w:left w:val="single" w:sz="4" w:space="0" w:color="000000"/>
              <w:bottom w:val="single" w:sz="4" w:space="0" w:color="auto"/>
              <w:right w:val="single" w:sz="4" w:space="0" w:color="000000"/>
            </w:tcBorders>
          </w:tcPr>
          <w:p w14:paraId="11D319FE" w14:textId="77777777" w:rsidR="000C0E93" w:rsidRPr="00E962C8" w:rsidRDefault="000C0E93" w:rsidP="000C0E93">
            <w:pPr>
              <w:pStyle w:val="TableParagraph"/>
              <w:kinsoku w:val="0"/>
              <w:overflowPunct w:val="0"/>
              <w:spacing w:before="22"/>
              <w:ind w:left="107"/>
              <w:rPr>
                <w:rFonts w:hint="default"/>
                <w:sz w:val="21"/>
                <w:szCs w:val="21"/>
              </w:rPr>
            </w:pPr>
            <w:r>
              <w:rPr>
                <w:sz w:val="21"/>
                <w:szCs w:val="21"/>
              </w:rPr>
              <w:t>8．</w:t>
            </w:r>
            <w:r w:rsidRPr="003048BE">
              <w:rPr>
                <w:sz w:val="21"/>
                <w:szCs w:val="21"/>
              </w:rPr>
              <w:t>同步触发器，主从触发器，边沿触发器的原理及动作特点。</w:t>
            </w:r>
          </w:p>
        </w:tc>
        <w:tc>
          <w:tcPr>
            <w:tcW w:w="1701" w:type="dxa"/>
            <w:tcBorders>
              <w:top w:val="single" w:sz="4" w:space="0" w:color="auto"/>
              <w:left w:val="single" w:sz="4" w:space="0" w:color="000000"/>
              <w:bottom w:val="single" w:sz="4" w:space="0" w:color="auto"/>
              <w:right w:val="single" w:sz="4" w:space="0" w:color="000000"/>
            </w:tcBorders>
          </w:tcPr>
          <w:p w14:paraId="6A98DB38" w14:textId="77777777" w:rsidR="000C0E93" w:rsidRPr="00884DBD" w:rsidRDefault="000C0E93" w:rsidP="000C0E93">
            <w:pPr>
              <w:pStyle w:val="TableParagraph"/>
              <w:kinsoku w:val="0"/>
              <w:overflowPunct w:val="0"/>
              <w:rPr>
                <w:rFonts w:ascii="Times New Roman" w:hint="default"/>
                <w:sz w:val="22"/>
                <w:szCs w:val="22"/>
              </w:rPr>
            </w:pPr>
            <w:r w:rsidRPr="009271F7">
              <w:rPr>
                <w:rFonts w:ascii="Times New Roman" w:cs="Times New Roman"/>
                <w:sz w:val="21"/>
                <w:szCs w:val="21"/>
              </w:rPr>
              <w:t>模块</w:t>
            </w:r>
            <w:r>
              <w:rPr>
                <w:rFonts w:ascii="Times New Roman"/>
                <w:sz w:val="22"/>
                <w:szCs w:val="22"/>
              </w:rPr>
              <w:t>4</w:t>
            </w:r>
          </w:p>
        </w:tc>
        <w:tc>
          <w:tcPr>
            <w:tcW w:w="992" w:type="dxa"/>
            <w:vMerge/>
            <w:tcBorders>
              <w:left w:val="single" w:sz="4" w:space="0" w:color="000000"/>
              <w:right w:val="single" w:sz="4" w:space="0" w:color="000000"/>
            </w:tcBorders>
            <w:vAlign w:val="center"/>
          </w:tcPr>
          <w:p w14:paraId="051EEB28" w14:textId="77777777" w:rsidR="000C0E93" w:rsidRPr="00687B21" w:rsidRDefault="000C0E93" w:rsidP="000C0E93">
            <w:pPr>
              <w:pStyle w:val="TableParagraph"/>
              <w:kinsoku w:val="0"/>
              <w:overflowPunct w:val="0"/>
              <w:spacing w:before="22"/>
              <w:ind w:left="183" w:right="177"/>
              <w:jc w:val="center"/>
              <w:rPr>
                <w:rFonts w:hint="default"/>
                <w:sz w:val="21"/>
                <w:szCs w:val="21"/>
              </w:rPr>
            </w:pPr>
          </w:p>
        </w:tc>
        <w:tc>
          <w:tcPr>
            <w:tcW w:w="1418" w:type="dxa"/>
            <w:vMerge/>
            <w:tcBorders>
              <w:left w:val="single" w:sz="4" w:space="0" w:color="000000"/>
              <w:right w:val="single" w:sz="4" w:space="0" w:color="000000"/>
            </w:tcBorders>
            <w:vAlign w:val="center"/>
          </w:tcPr>
          <w:p w14:paraId="0E302205" w14:textId="77777777" w:rsidR="000C0E93" w:rsidRPr="00687B21" w:rsidRDefault="000C0E93" w:rsidP="000C0E93">
            <w:pPr>
              <w:pStyle w:val="a5"/>
              <w:kinsoku w:val="0"/>
              <w:overflowPunct w:val="0"/>
              <w:spacing w:before="4"/>
              <w:jc w:val="center"/>
              <w:rPr>
                <w:rFonts w:hint="default"/>
                <w:sz w:val="2"/>
                <w:szCs w:val="2"/>
              </w:rPr>
            </w:pPr>
          </w:p>
        </w:tc>
      </w:tr>
      <w:tr w:rsidR="000C0E93" w:rsidRPr="00687B21" w14:paraId="3E53D651" w14:textId="77777777" w:rsidTr="000C0E93">
        <w:trPr>
          <w:trHeight w:val="173"/>
        </w:trPr>
        <w:tc>
          <w:tcPr>
            <w:tcW w:w="1135" w:type="dxa"/>
            <w:vMerge/>
            <w:tcBorders>
              <w:left w:val="single" w:sz="4" w:space="0" w:color="000000"/>
              <w:right w:val="single" w:sz="4" w:space="0" w:color="000000"/>
            </w:tcBorders>
            <w:vAlign w:val="center"/>
          </w:tcPr>
          <w:p w14:paraId="790E469F" w14:textId="77777777" w:rsidR="000C0E93" w:rsidRPr="00687B21" w:rsidRDefault="000C0E93" w:rsidP="000C0E93">
            <w:pPr>
              <w:pStyle w:val="a5"/>
              <w:kinsoku w:val="0"/>
              <w:overflowPunct w:val="0"/>
              <w:spacing w:before="4"/>
              <w:jc w:val="center"/>
              <w:rPr>
                <w:rFonts w:hint="default"/>
                <w:sz w:val="2"/>
                <w:szCs w:val="2"/>
              </w:rPr>
            </w:pPr>
          </w:p>
        </w:tc>
        <w:tc>
          <w:tcPr>
            <w:tcW w:w="4536" w:type="dxa"/>
            <w:tcBorders>
              <w:top w:val="single" w:sz="4" w:space="0" w:color="auto"/>
              <w:left w:val="single" w:sz="4" w:space="0" w:color="000000"/>
              <w:bottom w:val="single" w:sz="4" w:space="0" w:color="auto"/>
              <w:right w:val="single" w:sz="4" w:space="0" w:color="000000"/>
            </w:tcBorders>
          </w:tcPr>
          <w:p w14:paraId="33B83EAB" w14:textId="77777777" w:rsidR="000C0E93" w:rsidRPr="00E962C8" w:rsidRDefault="000C0E93" w:rsidP="000C0E93">
            <w:pPr>
              <w:pStyle w:val="TableParagraph"/>
              <w:kinsoku w:val="0"/>
              <w:overflowPunct w:val="0"/>
              <w:spacing w:before="22"/>
              <w:ind w:left="107"/>
              <w:rPr>
                <w:rFonts w:hint="default"/>
                <w:sz w:val="21"/>
                <w:szCs w:val="21"/>
              </w:rPr>
            </w:pPr>
            <w:r w:rsidRPr="003048BE">
              <w:rPr>
                <w:sz w:val="21"/>
                <w:szCs w:val="21"/>
              </w:rPr>
              <w:t>9．RS触发器、JK触发器、D触发器、T触发器的特征方程。</w:t>
            </w:r>
          </w:p>
        </w:tc>
        <w:tc>
          <w:tcPr>
            <w:tcW w:w="1701" w:type="dxa"/>
            <w:tcBorders>
              <w:top w:val="single" w:sz="4" w:space="0" w:color="auto"/>
              <w:left w:val="single" w:sz="4" w:space="0" w:color="000000"/>
              <w:bottom w:val="single" w:sz="4" w:space="0" w:color="auto"/>
              <w:right w:val="single" w:sz="4" w:space="0" w:color="000000"/>
            </w:tcBorders>
          </w:tcPr>
          <w:p w14:paraId="3E48F82B" w14:textId="77777777" w:rsidR="000C0E93" w:rsidRPr="00884DBD" w:rsidRDefault="000C0E93" w:rsidP="000C0E93">
            <w:pPr>
              <w:pStyle w:val="TableParagraph"/>
              <w:kinsoku w:val="0"/>
              <w:overflowPunct w:val="0"/>
              <w:rPr>
                <w:rFonts w:ascii="Times New Roman" w:hint="default"/>
                <w:sz w:val="22"/>
                <w:szCs w:val="22"/>
              </w:rPr>
            </w:pPr>
            <w:r w:rsidRPr="009271F7">
              <w:rPr>
                <w:rFonts w:ascii="Times New Roman" w:cs="Times New Roman"/>
                <w:sz w:val="21"/>
                <w:szCs w:val="21"/>
              </w:rPr>
              <w:t>模块</w:t>
            </w:r>
            <w:r>
              <w:rPr>
                <w:rFonts w:ascii="Times New Roman"/>
                <w:sz w:val="22"/>
                <w:szCs w:val="22"/>
              </w:rPr>
              <w:t>4</w:t>
            </w:r>
          </w:p>
        </w:tc>
        <w:tc>
          <w:tcPr>
            <w:tcW w:w="992" w:type="dxa"/>
            <w:vMerge/>
            <w:tcBorders>
              <w:left w:val="single" w:sz="4" w:space="0" w:color="000000"/>
              <w:right w:val="single" w:sz="4" w:space="0" w:color="000000"/>
            </w:tcBorders>
            <w:vAlign w:val="center"/>
          </w:tcPr>
          <w:p w14:paraId="10655F7E" w14:textId="77777777" w:rsidR="000C0E93" w:rsidRPr="00687B21" w:rsidRDefault="000C0E93" w:rsidP="000C0E93">
            <w:pPr>
              <w:pStyle w:val="TableParagraph"/>
              <w:kinsoku w:val="0"/>
              <w:overflowPunct w:val="0"/>
              <w:spacing w:before="22"/>
              <w:ind w:left="183" w:right="177"/>
              <w:jc w:val="center"/>
              <w:rPr>
                <w:rFonts w:hint="default"/>
                <w:sz w:val="21"/>
                <w:szCs w:val="21"/>
              </w:rPr>
            </w:pPr>
          </w:p>
        </w:tc>
        <w:tc>
          <w:tcPr>
            <w:tcW w:w="1418" w:type="dxa"/>
            <w:vMerge/>
            <w:tcBorders>
              <w:left w:val="single" w:sz="4" w:space="0" w:color="000000"/>
              <w:right w:val="single" w:sz="4" w:space="0" w:color="000000"/>
            </w:tcBorders>
            <w:vAlign w:val="center"/>
          </w:tcPr>
          <w:p w14:paraId="1C0D1E65" w14:textId="77777777" w:rsidR="000C0E93" w:rsidRPr="00687B21" w:rsidRDefault="000C0E93" w:rsidP="000C0E93">
            <w:pPr>
              <w:pStyle w:val="a5"/>
              <w:kinsoku w:val="0"/>
              <w:overflowPunct w:val="0"/>
              <w:spacing w:before="4"/>
              <w:jc w:val="center"/>
              <w:rPr>
                <w:rFonts w:hint="default"/>
                <w:sz w:val="2"/>
                <w:szCs w:val="2"/>
              </w:rPr>
            </w:pPr>
          </w:p>
        </w:tc>
      </w:tr>
      <w:tr w:rsidR="000C0E93" w:rsidRPr="00687B21" w14:paraId="1C844E5A" w14:textId="77777777" w:rsidTr="000C0E93">
        <w:trPr>
          <w:trHeight w:val="257"/>
        </w:trPr>
        <w:tc>
          <w:tcPr>
            <w:tcW w:w="1135" w:type="dxa"/>
            <w:vMerge/>
            <w:tcBorders>
              <w:left w:val="single" w:sz="4" w:space="0" w:color="000000"/>
              <w:right w:val="single" w:sz="4" w:space="0" w:color="000000"/>
            </w:tcBorders>
            <w:vAlign w:val="center"/>
          </w:tcPr>
          <w:p w14:paraId="3151C229" w14:textId="77777777" w:rsidR="000C0E93" w:rsidRPr="00687B21" w:rsidRDefault="000C0E93" w:rsidP="000C0E93">
            <w:pPr>
              <w:pStyle w:val="a5"/>
              <w:kinsoku w:val="0"/>
              <w:overflowPunct w:val="0"/>
              <w:spacing w:before="4"/>
              <w:jc w:val="center"/>
              <w:rPr>
                <w:rFonts w:hint="default"/>
                <w:sz w:val="2"/>
                <w:szCs w:val="2"/>
              </w:rPr>
            </w:pPr>
          </w:p>
        </w:tc>
        <w:tc>
          <w:tcPr>
            <w:tcW w:w="4536" w:type="dxa"/>
            <w:tcBorders>
              <w:top w:val="single" w:sz="4" w:space="0" w:color="auto"/>
              <w:left w:val="single" w:sz="4" w:space="0" w:color="000000"/>
              <w:bottom w:val="single" w:sz="4" w:space="0" w:color="auto"/>
              <w:right w:val="single" w:sz="4" w:space="0" w:color="000000"/>
            </w:tcBorders>
          </w:tcPr>
          <w:p w14:paraId="2892657B" w14:textId="77777777" w:rsidR="000C0E93" w:rsidRPr="00E962C8" w:rsidRDefault="000C0E93" w:rsidP="000C0E93">
            <w:pPr>
              <w:pStyle w:val="TableParagraph"/>
              <w:kinsoku w:val="0"/>
              <w:overflowPunct w:val="0"/>
              <w:spacing w:before="22"/>
              <w:ind w:left="107"/>
              <w:rPr>
                <w:rFonts w:hint="default"/>
                <w:sz w:val="21"/>
                <w:szCs w:val="21"/>
              </w:rPr>
            </w:pPr>
            <w:r>
              <w:rPr>
                <w:sz w:val="21"/>
                <w:szCs w:val="21"/>
              </w:rPr>
              <w:t>10．时序逻辑电路特点</w:t>
            </w:r>
          </w:p>
        </w:tc>
        <w:tc>
          <w:tcPr>
            <w:tcW w:w="1701" w:type="dxa"/>
            <w:tcBorders>
              <w:top w:val="single" w:sz="4" w:space="0" w:color="auto"/>
              <w:left w:val="single" w:sz="4" w:space="0" w:color="000000"/>
              <w:bottom w:val="single" w:sz="4" w:space="0" w:color="auto"/>
              <w:right w:val="single" w:sz="4" w:space="0" w:color="000000"/>
            </w:tcBorders>
          </w:tcPr>
          <w:p w14:paraId="134BD735" w14:textId="77777777" w:rsidR="000C0E93" w:rsidRPr="00884DBD" w:rsidRDefault="000C0E93" w:rsidP="000C0E93">
            <w:pPr>
              <w:pStyle w:val="TableParagraph"/>
              <w:kinsoku w:val="0"/>
              <w:overflowPunct w:val="0"/>
              <w:rPr>
                <w:rFonts w:ascii="Times New Roman" w:hint="default"/>
                <w:sz w:val="22"/>
                <w:szCs w:val="22"/>
              </w:rPr>
            </w:pPr>
            <w:r w:rsidRPr="009271F7">
              <w:rPr>
                <w:rFonts w:ascii="Times New Roman" w:cs="Times New Roman"/>
                <w:sz w:val="21"/>
                <w:szCs w:val="21"/>
              </w:rPr>
              <w:t>模块</w:t>
            </w:r>
            <w:r>
              <w:rPr>
                <w:rFonts w:ascii="Times New Roman"/>
                <w:sz w:val="22"/>
                <w:szCs w:val="22"/>
              </w:rPr>
              <w:t>5</w:t>
            </w:r>
          </w:p>
        </w:tc>
        <w:tc>
          <w:tcPr>
            <w:tcW w:w="992" w:type="dxa"/>
            <w:vMerge/>
            <w:tcBorders>
              <w:left w:val="single" w:sz="4" w:space="0" w:color="000000"/>
              <w:right w:val="single" w:sz="4" w:space="0" w:color="000000"/>
            </w:tcBorders>
            <w:vAlign w:val="center"/>
          </w:tcPr>
          <w:p w14:paraId="5F8BD695" w14:textId="77777777" w:rsidR="000C0E93" w:rsidRPr="00687B21" w:rsidRDefault="000C0E93" w:rsidP="000C0E93">
            <w:pPr>
              <w:pStyle w:val="TableParagraph"/>
              <w:kinsoku w:val="0"/>
              <w:overflowPunct w:val="0"/>
              <w:spacing w:before="22"/>
              <w:ind w:left="183" w:right="177"/>
              <w:jc w:val="center"/>
              <w:rPr>
                <w:rFonts w:hint="default"/>
                <w:sz w:val="21"/>
                <w:szCs w:val="21"/>
              </w:rPr>
            </w:pPr>
          </w:p>
        </w:tc>
        <w:tc>
          <w:tcPr>
            <w:tcW w:w="1418" w:type="dxa"/>
            <w:vMerge/>
            <w:tcBorders>
              <w:left w:val="single" w:sz="4" w:space="0" w:color="000000"/>
              <w:right w:val="single" w:sz="4" w:space="0" w:color="000000"/>
            </w:tcBorders>
            <w:vAlign w:val="center"/>
          </w:tcPr>
          <w:p w14:paraId="12B3F32A" w14:textId="77777777" w:rsidR="000C0E93" w:rsidRPr="00687B21" w:rsidRDefault="000C0E93" w:rsidP="000C0E93">
            <w:pPr>
              <w:pStyle w:val="a5"/>
              <w:kinsoku w:val="0"/>
              <w:overflowPunct w:val="0"/>
              <w:spacing w:before="4"/>
              <w:jc w:val="center"/>
              <w:rPr>
                <w:rFonts w:hint="default"/>
                <w:sz w:val="2"/>
                <w:szCs w:val="2"/>
              </w:rPr>
            </w:pPr>
          </w:p>
        </w:tc>
      </w:tr>
      <w:tr w:rsidR="000C0E93" w:rsidRPr="00687B21" w14:paraId="4264F4D5" w14:textId="77777777" w:rsidTr="000C0E93">
        <w:trPr>
          <w:trHeight w:val="138"/>
        </w:trPr>
        <w:tc>
          <w:tcPr>
            <w:tcW w:w="1135" w:type="dxa"/>
            <w:vMerge/>
            <w:tcBorders>
              <w:left w:val="single" w:sz="4" w:space="0" w:color="000000"/>
              <w:right w:val="single" w:sz="4" w:space="0" w:color="000000"/>
            </w:tcBorders>
            <w:vAlign w:val="center"/>
          </w:tcPr>
          <w:p w14:paraId="1ABEA019" w14:textId="77777777" w:rsidR="000C0E93" w:rsidRPr="00687B21" w:rsidRDefault="000C0E93" w:rsidP="000C0E93">
            <w:pPr>
              <w:pStyle w:val="a5"/>
              <w:kinsoku w:val="0"/>
              <w:overflowPunct w:val="0"/>
              <w:spacing w:before="4"/>
              <w:jc w:val="center"/>
              <w:rPr>
                <w:rFonts w:hint="default"/>
                <w:sz w:val="2"/>
                <w:szCs w:val="2"/>
              </w:rPr>
            </w:pPr>
          </w:p>
        </w:tc>
        <w:tc>
          <w:tcPr>
            <w:tcW w:w="4536" w:type="dxa"/>
            <w:tcBorders>
              <w:top w:val="single" w:sz="4" w:space="0" w:color="auto"/>
              <w:left w:val="single" w:sz="4" w:space="0" w:color="000000"/>
              <w:bottom w:val="single" w:sz="4" w:space="0" w:color="auto"/>
              <w:right w:val="single" w:sz="4" w:space="0" w:color="000000"/>
            </w:tcBorders>
          </w:tcPr>
          <w:p w14:paraId="1E10AAE9" w14:textId="77777777" w:rsidR="000C0E93" w:rsidRDefault="000C0E93" w:rsidP="000C0E93">
            <w:pPr>
              <w:pStyle w:val="TableParagraph"/>
              <w:kinsoku w:val="0"/>
              <w:overflowPunct w:val="0"/>
              <w:spacing w:before="22"/>
              <w:ind w:left="107"/>
              <w:rPr>
                <w:rFonts w:hint="default"/>
                <w:sz w:val="21"/>
                <w:szCs w:val="21"/>
              </w:rPr>
            </w:pPr>
            <w:r>
              <w:rPr>
                <w:sz w:val="21"/>
                <w:szCs w:val="21"/>
              </w:rPr>
              <w:t>11．寄存器和移位寄存器的原理</w:t>
            </w:r>
          </w:p>
        </w:tc>
        <w:tc>
          <w:tcPr>
            <w:tcW w:w="1701" w:type="dxa"/>
            <w:tcBorders>
              <w:top w:val="single" w:sz="4" w:space="0" w:color="auto"/>
              <w:left w:val="single" w:sz="4" w:space="0" w:color="000000"/>
              <w:bottom w:val="single" w:sz="4" w:space="0" w:color="auto"/>
              <w:right w:val="single" w:sz="4" w:space="0" w:color="000000"/>
            </w:tcBorders>
          </w:tcPr>
          <w:p w14:paraId="00797F98" w14:textId="77777777" w:rsidR="000C0E93" w:rsidRPr="00884DBD" w:rsidRDefault="000C0E93" w:rsidP="000C0E93">
            <w:pPr>
              <w:pStyle w:val="TableParagraph"/>
              <w:kinsoku w:val="0"/>
              <w:overflowPunct w:val="0"/>
              <w:rPr>
                <w:rFonts w:ascii="Times New Roman" w:hint="default"/>
                <w:sz w:val="22"/>
                <w:szCs w:val="22"/>
              </w:rPr>
            </w:pPr>
            <w:r w:rsidRPr="009271F7">
              <w:rPr>
                <w:rFonts w:ascii="Times New Roman" w:cs="Times New Roman"/>
                <w:sz w:val="21"/>
                <w:szCs w:val="21"/>
              </w:rPr>
              <w:t>模块</w:t>
            </w:r>
            <w:r>
              <w:rPr>
                <w:rFonts w:ascii="Times New Roman"/>
                <w:sz w:val="22"/>
                <w:szCs w:val="22"/>
              </w:rPr>
              <w:t>5/</w:t>
            </w:r>
            <w:r>
              <w:rPr>
                <w:rFonts w:ascii="Times New Roman"/>
                <w:sz w:val="22"/>
                <w:szCs w:val="22"/>
              </w:rPr>
              <w:t>项目</w:t>
            </w:r>
            <w:r>
              <w:rPr>
                <w:rFonts w:ascii="Times New Roman"/>
                <w:sz w:val="22"/>
                <w:szCs w:val="22"/>
              </w:rPr>
              <w:t>4</w:t>
            </w:r>
            <w:r>
              <w:rPr>
                <w:rFonts w:ascii="Times New Roman"/>
                <w:sz w:val="22"/>
                <w:szCs w:val="22"/>
              </w:rPr>
              <w:t>、</w:t>
            </w:r>
            <w:r>
              <w:rPr>
                <w:rFonts w:ascii="Times New Roman"/>
                <w:sz w:val="22"/>
                <w:szCs w:val="22"/>
              </w:rPr>
              <w:t>5</w:t>
            </w:r>
          </w:p>
        </w:tc>
        <w:tc>
          <w:tcPr>
            <w:tcW w:w="992" w:type="dxa"/>
            <w:vMerge/>
            <w:tcBorders>
              <w:left w:val="single" w:sz="4" w:space="0" w:color="000000"/>
              <w:right w:val="single" w:sz="4" w:space="0" w:color="000000"/>
            </w:tcBorders>
            <w:vAlign w:val="center"/>
          </w:tcPr>
          <w:p w14:paraId="5020A09E" w14:textId="77777777" w:rsidR="000C0E93" w:rsidRPr="00687B21" w:rsidRDefault="000C0E93" w:rsidP="000C0E93">
            <w:pPr>
              <w:pStyle w:val="TableParagraph"/>
              <w:kinsoku w:val="0"/>
              <w:overflowPunct w:val="0"/>
              <w:spacing w:before="22"/>
              <w:ind w:left="183" w:right="177"/>
              <w:jc w:val="center"/>
              <w:rPr>
                <w:rFonts w:hint="default"/>
                <w:sz w:val="21"/>
                <w:szCs w:val="21"/>
              </w:rPr>
            </w:pPr>
          </w:p>
        </w:tc>
        <w:tc>
          <w:tcPr>
            <w:tcW w:w="1418" w:type="dxa"/>
            <w:vMerge/>
            <w:tcBorders>
              <w:left w:val="single" w:sz="4" w:space="0" w:color="000000"/>
              <w:right w:val="single" w:sz="4" w:space="0" w:color="000000"/>
            </w:tcBorders>
            <w:vAlign w:val="center"/>
          </w:tcPr>
          <w:p w14:paraId="0EBEA24C" w14:textId="77777777" w:rsidR="000C0E93" w:rsidRPr="00687B21" w:rsidRDefault="000C0E93" w:rsidP="000C0E93">
            <w:pPr>
              <w:pStyle w:val="a5"/>
              <w:kinsoku w:val="0"/>
              <w:overflowPunct w:val="0"/>
              <w:spacing w:before="4"/>
              <w:jc w:val="center"/>
              <w:rPr>
                <w:rFonts w:hint="default"/>
                <w:sz w:val="2"/>
                <w:szCs w:val="2"/>
              </w:rPr>
            </w:pPr>
          </w:p>
        </w:tc>
      </w:tr>
      <w:tr w:rsidR="000C0E93" w:rsidRPr="00687B21" w14:paraId="7E0BFB1D" w14:textId="77777777" w:rsidTr="000C0E93">
        <w:trPr>
          <w:trHeight w:val="144"/>
        </w:trPr>
        <w:tc>
          <w:tcPr>
            <w:tcW w:w="1135" w:type="dxa"/>
            <w:vMerge/>
            <w:tcBorders>
              <w:left w:val="single" w:sz="4" w:space="0" w:color="000000"/>
              <w:right w:val="single" w:sz="4" w:space="0" w:color="000000"/>
            </w:tcBorders>
            <w:vAlign w:val="center"/>
          </w:tcPr>
          <w:p w14:paraId="36116433" w14:textId="77777777" w:rsidR="000C0E93" w:rsidRPr="00687B21" w:rsidRDefault="000C0E93" w:rsidP="000C0E93">
            <w:pPr>
              <w:pStyle w:val="a5"/>
              <w:kinsoku w:val="0"/>
              <w:overflowPunct w:val="0"/>
              <w:spacing w:before="4"/>
              <w:jc w:val="center"/>
              <w:rPr>
                <w:rFonts w:hint="default"/>
                <w:sz w:val="2"/>
                <w:szCs w:val="2"/>
              </w:rPr>
            </w:pPr>
          </w:p>
        </w:tc>
        <w:tc>
          <w:tcPr>
            <w:tcW w:w="4536" w:type="dxa"/>
            <w:tcBorders>
              <w:top w:val="single" w:sz="4" w:space="0" w:color="auto"/>
              <w:left w:val="single" w:sz="4" w:space="0" w:color="000000"/>
              <w:bottom w:val="single" w:sz="4" w:space="0" w:color="auto"/>
              <w:right w:val="single" w:sz="4" w:space="0" w:color="000000"/>
            </w:tcBorders>
          </w:tcPr>
          <w:p w14:paraId="543DC3AE" w14:textId="77777777" w:rsidR="000C0E93" w:rsidRPr="001A0FED" w:rsidRDefault="000C0E93" w:rsidP="000C0E93">
            <w:pPr>
              <w:pStyle w:val="TableParagraph"/>
              <w:kinsoku w:val="0"/>
              <w:overflowPunct w:val="0"/>
              <w:spacing w:before="22"/>
              <w:ind w:left="107"/>
              <w:rPr>
                <w:rFonts w:hint="default"/>
                <w:sz w:val="21"/>
                <w:szCs w:val="21"/>
              </w:rPr>
            </w:pPr>
            <w:r>
              <w:rPr>
                <w:sz w:val="21"/>
                <w:szCs w:val="21"/>
              </w:rPr>
              <w:t>12．计数器的原理</w:t>
            </w:r>
          </w:p>
        </w:tc>
        <w:tc>
          <w:tcPr>
            <w:tcW w:w="1701" w:type="dxa"/>
            <w:tcBorders>
              <w:top w:val="single" w:sz="4" w:space="0" w:color="auto"/>
              <w:left w:val="single" w:sz="4" w:space="0" w:color="000000"/>
              <w:bottom w:val="single" w:sz="4" w:space="0" w:color="auto"/>
              <w:right w:val="single" w:sz="4" w:space="0" w:color="000000"/>
            </w:tcBorders>
          </w:tcPr>
          <w:p w14:paraId="6088CB2B" w14:textId="77777777" w:rsidR="000C0E93" w:rsidRPr="00884DBD" w:rsidRDefault="000C0E93" w:rsidP="000C0E93">
            <w:pPr>
              <w:pStyle w:val="TableParagraph"/>
              <w:kinsoku w:val="0"/>
              <w:overflowPunct w:val="0"/>
              <w:rPr>
                <w:rFonts w:ascii="Times New Roman" w:hint="default"/>
                <w:sz w:val="22"/>
                <w:szCs w:val="22"/>
              </w:rPr>
            </w:pPr>
            <w:r w:rsidRPr="009271F7">
              <w:rPr>
                <w:rFonts w:ascii="Times New Roman" w:cs="Times New Roman"/>
                <w:sz w:val="21"/>
                <w:szCs w:val="21"/>
              </w:rPr>
              <w:t>模块</w:t>
            </w:r>
            <w:r>
              <w:rPr>
                <w:rFonts w:ascii="Times New Roman"/>
                <w:sz w:val="22"/>
                <w:szCs w:val="22"/>
              </w:rPr>
              <w:t>5/</w:t>
            </w:r>
            <w:r>
              <w:rPr>
                <w:rFonts w:ascii="Times New Roman"/>
                <w:sz w:val="22"/>
                <w:szCs w:val="22"/>
              </w:rPr>
              <w:t>项目</w:t>
            </w:r>
            <w:r>
              <w:rPr>
                <w:rFonts w:ascii="Times New Roman"/>
                <w:sz w:val="22"/>
                <w:szCs w:val="22"/>
              </w:rPr>
              <w:t>4</w:t>
            </w:r>
            <w:r>
              <w:rPr>
                <w:rFonts w:ascii="Times New Roman"/>
                <w:sz w:val="22"/>
                <w:szCs w:val="22"/>
              </w:rPr>
              <w:t>、</w:t>
            </w:r>
            <w:r>
              <w:rPr>
                <w:rFonts w:ascii="Times New Roman"/>
                <w:sz w:val="22"/>
                <w:szCs w:val="22"/>
              </w:rPr>
              <w:t>5</w:t>
            </w:r>
          </w:p>
        </w:tc>
        <w:tc>
          <w:tcPr>
            <w:tcW w:w="992" w:type="dxa"/>
            <w:vMerge/>
            <w:tcBorders>
              <w:left w:val="single" w:sz="4" w:space="0" w:color="000000"/>
              <w:right w:val="single" w:sz="4" w:space="0" w:color="000000"/>
            </w:tcBorders>
            <w:vAlign w:val="center"/>
          </w:tcPr>
          <w:p w14:paraId="7AE70C1B" w14:textId="77777777" w:rsidR="000C0E93" w:rsidRPr="00687B21" w:rsidRDefault="000C0E93" w:rsidP="000C0E93">
            <w:pPr>
              <w:pStyle w:val="TableParagraph"/>
              <w:kinsoku w:val="0"/>
              <w:overflowPunct w:val="0"/>
              <w:spacing w:before="22"/>
              <w:ind w:left="183" w:right="177"/>
              <w:jc w:val="center"/>
              <w:rPr>
                <w:rFonts w:hint="default"/>
                <w:sz w:val="21"/>
                <w:szCs w:val="21"/>
              </w:rPr>
            </w:pPr>
          </w:p>
        </w:tc>
        <w:tc>
          <w:tcPr>
            <w:tcW w:w="1418" w:type="dxa"/>
            <w:vMerge/>
            <w:tcBorders>
              <w:left w:val="single" w:sz="4" w:space="0" w:color="000000"/>
              <w:right w:val="single" w:sz="4" w:space="0" w:color="000000"/>
            </w:tcBorders>
            <w:vAlign w:val="center"/>
          </w:tcPr>
          <w:p w14:paraId="0CC85FB3" w14:textId="77777777" w:rsidR="000C0E93" w:rsidRPr="00687B21" w:rsidRDefault="000C0E93" w:rsidP="000C0E93">
            <w:pPr>
              <w:pStyle w:val="a5"/>
              <w:kinsoku w:val="0"/>
              <w:overflowPunct w:val="0"/>
              <w:spacing w:before="4"/>
              <w:jc w:val="center"/>
              <w:rPr>
                <w:rFonts w:hint="default"/>
                <w:sz w:val="2"/>
                <w:szCs w:val="2"/>
              </w:rPr>
            </w:pPr>
          </w:p>
        </w:tc>
      </w:tr>
      <w:tr w:rsidR="000C0E93" w:rsidRPr="00687B21" w14:paraId="3C6F56ED" w14:textId="77777777" w:rsidTr="000C0E93">
        <w:trPr>
          <w:trHeight w:val="564"/>
        </w:trPr>
        <w:tc>
          <w:tcPr>
            <w:tcW w:w="1135" w:type="dxa"/>
            <w:vMerge/>
            <w:tcBorders>
              <w:left w:val="single" w:sz="4" w:space="0" w:color="000000"/>
              <w:right w:val="single" w:sz="4" w:space="0" w:color="000000"/>
            </w:tcBorders>
            <w:vAlign w:val="center"/>
          </w:tcPr>
          <w:p w14:paraId="2CAD845E" w14:textId="77777777" w:rsidR="000C0E93" w:rsidRPr="00687B21" w:rsidRDefault="000C0E93" w:rsidP="000C0E93">
            <w:pPr>
              <w:pStyle w:val="a5"/>
              <w:kinsoku w:val="0"/>
              <w:overflowPunct w:val="0"/>
              <w:spacing w:before="4"/>
              <w:jc w:val="center"/>
              <w:rPr>
                <w:rFonts w:hint="default"/>
                <w:sz w:val="2"/>
                <w:szCs w:val="2"/>
              </w:rPr>
            </w:pPr>
          </w:p>
        </w:tc>
        <w:tc>
          <w:tcPr>
            <w:tcW w:w="4536" w:type="dxa"/>
            <w:tcBorders>
              <w:top w:val="single" w:sz="4" w:space="0" w:color="auto"/>
              <w:left w:val="single" w:sz="4" w:space="0" w:color="000000"/>
              <w:bottom w:val="single" w:sz="4" w:space="0" w:color="auto"/>
              <w:right w:val="single" w:sz="4" w:space="0" w:color="000000"/>
            </w:tcBorders>
          </w:tcPr>
          <w:p w14:paraId="17BBD54E" w14:textId="77777777" w:rsidR="000C0E93" w:rsidRDefault="000C0E93" w:rsidP="000C0E93">
            <w:pPr>
              <w:pStyle w:val="TableParagraph"/>
              <w:kinsoku w:val="0"/>
              <w:overflowPunct w:val="0"/>
              <w:spacing w:before="22"/>
              <w:ind w:left="107"/>
              <w:rPr>
                <w:rFonts w:hint="default"/>
                <w:sz w:val="21"/>
                <w:szCs w:val="21"/>
              </w:rPr>
            </w:pPr>
            <w:r w:rsidRPr="003048BE">
              <w:rPr>
                <w:sz w:val="21"/>
                <w:szCs w:val="21"/>
              </w:rPr>
              <w:t>13．权电阻网络D/A转换器，倒T形电阻网络D/A转换器。</w:t>
            </w:r>
          </w:p>
        </w:tc>
        <w:tc>
          <w:tcPr>
            <w:tcW w:w="1701" w:type="dxa"/>
            <w:tcBorders>
              <w:top w:val="single" w:sz="4" w:space="0" w:color="auto"/>
              <w:left w:val="single" w:sz="4" w:space="0" w:color="000000"/>
              <w:bottom w:val="single" w:sz="4" w:space="0" w:color="auto"/>
              <w:right w:val="single" w:sz="4" w:space="0" w:color="000000"/>
            </w:tcBorders>
            <w:vAlign w:val="center"/>
          </w:tcPr>
          <w:p w14:paraId="1BF2CBEF" w14:textId="77777777" w:rsidR="000C0E93" w:rsidRPr="00E11DA1" w:rsidRDefault="000C0E93" w:rsidP="0007626C">
            <w:pPr>
              <w:pStyle w:val="TableParagraph"/>
              <w:kinsoku w:val="0"/>
              <w:overflowPunct w:val="0"/>
              <w:rPr>
                <w:rFonts w:hint="default"/>
                <w:szCs w:val="21"/>
              </w:rPr>
            </w:pPr>
            <w:r w:rsidRPr="009271F7">
              <w:rPr>
                <w:rFonts w:ascii="Times New Roman" w:cs="Times New Roman"/>
                <w:sz w:val="21"/>
                <w:szCs w:val="21"/>
              </w:rPr>
              <w:t>模块</w:t>
            </w:r>
            <w:r w:rsidRPr="0007626C">
              <w:rPr>
                <w:rFonts w:ascii="Times New Roman" w:cs="Times New Roman"/>
                <w:sz w:val="21"/>
                <w:szCs w:val="21"/>
              </w:rPr>
              <w:t>6</w:t>
            </w:r>
            <w:r w:rsidR="0007626C" w:rsidRPr="0007626C">
              <w:rPr>
                <w:rFonts w:ascii="Times New Roman" w:cs="Times New Roman"/>
                <w:sz w:val="21"/>
                <w:szCs w:val="21"/>
              </w:rPr>
              <w:t>/</w:t>
            </w:r>
            <w:r w:rsidRPr="0007626C">
              <w:rPr>
                <w:rFonts w:ascii="Times New Roman" w:cs="Times New Roman"/>
                <w:sz w:val="21"/>
                <w:szCs w:val="21"/>
              </w:rPr>
              <w:t>项目</w:t>
            </w:r>
            <w:r w:rsidRPr="0007626C">
              <w:rPr>
                <w:rFonts w:ascii="Times New Roman" w:cs="Times New Roman"/>
                <w:sz w:val="21"/>
                <w:szCs w:val="21"/>
              </w:rPr>
              <w:t>6</w:t>
            </w:r>
          </w:p>
        </w:tc>
        <w:tc>
          <w:tcPr>
            <w:tcW w:w="992" w:type="dxa"/>
            <w:vMerge/>
            <w:tcBorders>
              <w:left w:val="single" w:sz="4" w:space="0" w:color="000000"/>
              <w:right w:val="single" w:sz="4" w:space="0" w:color="000000"/>
            </w:tcBorders>
            <w:vAlign w:val="center"/>
          </w:tcPr>
          <w:p w14:paraId="4C8644F3" w14:textId="77777777" w:rsidR="000C0E93" w:rsidRPr="00687B21" w:rsidRDefault="000C0E93" w:rsidP="000C0E93">
            <w:pPr>
              <w:pStyle w:val="TableParagraph"/>
              <w:kinsoku w:val="0"/>
              <w:overflowPunct w:val="0"/>
              <w:spacing w:before="22"/>
              <w:ind w:left="183" w:right="177"/>
              <w:jc w:val="center"/>
              <w:rPr>
                <w:rFonts w:hint="default"/>
                <w:sz w:val="21"/>
                <w:szCs w:val="21"/>
              </w:rPr>
            </w:pPr>
          </w:p>
        </w:tc>
        <w:tc>
          <w:tcPr>
            <w:tcW w:w="1418" w:type="dxa"/>
            <w:vMerge/>
            <w:tcBorders>
              <w:left w:val="single" w:sz="4" w:space="0" w:color="000000"/>
              <w:right w:val="single" w:sz="4" w:space="0" w:color="000000"/>
            </w:tcBorders>
            <w:vAlign w:val="center"/>
          </w:tcPr>
          <w:p w14:paraId="560FEFCC" w14:textId="77777777" w:rsidR="000C0E93" w:rsidRPr="00687B21" w:rsidRDefault="000C0E93" w:rsidP="000C0E93">
            <w:pPr>
              <w:pStyle w:val="a5"/>
              <w:kinsoku w:val="0"/>
              <w:overflowPunct w:val="0"/>
              <w:spacing w:before="4"/>
              <w:jc w:val="center"/>
              <w:rPr>
                <w:rFonts w:hint="default"/>
                <w:sz w:val="2"/>
                <w:szCs w:val="2"/>
              </w:rPr>
            </w:pPr>
          </w:p>
        </w:tc>
      </w:tr>
      <w:tr w:rsidR="000C0E93" w:rsidRPr="00687B21" w14:paraId="2804CF67" w14:textId="77777777" w:rsidTr="000C0E93">
        <w:trPr>
          <w:trHeight w:val="69"/>
        </w:trPr>
        <w:tc>
          <w:tcPr>
            <w:tcW w:w="1135" w:type="dxa"/>
            <w:vMerge/>
            <w:tcBorders>
              <w:left w:val="single" w:sz="4" w:space="0" w:color="000000"/>
              <w:bottom w:val="single" w:sz="4" w:space="0" w:color="000000"/>
              <w:right w:val="single" w:sz="4" w:space="0" w:color="000000"/>
            </w:tcBorders>
            <w:vAlign w:val="center"/>
          </w:tcPr>
          <w:p w14:paraId="16669891" w14:textId="77777777" w:rsidR="000C0E93" w:rsidRPr="00687B21" w:rsidRDefault="000C0E93" w:rsidP="000C0E93">
            <w:pPr>
              <w:pStyle w:val="a5"/>
              <w:kinsoku w:val="0"/>
              <w:overflowPunct w:val="0"/>
              <w:spacing w:before="4"/>
              <w:jc w:val="center"/>
              <w:rPr>
                <w:rFonts w:hint="default"/>
                <w:sz w:val="2"/>
                <w:szCs w:val="2"/>
              </w:rPr>
            </w:pPr>
          </w:p>
        </w:tc>
        <w:tc>
          <w:tcPr>
            <w:tcW w:w="4536" w:type="dxa"/>
            <w:tcBorders>
              <w:top w:val="single" w:sz="4" w:space="0" w:color="auto"/>
              <w:left w:val="single" w:sz="4" w:space="0" w:color="000000"/>
              <w:right w:val="single" w:sz="4" w:space="0" w:color="000000"/>
            </w:tcBorders>
          </w:tcPr>
          <w:p w14:paraId="78F7BDAD" w14:textId="77777777" w:rsidR="000C0E93" w:rsidRPr="003048BE" w:rsidRDefault="000C0E93" w:rsidP="000C0E93">
            <w:pPr>
              <w:pStyle w:val="TableParagraph"/>
              <w:kinsoku w:val="0"/>
              <w:overflowPunct w:val="0"/>
              <w:spacing w:before="22"/>
              <w:ind w:left="107"/>
              <w:rPr>
                <w:rFonts w:hint="default"/>
                <w:sz w:val="21"/>
                <w:szCs w:val="21"/>
              </w:rPr>
            </w:pPr>
            <w:r w:rsidRPr="003048BE">
              <w:rPr>
                <w:sz w:val="21"/>
                <w:szCs w:val="21"/>
              </w:rPr>
              <w:t>14．D/A转换器的参数和性能指标。A/D转换的基本原理，并联比较型A/D转换器。</w:t>
            </w:r>
          </w:p>
        </w:tc>
        <w:tc>
          <w:tcPr>
            <w:tcW w:w="1701" w:type="dxa"/>
            <w:tcBorders>
              <w:top w:val="single" w:sz="4" w:space="0" w:color="auto"/>
              <w:left w:val="single" w:sz="4" w:space="0" w:color="000000"/>
              <w:right w:val="single" w:sz="4" w:space="0" w:color="000000"/>
            </w:tcBorders>
            <w:vAlign w:val="center"/>
          </w:tcPr>
          <w:p w14:paraId="53348F3B" w14:textId="77777777" w:rsidR="000C0E93" w:rsidRPr="00E11DA1" w:rsidRDefault="000C0E93" w:rsidP="0007626C">
            <w:pPr>
              <w:pStyle w:val="TableParagraph"/>
              <w:kinsoku w:val="0"/>
              <w:overflowPunct w:val="0"/>
              <w:rPr>
                <w:rFonts w:hint="default"/>
                <w:szCs w:val="21"/>
              </w:rPr>
            </w:pPr>
            <w:r w:rsidRPr="009271F7">
              <w:rPr>
                <w:rFonts w:ascii="Times New Roman" w:cs="Times New Roman"/>
                <w:sz w:val="21"/>
                <w:szCs w:val="21"/>
              </w:rPr>
              <w:t>模块</w:t>
            </w:r>
            <w:r w:rsidRPr="0007626C">
              <w:rPr>
                <w:rFonts w:ascii="Times New Roman" w:cs="Times New Roman"/>
                <w:sz w:val="21"/>
                <w:szCs w:val="21"/>
              </w:rPr>
              <w:t>6/</w:t>
            </w:r>
            <w:r w:rsidRPr="0007626C">
              <w:rPr>
                <w:rFonts w:ascii="Times New Roman" w:cs="Times New Roman"/>
                <w:sz w:val="21"/>
                <w:szCs w:val="21"/>
              </w:rPr>
              <w:t>项目</w:t>
            </w:r>
            <w:r w:rsidRPr="0007626C">
              <w:rPr>
                <w:rFonts w:ascii="Times New Roman" w:cs="Times New Roman"/>
                <w:sz w:val="21"/>
                <w:szCs w:val="21"/>
              </w:rPr>
              <w:t>6</w:t>
            </w:r>
          </w:p>
        </w:tc>
        <w:tc>
          <w:tcPr>
            <w:tcW w:w="992" w:type="dxa"/>
            <w:vMerge/>
            <w:tcBorders>
              <w:left w:val="single" w:sz="4" w:space="0" w:color="000000"/>
              <w:right w:val="single" w:sz="4" w:space="0" w:color="000000"/>
            </w:tcBorders>
            <w:vAlign w:val="center"/>
          </w:tcPr>
          <w:p w14:paraId="2267AE2A" w14:textId="77777777" w:rsidR="000C0E93" w:rsidRPr="00687B21" w:rsidRDefault="000C0E93" w:rsidP="000C0E93">
            <w:pPr>
              <w:pStyle w:val="TableParagraph"/>
              <w:kinsoku w:val="0"/>
              <w:overflowPunct w:val="0"/>
              <w:spacing w:before="22"/>
              <w:ind w:left="183" w:right="177"/>
              <w:jc w:val="center"/>
              <w:rPr>
                <w:rFonts w:hint="default"/>
                <w:sz w:val="21"/>
                <w:szCs w:val="21"/>
              </w:rPr>
            </w:pPr>
          </w:p>
        </w:tc>
        <w:tc>
          <w:tcPr>
            <w:tcW w:w="1418" w:type="dxa"/>
            <w:vMerge/>
            <w:tcBorders>
              <w:left w:val="single" w:sz="4" w:space="0" w:color="000000"/>
              <w:bottom w:val="single" w:sz="4" w:space="0" w:color="000000"/>
              <w:right w:val="single" w:sz="4" w:space="0" w:color="000000"/>
            </w:tcBorders>
            <w:vAlign w:val="center"/>
          </w:tcPr>
          <w:p w14:paraId="7E915207" w14:textId="77777777" w:rsidR="000C0E93" w:rsidRPr="00687B21" w:rsidRDefault="000C0E93" w:rsidP="000C0E93">
            <w:pPr>
              <w:pStyle w:val="a5"/>
              <w:kinsoku w:val="0"/>
              <w:overflowPunct w:val="0"/>
              <w:spacing w:before="4"/>
              <w:jc w:val="center"/>
              <w:rPr>
                <w:rFonts w:hint="default"/>
                <w:sz w:val="2"/>
                <w:szCs w:val="2"/>
              </w:rPr>
            </w:pPr>
          </w:p>
        </w:tc>
      </w:tr>
      <w:tr w:rsidR="000C0E93" w:rsidRPr="00687B21" w14:paraId="562F49C3" w14:textId="77777777" w:rsidTr="000C0E93">
        <w:trPr>
          <w:trHeight w:val="311"/>
        </w:trPr>
        <w:tc>
          <w:tcPr>
            <w:tcW w:w="1135" w:type="dxa"/>
            <w:vMerge w:val="restart"/>
            <w:tcBorders>
              <w:top w:val="single" w:sz="4" w:space="0" w:color="000000"/>
              <w:left w:val="single" w:sz="4" w:space="0" w:color="000000"/>
              <w:right w:val="single" w:sz="4" w:space="0" w:color="000000"/>
            </w:tcBorders>
            <w:vAlign w:val="center"/>
          </w:tcPr>
          <w:p w14:paraId="5B957BCE" w14:textId="77777777" w:rsidR="000C0E93" w:rsidRPr="00687B21" w:rsidRDefault="000C0E93" w:rsidP="000C0E93">
            <w:pPr>
              <w:pStyle w:val="TableParagraph"/>
              <w:kinsoku w:val="0"/>
              <w:overflowPunct w:val="0"/>
              <w:spacing w:line="278" w:lineRule="auto"/>
              <w:ind w:left="242" w:right="101" w:hanging="132"/>
              <w:jc w:val="center"/>
              <w:rPr>
                <w:rFonts w:hint="default"/>
                <w:sz w:val="21"/>
                <w:szCs w:val="21"/>
              </w:rPr>
            </w:pPr>
            <w:r w:rsidRPr="00687B21">
              <w:rPr>
                <w:sz w:val="21"/>
                <w:szCs w:val="21"/>
              </w:rPr>
              <w:t>课程</w:t>
            </w:r>
          </w:p>
          <w:p w14:paraId="10BB826D" w14:textId="77777777" w:rsidR="000C0E93" w:rsidRPr="00687B21" w:rsidRDefault="000C0E93" w:rsidP="000C0E93">
            <w:pPr>
              <w:pStyle w:val="TableParagraph"/>
              <w:kinsoku w:val="0"/>
              <w:overflowPunct w:val="0"/>
              <w:spacing w:line="278" w:lineRule="auto"/>
              <w:ind w:left="242" w:right="101" w:hanging="132"/>
              <w:jc w:val="center"/>
              <w:rPr>
                <w:rFonts w:hint="default"/>
                <w:sz w:val="21"/>
                <w:szCs w:val="21"/>
              </w:rPr>
            </w:pPr>
            <w:r w:rsidRPr="00687B21">
              <w:rPr>
                <w:sz w:val="21"/>
                <w:szCs w:val="21"/>
              </w:rPr>
              <w:t>目标 2</w:t>
            </w:r>
          </w:p>
        </w:tc>
        <w:tc>
          <w:tcPr>
            <w:tcW w:w="4536" w:type="dxa"/>
            <w:tcBorders>
              <w:top w:val="single" w:sz="4" w:space="0" w:color="000000"/>
              <w:left w:val="single" w:sz="4" w:space="0" w:color="000000"/>
              <w:bottom w:val="single" w:sz="4" w:space="0" w:color="000000"/>
              <w:right w:val="single" w:sz="4" w:space="0" w:color="000000"/>
            </w:tcBorders>
          </w:tcPr>
          <w:p w14:paraId="04875B5B" w14:textId="77777777" w:rsidR="000C0E93" w:rsidRPr="00687B21" w:rsidRDefault="000C0E93" w:rsidP="000C0E93">
            <w:pPr>
              <w:pStyle w:val="TableParagraph"/>
              <w:kinsoku w:val="0"/>
              <w:overflowPunct w:val="0"/>
              <w:spacing w:before="22"/>
              <w:ind w:left="107"/>
              <w:rPr>
                <w:rFonts w:hint="default"/>
                <w:sz w:val="21"/>
                <w:szCs w:val="21"/>
              </w:rPr>
            </w:pPr>
            <w:r w:rsidRPr="003048BE">
              <w:rPr>
                <w:sz w:val="21"/>
                <w:szCs w:val="21"/>
              </w:rPr>
              <w:t>1．用公式法和</w:t>
            </w:r>
            <w:proofErr w:type="gramStart"/>
            <w:r w:rsidRPr="003048BE">
              <w:rPr>
                <w:sz w:val="21"/>
                <w:szCs w:val="21"/>
              </w:rPr>
              <w:t>卡诺图化简</w:t>
            </w:r>
            <w:proofErr w:type="gramEnd"/>
            <w:r w:rsidRPr="003048BE">
              <w:rPr>
                <w:sz w:val="21"/>
                <w:szCs w:val="21"/>
              </w:rPr>
              <w:t>逻辑函数</w:t>
            </w:r>
          </w:p>
        </w:tc>
        <w:tc>
          <w:tcPr>
            <w:tcW w:w="1701" w:type="dxa"/>
            <w:tcBorders>
              <w:top w:val="single" w:sz="4" w:space="0" w:color="000000"/>
              <w:left w:val="single" w:sz="4" w:space="0" w:color="000000"/>
              <w:bottom w:val="single" w:sz="4" w:space="0" w:color="000000"/>
              <w:right w:val="single" w:sz="4" w:space="0" w:color="000000"/>
            </w:tcBorders>
          </w:tcPr>
          <w:p w14:paraId="57C857AC" w14:textId="77777777" w:rsidR="000C0E93" w:rsidRPr="00884DBD" w:rsidRDefault="000C0E93" w:rsidP="000C0E93">
            <w:pPr>
              <w:pStyle w:val="TableParagraph"/>
              <w:kinsoku w:val="0"/>
              <w:overflowPunct w:val="0"/>
              <w:rPr>
                <w:rFonts w:ascii="Times New Roman" w:hint="default"/>
                <w:sz w:val="22"/>
                <w:szCs w:val="22"/>
              </w:rPr>
            </w:pPr>
            <w:r w:rsidRPr="009271F7">
              <w:rPr>
                <w:rFonts w:ascii="Times New Roman" w:cs="Times New Roman"/>
                <w:sz w:val="21"/>
                <w:szCs w:val="21"/>
              </w:rPr>
              <w:t>模块</w:t>
            </w:r>
            <w:r>
              <w:rPr>
                <w:rFonts w:ascii="Times New Roman"/>
                <w:sz w:val="22"/>
                <w:szCs w:val="22"/>
              </w:rPr>
              <w:t>1</w:t>
            </w:r>
          </w:p>
        </w:tc>
        <w:tc>
          <w:tcPr>
            <w:tcW w:w="992" w:type="dxa"/>
            <w:vMerge w:val="restart"/>
            <w:tcBorders>
              <w:top w:val="single" w:sz="4" w:space="0" w:color="000000"/>
              <w:left w:val="single" w:sz="4" w:space="0" w:color="000000"/>
              <w:right w:val="single" w:sz="4" w:space="0" w:color="000000"/>
            </w:tcBorders>
            <w:vAlign w:val="center"/>
          </w:tcPr>
          <w:p w14:paraId="3BD8425E" w14:textId="687503E2" w:rsidR="000C0E93" w:rsidRPr="00687B21" w:rsidRDefault="000C0E93" w:rsidP="000C0E93">
            <w:pPr>
              <w:pStyle w:val="TableParagraph"/>
              <w:kinsoku w:val="0"/>
              <w:overflowPunct w:val="0"/>
              <w:spacing w:before="22"/>
              <w:ind w:left="183" w:right="177"/>
              <w:jc w:val="center"/>
              <w:rPr>
                <w:rFonts w:hint="default"/>
                <w:sz w:val="21"/>
                <w:szCs w:val="21"/>
              </w:rPr>
            </w:pPr>
            <w:r>
              <w:rPr>
                <w:sz w:val="21"/>
                <w:szCs w:val="21"/>
              </w:rPr>
              <w:t>4</w:t>
            </w:r>
            <w:r w:rsidR="00865C87">
              <w:rPr>
                <w:rFonts w:hint="default"/>
                <w:sz w:val="21"/>
                <w:szCs w:val="21"/>
              </w:rPr>
              <w:t>3</w:t>
            </w:r>
            <w:r w:rsidRPr="00687B21">
              <w:rPr>
                <w:sz w:val="21"/>
                <w:szCs w:val="21"/>
              </w:rPr>
              <w:t>%</w:t>
            </w:r>
          </w:p>
        </w:tc>
        <w:tc>
          <w:tcPr>
            <w:tcW w:w="1418" w:type="dxa"/>
            <w:vMerge w:val="restart"/>
            <w:tcBorders>
              <w:top w:val="single" w:sz="4" w:space="0" w:color="000000"/>
              <w:left w:val="single" w:sz="4" w:space="0" w:color="000000"/>
              <w:right w:val="single" w:sz="4" w:space="0" w:color="000000"/>
            </w:tcBorders>
            <w:vAlign w:val="center"/>
          </w:tcPr>
          <w:p w14:paraId="7276E4AA" w14:textId="77777777" w:rsidR="000C0E93" w:rsidRPr="00884DBD" w:rsidRDefault="000C0E93" w:rsidP="00A04A30">
            <w:pPr>
              <w:pStyle w:val="TableParagraph"/>
              <w:kinsoku w:val="0"/>
              <w:overflowPunct w:val="0"/>
              <w:jc w:val="center"/>
              <w:rPr>
                <w:rFonts w:ascii="Times New Roman" w:hint="default"/>
                <w:sz w:val="22"/>
                <w:szCs w:val="22"/>
              </w:rPr>
            </w:pPr>
            <w:r>
              <w:rPr>
                <w:rFonts w:ascii="Times New Roman"/>
                <w:sz w:val="22"/>
                <w:szCs w:val="22"/>
              </w:rPr>
              <w:t>作业</w:t>
            </w:r>
            <w:r w:rsidR="00A04A30">
              <w:rPr>
                <w:rFonts w:ascii="Times New Roman"/>
                <w:sz w:val="22"/>
                <w:szCs w:val="22"/>
              </w:rPr>
              <w:t>情况、</w:t>
            </w:r>
            <w:r>
              <w:rPr>
                <w:rFonts w:ascii="Times New Roman"/>
                <w:sz w:val="22"/>
                <w:szCs w:val="22"/>
              </w:rPr>
              <w:t>视频学习</w:t>
            </w:r>
            <w:r w:rsidR="00A04A30">
              <w:rPr>
                <w:rFonts w:ascii="Times New Roman"/>
                <w:sz w:val="22"/>
                <w:szCs w:val="22"/>
              </w:rPr>
              <w:t>、平时</w:t>
            </w:r>
            <w:r>
              <w:rPr>
                <w:rFonts w:ascii="Times New Roman"/>
                <w:sz w:val="22"/>
                <w:szCs w:val="22"/>
              </w:rPr>
              <w:t>测验</w:t>
            </w:r>
            <w:r w:rsidR="00A04A30">
              <w:rPr>
                <w:rFonts w:ascii="Times New Roman"/>
                <w:sz w:val="22"/>
                <w:szCs w:val="22"/>
              </w:rPr>
              <w:t>、</w:t>
            </w:r>
            <w:r>
              <w:rPr>
                <w:rFonts w:ascii="Times New Roman"/>
                <w:sz w:val="22"/>
                <w:szCs w:val="22"/>
              </w:rPr>
              <w:t>实验</w:t>
            </w:r>
            <w:r w:rsidR="00A04A30">
              <w:rPr>
                <w:rFonts w:ascii="Times New Roman"/>
                <w:sz w:val="22"/>
                <w:szCs w:val="22"/>
              </w:rPr>
              <w:t>情况</w:t>
            </w:r>
            <w:r>
              <w:rPr>
                <w:rFonts w:ascii="Times New Roman"/>
                <w:sz w:val="22"/>
                <w:szCs w:val="22"/>
              </w:rPr>
              <w:t>和</w:t>
            </w:r>
            <w:r w:rsidRPr="00884DBD">
              <w:rPr>
                <w:rFonts w:ascii="Times New Roman"/>
                <w:sz w:val="22"/>
                <w:szCs w:val="22"/>
              </w:rPr>
              <w:t>闭卷考试</w:t>
            </w:r>
          </w:p>
        </w:tc>
      </w:tr>
      <w:tr w:rsidR="000C0E93" w:rsidRPr="00687B21" w14:paraId="71121FAC" w14:textId="77777777" w:rsidTr="000C0E93">
        <w:trPr>
          <w:trHeight w:val="379"/>
        </w:trPr>
        <w:tc>
          <w:tcPr>
            <w:tcW w:w="1135" w:type="dxa"/>
            <w:vMerge/>
            <w:tcBorders>
              <w:left w:val="single" w:sz="4" w:space="0" w:color="000000"/>
              <w:right w:val="single" w:sz="4" w:space="0" w:color="000000"/>
            </w:tcBorders>
            <w:vAlign w:val="center"/>
          </w:tcPr>
          <w:p w14:paraId="6F2DAF5B" w14:textId="77777777" w:rsidR="000C0E93" w:rsidRPr="00687B21" w:rsidRDefault="000C0E93" w:rsidP="000C0E93">
            <w:pPr>
              <w:pStyle w:val="a5"/>
              <w:kinsoku w:val="0"/>
              <w:overflowPunct w:val="0"/>
              <w:spacing w:before="4"/>
              <w:jc w:val="center"/>
              <w:rPr>
                <w:rFonts w:hint="default"/>
                <w:sz w:val="2"/>
                <w:szCs w:val="2"/>
              </w:rPr>
            </w:pPr>
          </w:p>
        </w:tc>
        <w:tc>
          <w:tcPr>
            <w:tcW w:w="4536" w:type="dxa"/>
            <w:tcBorders>
              <w:top w:val="single" w:sz="4" w:space="0" w:color="000000"/>
              <w:left w:val="single" w:sz="4" w:space="0" w:color="000000"/>
              <w:right w:val="single" w:sz="4" w:space="0" w:color="000000"/>
            </w:tcBorders>
          </w:tcPr>
          <w:p w14:paraId="46AD1704" w14:textId="77777777" w:rsidR="000C0E93" w:rsidRPr="00687B21" w:rsidRDefault="000C0E93" w:rsidP="000C0E93">
            <w:pPr>
              <w:pStyle w:val="TableParagraph"/>
              <w:kinsoku w:val="0"/>
              <w:overflowPunct w:val="0"/>
              <w:spacing w:before="22"/>
              <w:ind w:left="107"/>
              <w:rPr>
                <w:rFonts w:hint="default"/>
                <w:sz w:val="21"/>
                <w:szCs w:val="21"/>
              </w:rPr>
            </w:pPr>
            <w:r w:rsidRPr="003048BE">
              <w:rPr>
                <w:sz w:val="21"/>
                <w:szCs w:val="21"/>
              </w:rPr>
              <w:t>2．具有无关项的逻辑函数表示和化简。</w:t>
            </w:r>
          </w:p>
        </w:tc>
        <w:tc>
          <w:tcPr>
            <w:tcW w:w="1701" w:type="dxa"/>
            <w:tcBorders>
              <w:top w:val="single" w:sz="4" w:space="0" w:color="000000"/>
              <w:left w:val="single" w:sz="4" w:space="0" w:color="000000"/>
              <w:right w:val="single" w:sz="4" w:space="0" w:color="000000"/>
            </w:tcBorders>
          </w:tcPr>
          <w:p w14:paraId="7958D016" w14:textId="77777777" w:rsidR="000C0E93" w:rsidRPr="00884DBD" w:rsidRDefault="000C0E93" w:rsidP="000C0E93">
            <w:pPr>
              <w:pStyle w:val="TableParagraph"/>
              <w:kinsoku w:val="0"/>
              <w:overflowPunct w:val="0"/>
              <w:rPr>
                <w:rFonts w:ascii="Times New Roman" w:hint="default"/>
                <w:sz w:val="22"/>
                <w:szCs w:val="22"/>
              </w:rPr>
            </w:pPr>
            <w:r w:rsidRPr="009271F7">
              <w:rPr>
                <w:rFonts w:ascii="Times New Roman" w:cs="Times New Roman"/>
                <w:sz w:val="21"/>
                <w:szCs w:val="21"/>
              </w:rPr>
              <w:t>模块</w:t>
            </w:r>
            <w:r>
              <w:rPr>
                <w:rFonts w:ascii="Times New Roman"/>
                <w:sz w:val="22"/>
                <w:szCs w:val="22"/>
              </w:rPr>
              <w:t>1</w:t>
            </w:r>
          </w:p>
        </w:tc>
        <w:tc>
          <w:tcPr>
            <w:tcW w:w="992" w:type="dxa"/>
            <w:vMerge/>
            <w:tcBorders>
              <w:left w:val="single" w:sz="4" w:space="0" w:color="000000"/>
              <w:right w:val="single" w:sz="4" w:space="0" w:color="000000"/>
            </w:tcBorders>
            <w:vAlign w:val="center"/>
          </w:tcPr>
          <w:p w14:paraId="5F33E1D0" w14:textId="77777777" w:rsidR="000C0E93" w:rsidRPr="00687B21" w:rsidRDefault="000C0E93" w:rsidP="000C0E93">
            <w:pPr>
              <w:pStyle w:val="TableParagraph"/>
              <w:kinsoku w:val="0"/>
              <w:overflowPunct w:val="0"/>
              <w:spacing w:before="22"/>
              <w:ind w:left="183" w:right="177"/>
              <w:jc w:val="center"/>
              <w:rPr>
                <w:rFonts w:hint="default"/>
                <w:sz w:val="21"/>
                <w:szCs w:val="21"/>
              </w:rPr>
            </w:pPr>
          </w:p>
        </w:tc>
        <w:tc>
          <w:tcPr>
            <w:tcW w:w="1418" w:type="dxa"/>
            <w:vMerge/>
            <w:tcBorders>
              <w:left w:val="single" w:sz="4" w:space="0" w:color="000000"/>
              <w:right w:val="single" w:sz="4" w:space="0" w:color="000000"/>
            </w:tcBorders>
            <w:vAlign w:val="center"/>
          </w:tcPr>
          <w:p w14:paraId="646AD249" w14:textId="77777777" w:rsidR="000C0E93" w:rsidRPr="00687B21" w:rsidRDefault="000C0E93" w:rsidP="000C0E93">
            <w:pPr>
              <w:pStyle w:val="a5"/>
              <w:kinsoku w:val="0"/>
              <w:overflowPunct w:val="0"/>
              <w:spacing w:before="4"/>
              <w:jc w:val="center"/>
              <w:rPr>
                <w:rFonts w:hint="default"/>
                <w:sz w:val="2"/>
                <w:szCs w:val="2"/>
              </w:rPr>
            </w:pPr>
          </w:p>
        </w:tc>
      </w:tr>
      <w:tr w:rsidR="000C0E93" w:rsidRPr="00687B21" w14:paraId="6ACBF3EB" w14:textId="77777777" w:rsidTr="000C0E93">
        <w:trPr>
          <w:trHeight w:val="172"/>
        </w:trPr>
        <w:tc>
          <w:tcPr>
            <w:tcW w:w="1135" w:type="dxa"/>
            <w:vMerge/>
            <w:tcBorders>
              <w:left w:val="single" w:sz="4" w:space="0" w:color="000000"/>
              <w:right w:val="single" w:sz="4" w:space="0" w:color="000000"/>
            </w:tcBorders>
            <w:vAlign w:val="center"/>
          </w:tcPr>
          <w:p w14:paraId="5F55EB90" w14:textId="77777777" w:rsidR="000C0E93" w:rsidRPr="00687B21" w:rsidRDefault="000C0E93" w:rsidP="000C0E93">
            <w:pPr>
              <w:pStyle w:val="a5"/>
              <w:kinsoku w:val="0"/>
              <w:overflowPunct w:val="0"/>
              <w:spacing w:before="4"/>
              <w:jc w:val="center"/>
              <w:rPr>
                <w:rFonts w:hint="default"/>
                <w:sz w:val="2"/>
                <w:szCs w:val="2"/>
              </w:rPr>
            </w:pPr>
          </w:p>
        </w:tc>
        <w:tc>
          <w:tcPr>
            <w:tcW w:w="4536" w:type="dxa"/>
            <w:tcBorders>
              <w:top w:val="single" w:sz="4" w:space="0" w:color="auto"/>
              <w:left w:val="single" w:sz="4" w:space="0" w:color="000000"/>
              <w:bottom w:val="single" w:sz="4" w:space="0" w:color="auto"/>
              <w:right w:val="single" w:sz="4" w:space="0" w:color="000000"/>
            </w:tcBorders>
          </w:tcPr>
          <w:p w14:paraId="7E3AEAAB" w14:textId="77777777" w:rsidR="000C0E93" w:rsidRPr="003048BE" w:rsidRDefault="000C0E93" w:rsidP="000C0E93">
            <w:pPr>
              <w:pStyle w:val="TableParagraph"/>
              <w:kinsoku w:val="0"/>
              <w:overflowPunct w:val="0"/>
              <w:spacing w:before="22"/>
              <w:ind w:left="107"/>
              <w:rPr>
                <w:rFonts w:hint="default"/>
                <w:sz w:val="21"/>
                <w:szCs w:val="21"/>
              </w:rPr>
            </w:pPr>
            <w:r w:rsidRPr="003048BE">
              <w:rPr>
                <w:sz w:val="21"/>
                <w:szCs w:val="21"/>
              </w:rPr>
              <w:t>3．门电路的正确使用方法。</w:t>
            </w:r>
          </w:p>
        </w:tc>
        <w:tc>
          <w:tcPr>
            <w:tcW w:w="1701" w:type="dxa"/>
            <w:tcBorders>
              <w:top w:val="single" w:sz="4" w:space="0" w:color="auto"/>
              <w:left w:val="single" w:sz="4" w:space="0" w:color="000000"/>
              <w:bottom w:val="single" w:sz="4" w:space="0" w:color="auto"/>
              <w:right w:val="single" w:sz="4" w:space="0" w:color="000000"/>
            </w:tcBorders>
          </w:tcPr>
          <w:p w14:paraId="3549AFE3" w14:textId="77777777" w:rsidR="000C0E93" w:rsidRPr="00884DBD" w:rsidRDefault="000C0E93" w:rsidP="000C0E93">
            <w:pPr>
              <w:pStyle w:val="TableParagraph"/>
              <w:kinsoku w:val="0"/>
              <w:overflowPunct w:val="0"/>
              <w:rPr>
                <w:rFonts w:ascii="Times New Roman" w:hint="default"/>
                <w:sz w:val="22"/>
                <w:szCs w:val="22"/>
              </w:rPr>
            </w:pPr>
            <w:r w:rsidRPr="009271F7">
              <w:rPr>
                <w:rFonts w:ascii="Times New Roman" w:cs="Times New Roman"/>
                <w:sz w:val="21"/>
                <w:szCs w:val="21"/>
              </w:rPr>
              <w:t>模块</w:t>
            </w:r>
            <w:r>
              <w:rPr>
                <w:rFonts w:ascii="Times New Roman"/>
                <w:sz w:val="22"/>
                <w:szCs w:val="22"/>
              </w:rPr>
              <w:t>2</w:t>
            </w:r>
          </w:p>
        </w:tc>
        <w:tc>
          <w:tcPr>
            <w:tcW w:w="992" w:type="dxa"/>
            <w:vMerge/>
            <w:tcBorders>
              <w:left w:val="single" w:sz="4" w:space="0" w:color="000000"/>
              <w:right w:val="single" w:sz="4" w:space="0" w:color="000000"/>
            </w:tcBorders>
            <w:vAlign w:val="center"/>
          </w:tcPr>
          <w:p w14:paraId="66ED646A" w14:textId="77777777" w:rsidR="000C0E93" w:rsidRPr="00687B21" w:rsidRDefault="000C0E93" w:rsidP="000C0E93">
            <w:pPr>
              <w:pStyle w:val="TableParagraph"/>
              <w:kinsoku w:val="0"/>
              <w:overflowPunct w:val="0"/>
              <w:spacing w:before="22"/>
              <w:ind w:left="183" w:right="177"/>
              <w:jc w:val="center"/>
              <w:rPr>
                <w:rFonts w:hint="default"/>
                <w:sz w:val="21"/>
                <w:szCs w:val="21"/>
              </w:rPr>
            </w:pPr>
          </w:p>
        </w:tc>
        <w:tc>
          <w:tcPr>
            <w:tcW w:w="1418" w:type="dxa"/>
            <w:vMerge/>
            <w:tcBorders>
              <w:left w:val="single" w:sz="4" w:space="0" w:color="000000"/>
              <w:right w:val="single" w:sz="4" w:space="0" w:color="000000"/>
            </w:tcBorders>
            <w:vAlign w:val="center"/>
          </w:tcPr>
          <w:p w14:paraId="3C322541" w14:textId="77777777" w:rsidR="000C0E93" w:rsidRPr="00687B21" w:rsidRDefault="000C0E93" w:rsidP="000C0E93">
            <w:pPr>
              <w:pStyle w:val="a5"/>
              <w:kinsoku w:val="0"/>
              <w:overflowPunct w:val="0"/>
              <w:spacing w:before="4"/>
              <w:jc w:val="center"/>
              <w:rPr>
                <w:rFonts w:hint="default"/>
                <w:sz w:val="2"/>
                <w:szCs w:val="2"/>
              </w:rPr>
            </w:pPr>
          </w:p>
        </w:tc>
      </w:tr>
      <w:tr w:rsidR="000C0E93" w:rsidRPr="00687B21" w14:paraId="78AC7140" w14:textId="77777777" w:rsidTr="000C0E93">
        <w:trPr>
          <w:trHeight w:val="184"/>
        </w:trPr>
        <w:tc>
          <w:tcPr>
            <w:tcW w:w="1135" w:type="dxa"/>
            <w:vMerge/>
            <w:tcBorders>
              <w:left w:val="single" w:sz="4" w:space="0" w:color="000000"/>
              <w:right w:val="single" w:sz="4" w:space="0" w:color="000000"/>
            </w:tcBorders>
            <w:vAlign w:val="center"/>
          </w:tcPr>
          <w:p w14:paraId="2D597F40" w14:textId="77777777" w:rsidR="000C0E93" w:rsidRPr="00687B21" w:rsidRDefault="000C0E93" w:rsidP="000C0E93">
            <w:pPr>
              <w:pStyle w:val="a5"/>
              <w:kinsoku w:val="0"/>
              <w:overflowPunct w:val="0"/>
              <w:spacing w:before="4"/>
              <w:jc w:val="center"/>
              <w:rPr>
                <w:rFonts w:hint="default"/>
                <w:sz w:val="2"/>
                <w:szCs w:val="2"/>
              </w:rPr>
            </w:pPr>
          </w:p>
        </w:tc>
        <w:tc>
          <w:tcPr>
            <w:tcW w:w="4536" w:type="dxa"/>
            <w:tcBorders>
              <w:top w:val="single" w:sz="4" w:space="0" w:color="auto"/>
              <w:left w:val="single" w:sz="4" w:space="0" w:color="000000"/>
              <w:bottom w:val="single" w:sz="4" w:space="0" w:color="auto"/>
              <w:right w:val="single" w:sz="4" w:space="0" w:color="000000"/>
            </w:tcBorders>
          </w:tcPr>
          <w:p w14:paraId="5D737DE9" w14:textId="77777777" w:rsidR="000C0E93" w:rsidRPr="003048BE" w:rsidRDefault="000C0E93" w:rsidP="000C0E93">
            <w:pPr>
              <w:pStyle w:val="TableParagraph"/>
              <w:kinsoku w:val="0"/>
              <w:overflowPunct w:val="0"/>
              <w:spacing w:before="22"/>
              <w:ind w:left="107"/>
              <w:rPr>
                <w:rFonts w:hint="default"/>
                <w:sz w:val="21"/>
                <w:szCs w:val="21"/>
              </w:rPr>
            </w:pPr>
            <w:r w:rsidRPr="003048BE">
              <w:rPr>
                <w:sz w:val="21"/>
                <w:szCs w:val="21"/>
              </w:rPr>
              <w:t>4．组合逻辑电路的分析和设计方法。</w:t>
            </w:r>
          </w:p>
        </w:tc>
        <w:tc>
          <w:tcPr>
            <w:tcW w:w="1701" w:type="dxa"/>
            <w:tcBorders>
              <w:top w:val="single" w:sz="4" w:space="0" w:color="auto"/>
              <w:left w:val="single" w:sz="4" w:space="0" w:color="000000"/>
              <w:bottom w:val="single" w:sz="4" w:space="0" w:color="auto"/>
              <w:right w:val="single" w:sz="4" w:space="0" w:color="000000"/>
            </w:tcBorders>
          </w:tcPr>
          <w:p w14:paraId="32B22E4F" w14:textId="77777777" w:rsidR="000C0E93" w:rsidRPr="00884DBD" w:rsidRDefault="000C0E93" w:rsidP="000C0E93">
            <w:pPr>
              <w:pStyle w:val="TableParagraph"/>
              <w:kinsoku w:val="0"/>
              <w:overflowPunct w:val="0"/>
              <w:rPr>
                <w:rFonts w:ascii="Times New Roman" w:hint="default"/>
                <w:sz w:val="22"/>
                <w:szCs w:val="22"/>
              </w:rPr>
            </w:pPr>
            <w:r w:rsidRPr="009271F7">
              <w:rPr>
                <w:rFonts w:ascii="Times New Roman" w:cs="Times New Roman"/>
                <w:sz w:val="21"/>
                <w:szCs w:val="21"/>
              </w:rPr>
              <w:t>模块</w:t>
            </w:r>
            <w:r>
              <w:rPr>
                <w:rFonts w:ascii="Times New Roman"/>
                <w:sz w:val="22"/>
                <w:szCs w:val="22"/>
              </w:rPr>
              <w:t>3/</w:t>
            </w:r>
            <w:r>
              <w:rPr>
                <w:rFonts w:ascii="Times New Roman"/>
                <w:sz w:val="22"/>
                <w:szCs w:val="22"/>
              </w:rPr>
              <w:t>项目</w:t>
            </w:r>
            <w:r>
              <w:rPr>
                <w:rFonts w:ascii="Times New Roman"/>
                <w:sz w:val="22"/>
                <w:szCs w:val="22"/>
              </w:rPr>
              <w:t>2</w:t>
            </w:r>
            <w:r>
              <w:rPr>
                <w:rFonts w:ascii="Times New Roman"/>
                <w:sz w:val="22"/>
                <w:szCs w:val="22"/>
              </w:rPr>
              <w:t>、</w:t>
            </w:r>
            <w:r>
              <w:rPr>
                <w:rFonts w:ascii="Times New Roman"/>
                <w:sz w:val="22"/>
                <w:szCs w:val="22"/>
              </w:rPr>
              <w:t>3</w:t>
            </w:r>
          </w:p>
        </w:tc>
        <w:tc>
          <w:tcPr>
            <w:tcW w:w="992" w:type="dxa"/>
            <w:vMerge/>
            <w:tcBorders>
              <w:left w:val="single" w:sz="4" w:space="0" w:color="000000"/>
              <w:right w:val="single" w:sz="4" w:space="0" w:color="000000"/>
            </w:tcBorders>
            <w:vAlign w:val="center"/>
          </w:tcPr>
          <w:p w14:paraId="78A75E4B" w14:textId="77777777" w:rsidR="000C0E93" w:rsidRPr="00687B21" w:rsidRDefault="000C0E93" w:rsidP="000C0E93">
            <w:pPr>
              <w:pStyle w:val="TableParagraph"/>
              <w:kinsoku w:val="0"/>
              <w:overflowPunct w:val="0"/>
              <w:spacing w:before="22"/>
              <w:ind w:left="183" w:right="177"/>
              <w:jc w:val="center"/>
              <w:rPr>
                <w:rFonts w:hint="default"/>
                <w:sz w:val="21"/>
                <w:szCs w:val="21"/>
              </w:rPr>
            </w:pPr>
          </w:p>
        </w:tc>
        <w:tc>
          <w:tcPr>
            <w:tcW w:w="1418" w:type="dxa"/>
            <w:vMerge/>
            <w:tcBorders>
              <w:left w:val="single" w:sz="4" w:space="0" w:color="000000"/>
              <w:right w:val="single" w:sz="4" w:space="0" w:color="000000"/>
            </w:tcBorders>
            <w:vAlign w:val="center"/>
          </w:tcPr>
          <w:p w14:paraId="47D95C08" w14:textId="77777777" w:rsidR="000C0E93" w:rsidRPr="00687B21" w:rsidRDefault="000C0E93" w:rsidP="000C0E93">
            <w:pPr>
              <w:pStyle w:val="a5"/>
              <w:kinsoku w:val="0"/>
              <w:overflowPunct w:val="0"/>
              <w:spacing w:before="4"/>
              <w:jc w:val="center"/>
              <w:rPr>
                <w:rFonts w:hint="default"/>
                <w:sz w:val="2"/>
                <w:szCs w:val="2"/>
              </w:rPr>
            </w:pPr>
          </w:p>
        </w:tc>
      </w:tr>
      <w:tr w:rsidR="000C0E93" w:rsidRPr="00687B21" w14:paraId="7F27A230" w14:textId="77777777" w:rsidTr="000C0E93">
        <w:trPr>
          <w:trHeight w:val="138"/>
        </w:trPr>
        <w:tc>
          <w:tcPr>
            <w:tcW w:w="1135" w:type="dxa"/>
            <w:vMerge/>
            <w:tcBorders>
              <w:left w:val="single" w:sz="4" w:space="0" w:color="000000"/>
              <w:right w:val="single" w:sz="4" w:space="0" w:color="000000"/>
            </w:tcBorders>
            <w:vAlign w:val="center"/>
          </w:tcPr>
          <w:p w14:paraId="0A8195FF" w14:textId="77777777" w:rsidR="000C0E93" w:rsidRPr="00687B21" w:rsidRDefault="000C0E93" w:rsidP="000C0E93">
            <w:pPr>
              <w:pStyle w:val="a5"/>
              <w:kinsoku w:val="0"/>
              <w:overflowPunct w:val="0"/>
              <w:spacing w:before="4"/>
              <w:jc w:val="center"/>
              <w:rPr>
                <w:rFonts w:hint="default"/>
                <w:sz w:val="2"/>
                <w:szCs w:val="2"/>
              </w:rPr>
            </w:pPr>
          </w:p>
        </w:tc>
        <w:tc>
          <w:tcPr>
            <w:tcW w:w="4536" w:type="dxa"/>
            <w:tcBorders>
              <w:top w:val="single" w:sz="4" w:space="0" w:color="auto"/>
              <w:left w:val="single" w:sz="4" w:space="0" w:color="000000"/>
              <w:bottom w:val="single" w:sz="4" w:space="0" w:color="auto"/>
              <w:right w:val="single" w:sz="4" w:space="0" w:color="000000"/>
            </w:tcBorders>
          </w:tcPr>
          <w:p w14:paraId="286400ED" w14:textId="77777777" w:rsidR="000C0E93" w:rsidRPr="003048BE" w:rsidRDefault="000C0E93" w:rsidP="000C0E93">
            <w:pPr>
              <w:pStyle w:val="TableParagraph"/>
              <w:kinsoku w:val="0"/>
              <w:overflowPunct w:val="0"/>
              <w:spacing w:before="22"/>
              <w:ind w:left="107"/>
              <w:rPr>
                <w:rFonts w:hint="default"/>
                <w:sz w:val="21"/>
                <w:szCs w:val="21"/>
              </w:rPr>
            </w:pPr>
            <w:r w:rsidRPr="003048BE">
              <w:rPr>
                <w:sz w:val="21"/>
                <w:szCs w:val="21"/>
              </w:rPr>
              <w:t>5．时序逻辑电路的分析方法</w:t>
            </w:r>
          </w:p>
        </w:tc>
        <w:tc>
          <w:tcPr>
            <w:tcW w:w="1701" w:type="dxa"/>
            <w:tcBorders>
              <w:top w:val="single" w:sz="4" w:space="0" w:color="auto"/>
              <w:left w:val="single" w:sz="4" w:space="0" w:color="000000"/>
              <w:bottom w:val="single" w:sz="4" w:space="0" w:color="auto"/>
              <w:right w:val="single" w:sz="4" w:space="0" w:color="000000"/>
            </w:tcBorders>
          </w:tcPr>
          <w:p w14:paraId="1F843ACC" w14:textId="77777777" w:rsidR="000C0E93" w:rsidRPr="00884DBD" w:rsidRDefault="000C0E93" w:rsidP="000C0E93">
            <w:pPr>
              <w:pStyle w:val="TableParagraph"/>
              <w:kinsoku w:val="0"/>
              <w:overflowPunct w:val="0"/>
              <w:rPr>
                <w:rFonts w:ascii="Times New Roman" w:hint="default"/>
                <w:sz w:val="22"/>
                <w:szCs w:val="22"/>
              </w:rPr>
            </w:pPr>
            <w:r w:rsidRPr="009271F7">
              <w:rPr>
                <w:rFonts w:ascii="Times New Roman" w:cs="Times New Roman"/>
                <w:sz w:val="21"/>
                <w:szCs w:val="21"/>
              </w:rPr>
              <w:t>模块</w:t>
            </w:r>
            <w:r>
              <w:rPr>
                <w:rFonts w:ascii="Times New Roman"/>
                <w:sz w:val="22"/>
                <w:szCs w:val="22"/>
              </w:rPr>
              <w:t>5/</w:t>
            </w:r>
            <w:r>
              <w:rPr>
                <w:rFonts w:ascii="Times New Roman"/>
                <w:sz w:val="22"/>
                <w:szCs w:val="22"/>
              </w:rPr>
              <w:t>项目</w:t>
            </w:r>
            <w:r>
              <w:rPr>
                <w:rFonts w:ascii="Times New Roman"/>
                <w:sz w:val="22"/>
                <w:szCs w:val="22"/>
              </w:rPr>
              <w:t>4</w:t>
            </w:r>
            <w:r>
              <w:rPr>
                <w:rFonts w:ascii="Times New Roman"/>
                <w:sz w:val="22"/>
                <w:szCs w:val="22"/>
              </w:rPr>
              <w:t>、</w:t>
            </w:r>
            <w:r>
              <w:rPr>
                <w:rFonts w:ascii="Times New Roman"/>
                <w:sz w:val="22"/>
                <w:szCs w:val="22"/>
              </w:rPr>
              <w:t>5</w:t>
            </w:r>
          </w:p>
        </w:tc>
        <w:tc>
          <w:tcPr>
            <w:tcW w:w="992" w:type="dxa"/>
            <w:vMerge/>
            <w:tcBorders>
              <w:left w:val="single" w:sz="4" w:space="0" w:color="000000"/>
              <w:right w:val="single" w:sz="4" w:space="0" w:color="000000"/>
            </w:tcBorders>
            <w:vAlign w:val="center"/>
          </w:tcPr>
          <w:p w14:paraId="2ED06E84" w14:textId="77777777" w:rsidR="000C0E93" w:rsidRPr="00687B21" w:rsidRDefault="000C0E93" w:rsidP="000C0E93">
            <w:pPr>
              <w:pStyle w:val="TableParagraph"/>
              <w:kinsoku w:val="0"/>
              <w:overflowPunct w:val="0"/>
              <w:spacing w:before="22"/>
              <w:ind w:left="183" w:right="177"/>
              <w:jc w:val="center"/>
              <w:rPr>
                <w:rFonts w:hint="default"/>
                <w:sz w:val="21"/>
                <w:szCs w:val="21"/>
              </w:rPr>
            </w:pPr>
          </w:p>
        </w:tc>
        <w:tc>
          <w:tcPr>
            <w:tcW w:w="1418" w:type="dxa"/>
            <w:vMerge/>
            <w:tcBorders>
              <w:left w:val="single" w:sz="4" w:space="0" w:color="000000"/>
              <w:right w:val="single" w:sz="4" w:space="0" w:color="000000"/>
            </w:tcBorders>
            <w:vAlign w:val="center"/>
          </w:tcPr>
          <w:p w14:paraId="0D2C7F98" w14:textId="77777777" w:rsidR="000C0E93" w:rsidRPr="00687B21" w:rsidRDefault="000C0E93" w:rsidP="000C0E93">
            <w:pPr>
              <w:pStyle w:val="a5"/>
              <w:kinsoku w:val="0"/>
              <w:overflowPunct w:val="0"/>
              <w:spacing w:before="4"/>
              <w:jc w:val="center"/>
              <w:rPr>
                <w:rFonts w:hint="default"/>
                <w:sz w:val="2"/>
                <w:szCs w:val="2"/>
              </w:rPr>
            </w:pPr>
          </w:p>
        </w:tc>
      </w:tr>
      <w:tr w:rsidR="000C0E93" w:rsidRPr="00687B21" w14:paraId="726AC6A2" w14:textId="77777777" w:rsidTr="000C0E93">
        <w:trPr>
          <w:trHeight w:val="138"/>
        </w:trPr>
        <w:tc>
          <w:tcPr>
            <w:tcW w:w="1135" w:type="dxa"/>
            <w:vMerge/>
            <w:tcBorders>
              <w:left w:val="single" w:sz="4" w:space="0" w:color="000000"/>
              <w:right w:val="single" w:sz="4" w:space="0" w:color="000000"/>
            </w:tcBorders>
            <w:vAlign w:val="center"/>
          </w:tcPr>
          <w:p w14:paraId="2E85FF94" w14:textId="77777777" w:rsidR="000C0E93" w:rsidRPr="00687B21" w:rsidRDefault="000C0E93" w:rsidP="000C0E93">
            <w:pPr>
              <w:pStyle w:val="a5"/>
              <w:kinsoku w:val="0"/>
              <w:overflowPunct w:val="0"/>
              <w:spacing w:before="4"/>
              <w:jc w:val="center"/>
              <w:rPr>
                <w:rFonts w:hint="default"/>
                <w:sz w:val="2"/>
                <w:szCs w:val="2"/>
              </w:rPr>
            </w:pPr>
          </w:p>
        </w:tc>
        <w:tc>
          <w:tcPr>
            <w:tcW w:w="4536" w:type="dxa"/>
            <w:tcBorders>
              <w:top w:val="single" w:sz="4" w:space="0" w:color="auto"/>
              <w:left w:val="single" w:sz="4" w:space="0" w:color="000000"/>
              <w:bottom w:val="single" w:sz="4" w:space="0" w:color="000000"/>
              <w:right w:val="single" w:sz="4" w:space="0" w:color="000000"/>
            </w:tcBorders>
          </w:tcPr>
          <w:p w14:paraId="65AA9938" w14:textId="77777777" w:rsidR="000C0E93" w:rsidRPr="003048BE" w:rsidRDefault="000C0E93" w:rsidP="000C0E93">
            <w:pPr>
              <w:pStyle w:val="TableParagraph"/>
              <w:kinsoku w:val="0"/>
              <w:overflowPunct w:val="0"/>
              <w:spacing w:before="22"/>
              <w:ind w:left="107"/>
              <w:rPr>
                <w:rFonts w:hint="default"/>
                <w:sz w:val="21"/>
                <w:szCs w:val="21"/>
              </w:rPr>
            </w:pPr>
            <w:r w:rsidRPr="003048BE">
              <w:rPr>
                <w:sz w:val="21"/>
                <w:szCs w:val="21"/>
              </w:rPr>
              <w:t>6．</w:t>
            </w:r>
            <w:r>
              <w:rPr>
                <w:sz w:val="21"/>
                <w:szCs w:val="21"/>
              </w:rPr>
              <w:t>寄存器和移位寄存器的应用</w:t>
            </w:r>
          </w:p>
        </w:tc>
        <w:tc>
          <w:tcPr>
            <w:tcW w:w="1701" w:type="dxa"/>
            <w:tcBorders>
              <w:top w:val="single" w:sz="4" w:space="0" w:color="auto"/>
              <w:left w:val="single" w:sz="4" w:space="0" w:color="000000"/>
              <w:bottom w:val="single" w:sz="4" w:space="0" w:color="000000"/>
              <w:right w:val="single" w:sz="4" w:space="0" w:color="000000"/>
            </w:tcBorders>
          </w:tcPr>
          <w:p w14:paraId="5CC4EBFC" w14:textId="77777777" w:rsidR="000C0E93" w:rsidRPr="00884DBD" w:rsidRDefault="000C0E93" w:rsidP="000C0E93">
            <w:pPr>
              <w:pStyle w:val="TableParagraph"/>
              <w:kinsoku w:val="0"/>
              <w:overflowPunct w:val="0"/>
              <w:rPr>
                <w:rFonts w:ascii="Times New Roman" w:hint="default"/>
                <w:sz w:val="22"/>
                <w:szCs w:val="22"/>
              </w:rPr>
            </w:pPr>
            <w:r w:rsidRPr="009271F7">
              <w:rPr>
                <w:rFonts w:ascii="Times New Roman" w:cs="Times New Roman"/>
                <w:sz w:val="21"/>
                <w:szCs w:val="21"/>
              </w:rPr>
              <w:t>模块</w:t>
            </w:r>
            <w:r>
              <w:rPr>
                <w:rFonts w:ascii="Times New Roman"/>
                <w:sz w:val="22"/>
                <w:szCs w:val="22"/>
              </w:rPr>
              <w:t>5/</w:t>
            </w:r>
            <w:r>
              <w:rPr>
                <w:rFonts w:ascii="Times New Roman"/>
                <w:sz w:val="22"/>
                <w:szCs w:val="22"/>
              </w:rPr>
              <w:t>项目</w:t>
            </w:r>
            <w:r>
              <w:rPr>
                <w:rFonts w:ascii="Times New Roman"/>
                <w:sz w:val="22"/>
                <w:szCs w:val="22"/>
              </w:rPr>
              <w:t>4</w:t>
            </w:r>
            <w:r>
              <w:rPr>
                <w:rFonts w:ascii="Times New Roman"/>
                <w:sz w:val="22"/>
                <w:szCs w:val="22"/>
              </w:rPr>
              <w:t>、</w:t>
            </w:r>
            <w:r>
              <w:rPr>
                <w:rFonts w:ascii="Times New Roman"/>
                <w:sz w:val="22"/>
                <w:szCs w:val="22"/>
              </w:rPr>
              <w:t>5</w:t>
            </w:r>
          </w:p>
        </w:tc>
        <w:tc>
          <w:tcPr>
            <w:tcW w:w="992" w:type="dxa"/>
            <w:vMerge/>
            <w:tcBorders>
              <w:left w:val="single" w:sz="4" w:space="0" w:color="000000"/>
              <w:right w:val="single" w:sz="4" w:space="0" w:color="000000"/>
            </w:tcBorders>
            <w:vAlign w:val="center"/>
          </w:tcPr>
          <w:p w14:paraId="099DF8F1" w14:textId="77777777" w:rsidR="000C0E93" w:rsidRPr="00687B21" w:rsidRDefault="000C0E93" w:rsidP="000C0E93">
            <w:pPr>
              <w:pStyle w:val="TableParagraph"/>
              <w:kinsoku w:val="0"/>
              <w:overflowPunct w:val="0"/>
              <w:spacing w:before="22"/>
              <w:ind w:left="183" w:right="177"/>
              <w:jc w:val="center"/>
              <w:rPr>
                <w:rFonts w:hint="default"/>
                <w:sz w:val="21"/>
                <w:szCs w:val="21"/>
              </w:rPr>
            </w:pPr>
          </w:p>
        </w:tc>
        <w:tc>
          <w:tcPr>
            <w:tcW w:w="1418" w:type="dxa"/>
            <w:vMerge/>
            <w:tcBorders>
              <w:left w:val="single" w:sz="4" w:space="0" w:color="000000"/>
              <w:right w:val="single" w:sz="4" w:space="0" w:color="000000"/>
            </w:tcBorders>
            <w:vAlign w:val="center"/>
          </w:tcPr>
          <w:p w14:paraId="0C63F997" w14:textId="77777777" w:rsidR="000C0E93" w:rsidRPr="00687B21" w:rsidRDefault="000C0E93" w:rsidP="000C0E93">
            <w:pPr>
              <w:pStyle w:val="a5"/>
              <w:kinsoku w:val="0"/>
              <w:overflowPunct w:val="0"/>
              <w:spacing w:before="4"/>
              <w:jc w:val="center"/>
              <w:rPr>
                <w:rFonts w:hint="default"/>
                <w:sz w:val="2"/>
                <w:szCs w:val="2"/>
              </w:rPr>
            </w:pPr>
          </w:p>
        </w:tc>
      </w:tr>
      <w:tr w:rsidR="000C0E93" w:rsidRPr="00687B21" w14:paraId="2F584A99" w14:textId="77777777" w:rsidTr="000C0E93">
        <w:trPr>
          <w:trHeight w:val="319"/>
        </w:trPr>
        <w:tc>
          <w:tcPr>
            <w:tcW w:w="1135" w:type="dxa"/>
            <w:vMerge/>
            <w:tcBorders>
              <w:left w:val="single" w:sz="4" w:space="0" w:color="000000"/>
              <w:right w:val="single" w:sz="4" w:space="0" w:color="000000"/>
            </w:tcBorders>
            <w:vAlign w:val="center"/>
          </w:tcPr>
          <w:p w14:paraId="05531836" w14:textId="77777777" w:rsidR="000C0E93" w:rsidRPr="00687B21" w:rsidRDefault="000C0E93" w:rsidP="000C0E93">
            <w:pPr>
              <w:pStyle w:val="a5"/>
              <w:kinsoku w:val="0"/>
              <w:overflowPunct w:val="0"/>
              <w:spacing w:before="4"/>
              <w:jc w:val="center"/>
              <w:rPr>
                <w:rFonts w:hint="default"/>
                <w:sz w:val="2"/>
                <w:szCs w:val="2"/>
              </w:rPr>
            </w:pPr>
          </w:p>
        </w:tc>
        <w:tc>
          <w:tcPr>
            <w:tcW w:w="4536" w:type="dxa"/>
            <w:tcBorders>
              <w:top w:val="single" w:sz="4" w:space="0" w:color="000000"/>
              <w:left w:val="single" w:sz="4" w:space="0" w:color="000000"/>
              <w:right w:val="single" w:sz="4" w:space="0" w:color="000000"/>
            </w:tcBorders>
          </w:tcPr>
          <w:p w14:paraId="5FD47DB2" w14:textId="77777777" w:rsidR="000C0E93" w:rsidRPr="00687B21" w:rsidRDefault="000C0E93" w:rsidP="000C0E93">
            <w:pPr>
              <w:pStyle w:val="TableParagraph"/>
              <w:kinsoku w:val="0"/>
              <w:overflowPunct w:val="0"/>
              <w:spacing w:before="22"/>
              <w:ind w:left="107"/>
              <w:rPr>
                <w:rFonts w:hint="default"/>
                <w:sz w:val="21"/>
                <w:szCs w:val="21"/>
              </w:rPr>
            </w:pPr>
            <w:r>
              <w:rPr>
                <w:sz w:val="21"/>
                <w:szCs w:val="21"/>
              </w:rPr>
              <w:t>7．用计数器构成</w:t>
            </w:r>
            <w:proofErr w:type="gramStart"/>
            <w:r>
              <w:rPr>
                <w:sz w:val="21"/>
                <w:szCs w:val="21"/>
              </w:rPr>
              <w:t>任意进</w:t>
            </w:r>
            <w:proofErr w:type="gramEnd"/>
            <w:r>
              <w:rPr>
                <w:sz w:val="21"/>
                <w:szCs w:val="21"/>
              </w:rPr>
              <w:t>制计数器的方法</w:t>
            </w:r>
          </w:p>
        </w:tc>
        <w:tc>
          <w:tcPr>
            <w:tcW w:w="1701" w:type="dxa"/>
            <w:tcBorders>
              <w:top w:val="single" w:sz="4" w:space="0" w:color="000000"/>
              <w:left w:val="single" w:sz="4" w:space="0" w:color="000000"/>
              <w:right w:val="single" w:sz="4" w:space="0" w:color="000000"/>
            </w:tcBorders>
          </w:tcPr>
          <w:p w14:paraId="75E70AB3" w14:textId="77777777" w:rsidR="000C0E93" w:rsidRPr="00884DBD" w:rsidRDefault="000C0E93" w:rsidP="000C0E93">
            <w:pPr>
              <w:pStyle w:val="TableParagraph"/>
              <w:kinsoku w:val="0"/>
              <w:overflowPunct w:val="0"/>
              <w:rPr>
                <w:rFonts w:ascii="Times New Roman" w:hint="default"/>
                <w:sz w:val="22"/>
                <w:szCs w:val="22"/>
              </w:rPr>
            </w:pPr>
            <w:r w:rsidRPr="009271F7">
              <w:rPr>
                <w:rFonts w:ascii="Times New Roman" w:cs="Times New Roman"/>
                <w:sz w:val="21"/>
                <w:szCs w:val="21"/>
              </w:rPr>
              <w:t>模块</w:t>
            </w:r>
            <w:r>
              <w:rPr>
                <w:rFonts w:ascii="Times New Roman"/>
                <w:sz w:val="22"/>
                <w:szCs w:val="22"/>
              </w:rPr>
              <w:t>5/</w:t>
            </w:r>
            <w:r>
              <w:rPr>
                <w:rFonts w:ascii="Times New Roman"/>
                <w:sz w:val="22"/>
                <w:szCs w:val="22"/>
              </w:rPr>
              <w:t>项目</w:t>
            </w:r>
            <w:r>
              <w:rPr>
                <w:rFonts w:ascii="Times New Roman"/>
                <w:sz w:val="22"/>
                <w:szCs w:val="22"/>
              </w:rPr>
              <w:t>4</w:t>
            </w:r>
            <w:r>
              <w:rPr>
                <w:rFonts w:ascii="Times New Roman"/>
                <w:sz w:val="22"/>
                <w:szCs w:val="22"/>
              </w:rPr>
              <w:t>、</w:t>
            </w:r>
            <w:r>
              <w:rPr>
                <w:rFonts w:ascii="Times New Roman"/>
                <w:sz w:val="22"/>
                <w:szCs w:val="22"/>
              </w:rPr>
              <w:t>5</w:t>
            </w:r>
          </w:p>
        </w:tc>
        <w:tc>
          <w:tcPr>
            <w:tcW w:w="992" w:type="dxa"/>
            <w:vMerge/>
            <w:tcBorders>
              <w:left w:val="single" w:sz="4" w:space="0" w:color="000000"/>
              <w:right w:val="single" w:sz="4" w:space="0" w:color="000000"/>
            </w:tcBorders>
            <w:vAlign w:val="center"/>
          </w:tcPr>
          <w:p w14:paraId="3B926A97" w14:textId="77777777" w:rsidR="000C0E93" w:rsidRPr="00687B21" w:rsidRDefault="000C0E93" w:rsidP="000C0E93">
            <w:pPr>
              <w:pStyle w:val="TableParagraph"/>
              <w:kinsoku w:val="0"/>
              <w:overflowPunct w:val="0"/>
              <w:spacing w:before="22"/>
              <w:ind w:left="183" w:right="177"/>
              <w:jc w:val="center"/>
              <w:rPr>
                <w:rFonts w:hint="default"/>
                <w:sz w:val="21"/>
                <w:szCs w:val="21"/>
              </w:rPr>
            </w:pPr>
          </w:p>
        </w:tc>
        <w:tc>
          <w:tcPr>
            <w:tcW w:w="1418" w:type="dxa"/>
            <w:vMerge/>
            <w:tcBorders>
              <w:left w:val="single" w:sz="4" w:space="0" w:color="000000"/>
              <w:right w:val="single" w:sz="4" w:space="0" w:color="000000"/>
            </w:tcBorders>
            <w:vAlign w:val="center"/>
          </w:tcPr>
          <w:p w14:paraId="7B0FFC8B" w14:textId="77777777" w:rsidR="000C0E93" w:rsidRPr="00687B21" w:rsidRDefault="000C0E93" w:rsidP="000C0E93">
            <w:pPr>
              <w:pStyle w:val="a5"/>
              <w:kinsoku w:val="0"/>
              <w:overflowPunct w:val="0"/>
              <w:spacing w:before="4"/>
              <w:jc w:val="center"/>
              <w:rPr>
                <w:rFonts w:hint="default"/>
                <w:sz w:val="2"/>
                <w:szCs w:val="2"/>
              </w:rPr>
            </w:pPr>
          </w:p>
        </w:tc>
      </w:tr>
      <w:tr w:rsidR="000C0E93" w:rsidRPr="00687B21" w14:paraId="0779F4A6" w14:textId="77777777" w:rsidTr="000C0E93">
        <w:trPr>
          <w:trHeight w:val="314"/>
        </w:trPr>
        <w:tc>
          <w:tcPr>
            <w:tcW w:w="1135" w:type="dxa"/>
            <w:vMerge w:val="restart"/>
            <w:tcBorders>
              <w:top w:val="single" w:sz="4" w:space="0" w:color="000000"/>
              <w:left w:val="single" w:sz="4" w:space="0" w:color="000000"/>
              <w:bottom w:val="single" w:sz="4" w:space="0" w:color="000000"/>
              <w:right w:val="single" w:sz="4" w:space="0" w:color="000000"/>
            </w:tcBorders>
            <w:vAlign w:val="center"/>
          </w:tcPr>
          <w:p w14:paraId="69328AD9" w14:textId="77777777" w:rsidR="000C0E93" w:rsidRPr="00687B21" w:rsidRDefault="000C0E93" w:rsidP="000C0E93">
            <w:pPr>
              <w:pStyle w:val="TableParagraph"/>
              <w:kinsoku w:val="0"/>
              <w:overflowPunct w:val="0"/>
              <w:spacing w:line="278" w:lineRule="auto"/>
              <w:ind w:left="242" w:right="101" w:hanging="132"/>
              <w:jc w:val="center"/>
              <w:rPr>
                <w:rFonts w:hint="default"/>
                <w:sz w:val="21"/>
                <w:szCs w:val="21"/>
              </w:rPr>
            </w:pPr>
            <w:r w:rsidRPr="00687B21">
              <w:rPr>
                <w:sz w:val="21"/>
                <w:szCs w:val="21"/>
              </w:rPr>
              <w:t>课程</w:t>
            </w:r>
          </w:p>
          <w:p w14:paraId="53059AAC" w14:textId="77777777" w:rsidR="000C0E93" w:rsidRPr="00687B21" w:rsidRDefault="000C0E93" w:rsidP="000C0E93">
            <w:pPr>
              <w:pStyle w:val="TableParagraph"/>
              <w:kinsoku w:val="0"/>
              <w:overflowPunct w:val="0"/>
              <w:spacing w:line="278" w:lineRule="auto"/>
              <w:ind w:left="242" w:right="101" w:hanging="132"/>
              <w:jc w:val="center"/>
              <w:rPr>
                <w:rFonts w:hint="default"/>
                <w:sz w:val="21"/>
                <w:szCs w:val="21"/>
              </w:rPr>
            </w:pPr>
            <w:r w:rsidRPr="00687B21">
              <w:rPr>
                <w:sz w:val="21"/>
                <w:szCs w:val="21"/>
              </w:rPr>
              <w:t>目标 3</w:t>
            </w:r>
          </w:p>
        </w:tc>
        <w:tc>
          <w:tcPr>
            <w:tcW w:w="4536" w:type="dxa"/>
            <w:tcBorders>
              <w:top w:val="single" w:sz="4" w:space="0" w:color="000000"/>
              <w:left w:val="single" w:sz="4" w:space="0" w:color="000000"/>
              <w:bottom w:val="single" w:sz="4" w:space="0" w:color="000000"/>
              <w:right w:val="single" w:sz="4" w:space="0" w:color="000000"/>
            </w:tcBorders>
          </w:tcPr>
          <w:p w14:paraId="190B8B48" w14:textId="77777777" w:rsidR="000C0E93" w:rsidRPr="00687B21" w:rsidRDefault="000C0E93" w:rsidP="000C0E93">
            <w:pPr>
              <w:pStyle w:val="TableParagraph"/>
              <w:kinsoku w:val="0"/>
              <w:overflowPunct w:val="0"/>
              <w:spacing w:before="22"/>
              <w:ind w:left="107"/>
              <w:rPr>
                <w:rFonts w:hint="default"/>
                <w:sz w:val="21"/>
                <w:szCs w:val="21"/>
              </w:rPr>
            </w:pPr>
            <w:r>
              <w:rPr>
                <w:sz w:val="21"/>
                <w:szCs w:val="21"/>
              </w:rPr>
              <w:t>1．常见组合逻辑电路的扩展及应用</w:t>
            </w:r>
          </w:p>
        </w:tc>
        <w:tc>
          <w:tcPr>
            <w:tcW w:w="1701" w:type="dxa"/>
            <w:tcBorders>
              <w:top w:val="single" w:sz="4" w:space="0" w:color="000000"/>
              <w:left w:val="single" w:sz="4" w:space="0" w:color="000000"/>
              <w:bottom w:val="single" w:sz="4" w:space="0" w:color="000000"/>
              <w:right w:val="single" w:sz="4" w:space="0" w:color="000000"/>
            </w:tcBorders>
          </w:tcPr>
          <w:p w14:paraId="6AEB17FB" w14:textId="77777777" w:rsidR="000C0E93" w:rsidRPr="00884DBD" w:rsidRDefault="000C0E93" w:rsidP="000C0E93">
            <w:pPr>
              <w:pStyle w:val="TableParagraph"/>
              <w:kinsoku w:val="0"/>
              <w:overflowPunct w:val="0"/>
              <w:rPr>
                <w:rFonts w:ascii="Times New Roman" w:hint="default"/>
                <w:sz w:val="22"/>
                <w:szCs w:val="22"/>
              </w:rPr>
            </w:pPr>
            <w:r w:rsidRPr="009271F7">
              <w:rPr>
                <w:rFonts w:ascii="Times New Roman" w:cs="Times New Roman"/>
                <w:sz w:val="21"/>
                <w:szCs w:val="21"/>
              </w:rPr>
              <w:t>模块</w:t>
            </w:r>
            <w:r>
              <w:rPr>
                <w:rFonts w:ascii="Times New Roman"/>
                <w:sz w:val="22"/>
                <w:szCs w:val="22"/>
              </w:rPr>
              <w:t>3</w:t>
            </w:r>
          </w:p>
        </w:tc>
        <w:tc>
          <w:tcPr>
            <w:tcW w:w="992" w:type="dxa"/>
            <w:vMerge w:val="restart"/>
            <w:tcBorders>
              <w:top w:val="single" w:sz="4" w:space="0" w:color="000000"/>
              <w:left w:val="single" w:sz="4" w:space="0" w:color="000000"/>
              <w:right w:val="single" w:sz="4" w:space="0" w:color="000000"/>
            </w:tcBorders>
            <w:vAlign w:val="center"/>
          </w:tcPr>
          <w:p w14:paraId="5803D551" w14:textId="10BFAA53" w:rsidR="000C0E93" w:rsidRPr="00687B21" w:rsidRDefault="000C0E93" w:rsidP="000C0E93">
            <w:pPr>
              <w:pStyle w:val="TableParagraph"/>
              <w:kinsoku w:val="0"/>
              <w:overflowPunct w:val="0"/>
              <w:spacing w:before="25"/>
              <w:ind w:left="183" w:right="177"/>
              <w:jc w:val="center"/>
              <w:rPr>
                <w:rFonts w:hint="default"/>
                <w:sz w:val="21"/>
                <w:szCs w:val="21"/>
              </w:rPr>
            </w:pPr>
            <w:r>
              <w:rPr>
                <w:sz w:val="21"/>
                <w:szCs w:val="21"/>
              </w:rPr>
              <w:t>1</w:t>
            </w:r>
            <w:r w:rsidR="00865C87">
              <w:rPr>
                <w:rFonts w:hint="default"/>
                <w:sz w:val="21"/>
                <w:szCs w:val="21"/>
              </w:rPr>
              <w:t>1</w:t>
            </w:r>
            <w:r w:rsidRPr="00687B21">
              <w:rPr>
                <w:sz w:val="21"/>
                <w:szCs w:val="21"/>
              </w:rPr>
              <w:t>%</w:t>
            </w:r>
          </w:p>
        </w:tc>
        <w:tc>
          <w:tcPr>
            <w:tcW w:w="1418" w:type="dxa"/>
            <w:vMerge w:val="restart"/>
            <w:tcBorders>
              <w:top w:val="single" w:sz="4" w:space="0" w:color="000000"/>
              <w:left w:val="single" w:sz="4" w:space="0" w:color="000000"/>
              <w:bottom w:val="single" w:sz="4" w:space="0" w:color="000000"/>
              <w:right w:val="single" w:sz="4" w:space="0" w:color="000000"/>
            </w:tcBorders>
            <w:vAlign w:val="center"/>
          </w:tcPr>
          <w:p w14:paraId="261B7C3D" w14:textId="77777777" w:rsidR="000C0E93" w:rsidRPr="00884DBD" w:rsidRDefault="00A04A30" w:rsidP="0007626C">
            <w:pPr>
              <w:pStyle w:val="TableParagraph"/>
              <w:kinsoku w:val="0"/>
              <w:overflowPunct w:val="0"/>
              <w:rPr>
                <w:rFonts w:ascii="Times New Roman" w:hint="default"/>
                <w:sz w:val="22"/>
                <w:szCs w:val="22"/>
              </w:rPr>
            </w:pPr>
            <w:r>
              <w:rPr>
                <w:rFonts w:ascii="Times New Roman"/>
                <w:sz w:val="22"/>
                <w:szCs w:val="22"/>
              </w:rPr>
              <w:t>作业情况、</w:t>
            </w:r>
            <w:r w:rsidR="000C0E93">
              <w:rPr>
                <w:rFonts w:ascii="Times New Roman"/>
                <w:sz w:val="22"/>
                <w:szCs w:val="22"/>
              </w:rPr>
              <w:t>实验</w:t>
            </w:r>
            <w:r>
              <w:rPr>
                <w:rFonts w:ascii="Times New Roman"/>
                <w:sz w:val="22"/>
                <w:szCs w:val="22"/>
              </w:rPr>
              <w:t>情况</w:t>
            </w:r>
            <w:r w:rsidR="000C0E93">
              <w:rPr>
                <w:rFonts w:ascii="Times New Roman"/>
                <w:sz w:val="22"/>
                <w:szCs w:val="22"/>
              </w:rPr>
              <w:t>和</w:t>
            </w:r>
            <w:r w:rsidR="000C0E93" w:rsidRPr="00884DBD">
              <w:rPr>
                <w:rFonts w:ascii="Times New Roman"/>
                <w:sz w:val="22"/>
                <w:szCs w:val="22"/>
              </w:rPr>
              <w:t>闭卷考试</w:t>
            </w:r>
          </w:p>
        </w:tc>
      </w:tr>
      <w:tr w:rsidR="000C0E93" w:rsidRPr="00687B21" w14:paraId="290A801E" w14:textId="77777777" w:rsidTr="000C0E93">
        <w:trPr>
          <w:trHeight w:val="542"/>
        </w:trPr>
        <w:tc>
          <w:tcPr>
            <w:tcW w:w="1135" w:type="dxa"/>
            <w:vMerge/>
            <w:tcBorders>
              <w:top w:val="nil"/>
              <w:left w:val="single" w:sz="4" w:space="0" w:color="000000"/>
              <w:bottom w:val="single" w:sz="4" w:space="0" w:color="000000"/>
              <w:right w:val="single" w:sz="4" w:space="0" w:color="000000"/>
            </w:tcBorders>
            <w:vAlign w:val="center"/>
          </w:tcPr>
          <w:p w14:paraId="6CAB3887" w14:textId="77777777" w:rsidR="000C0E93" w:rsidRPr="00687B21" w:rsidRDefault="000C0E93" w:rsidP="000C0E93">
            <w:pPr>
              <w:pStyle w:val="a5"/>
              <w:kinsoku w:val="0"/>
              <w:overflowPunct w:val="0"/>
              <w:spacing w:before="4"/>
              <w:jc w:val="center"/>
              <w:rPr>
                <w:rFonts w:hint="default"/>
                <w:sz w:val="2"/>
                <w:szCs w:val="2"/>
              </w:rPr>
            </w:pPr>
          </w:p>
        </w:tc>
        <w:tc>
          <w:tcPr>
            <w:tcW w:w="4536" w:type="dxa"/>
            <w:tcBorders>
              <w:top w:val="single" w:sz="4" w:space="0" w:color="000000"/>
              <w:left w:val="single" w:sz="4" w:space="0" w:color="000000"/>
              <w:bottom w:val="single" w:sz="4" w:space="0" w:color="auto"/>
              <w:right w:val="single" w:sz="4" w:space="0" w:color="000000"/>
            </w:tcBorders>
          </w:tcPr>
          <w:p w14:paraId="7FA48408" w14:textId="77777777" w:rsidR="000C0E93" w:rsidRPr="00687B21" w:rsidRDefault="000C0E93" w:rsidP="000C0E93">
            <w:pPr>
              <w:pStyle w:val="TableParagraph"/>
              <w:kinsoku w:val="0"/>
              <w:overflowPunct w:val="0"/>
              <w:spacing w:before="22"/>
              <w:ind w:left="107"/>
              <w:rPr>
                <w:rFonts w:hint="default"/>
                <w:sz w:val="21"/>
                <w:szCs w:val="21"/>
              </w:rPr>
            </w:pPr>
            <w:r>
              <w:rPr>
                <w:sz w:val="21"/>
                <w:szCs w:val="21"/>
              </w:rPr>
              <w:t>2．时序逻辑电路的设计方法</w:t>
            </w:r>
          </w:p>
        </w:tc>
        <w:tc>
          <w:tcPr>
            <w:tcW w:w="1701" w:type="dxa"/>
            <w:tcBorders>
              <w:top w:val="single" w:sz="4" w:space="0" w:color="000000"/>
              <w:left w:val="single" w:sz="4" w:space="0" w:color="000000"/>
              <w:bottom w:val="single" w:sz="4" w:space="0" w:color="auto"/>
              <w:right w:val="single" w:sz="4" w:space="0" w:color="000000"/>
            </w:tcBorders>
          </w:tcPr>
          <w:p w14:paraId="656A23CF" w14:textId="77777777" w:rsidR="000C0E93" w:rsidRPr="00884DBD" w:rsidRDefault="000C0E93" w:rsidP="000C0E93">
            <w:pPr>
              <w:pStyle w:val="TableParagraph"/>
              <w:kinsoku w:val="0"/>
              <w:overflowPunct w:val="0"/>
              <w:rPr>
                <w:rFonts w:ascii="Times New Roman" w:hint="default"/>
                <w:sz w:val="22"/>
                <w:szCs w:val="22"/>
              </w:rPr>
            </w:pPr>
            <w:r w:rsidRPr="009271F7">
              <w:rPr>
                <w:rFonts w:ascii="Times New Roman" w:cs="Times New Roman"/>
                <w:sz w:val="21"/>
                <w:szCs w:val="21"/>
              </w:rPr>
              <w:t>模块</w:t>
            </w:r>
            <w:r>
              <w:rPr>
                <w:rFonts w:ascii="Times New Roman"/>
                <w:sz w:val="22"/>
                <w:szCs w:val="22"/>
              </w:rPr>
              <w:t>5</w:t>
            </w:r>
          </w:p>
        </w:tc>
        <w:tc>
          <w:tcPr>
            <w:tcW w:w="992" w:type="dxa"/>
            <w:vMerge/>
            <w:tcBorders>
              <w:left w:val="single" w:sz="4" w:space="0" w:color="000000"/>
              <w:bottom w:val="single" w:sz="4" w:space="0" w:color="auto"/>
              <w:right w:val="single" w:sz="4" w:space="0" w:color="000000"/>
            </w:tcBorders>
            <w:vAlign w:val="center"/>
          </w:tcPr>
          <w:p w14:paraId="33ECB49C" w14:textId="77777777" w:rsidR="000C0E93" w:rsidRPr="00687B21" w:rsidRDefault="000C0E93" w:rsidP="000C0E93">
            <w:pPr>
              <w:pStyle w:val="TableParagraph"/>
              <w:kinsoku w:val="0"/>
              <w:overflowPunct w:val="0"/>
              <w:spacing w:before="22"/>
              <w:ind w:left="183" w:right="177"/>
              <w:jc w:val="center"/>
              <w:rPr>
                <w:rFonts w:hint="default"/>
                <w:sz w:val="21"/>
                <w:szCs w:val="21"/>
              </w:rPr>
            </w:pPr>
          </w:p>
        </w:tc>
        <w:tc>
          <w:tcPr>
            <w:tcW w:w="1418" w:type="dxa"/>
            <w:vMerge/>
            <w:tcBorders>
              <w:top w:val="nil"/>
              <w:left w:val="single" w:sz="4" w:space="0" w:color="000000"/>
              <w:bottom w:val="single" w:sz="4" w:space="0" w:color="000000"/>
              <w:right w:val="single" w:sz="4" w:space="0" w:color="000000"/>
            </w:tcBorders>
            <w:vAlign w:val="center"/>
          </w:tcPr>
          <w:p w14:paraId="1AD99A8B" w14:textId="77777777" w:rsidR="000C0E93" w:rsidRPr="00687B21" w:rsidRDefault="000C0E93" w:rsidP="000C0E93">
            <w:pPr>
              <w:pStyle w:val="a5"/>
              <w:kinsoku w:val="0"/>
              <w:overflowPunct w:val="0"/>
              <w:spacing w:before="4"/>
              <w:jc w:val="center"/>
              <w:rPr>
                <w:rFonts w:hint="default"/>
                <w:sz w:val="2"/>
                <w:szCs w:val="2"/>
              </w:rPr>
            </w:pPr>
          </w:p>
        </w:tc>
      </w:tr>
    </w:tbl>
    <w:p w14:paraId="12E1CC87" w14:textId="0C23F2C5" w:rsidR="000C0E93" w:rsidRDefault="000C0E93" w:rsidP="000C0E93">
      <w:pPr>
        <w:rPr>
          <w:rFonts w:hint="default"/>
        </w:rPr>
      </w:pPr>
    </w:p>
    <w:p w14:paraId="5C14C1CF" w14:textId="77777777" w:rsidR="00132676" w:rsidRDefault="00132676" w:rsidP="00132676">
      <w:pPr>
        <w:pStyle w:val="a5"/>
        <w:kinsoku w:val="0"/>
        <w:overflowPunct w:val="0"/>
        <w:spacing w:before="66"/>
        <w:jc w:val="center"/>
        <w:rPr>
          <w:rFonts w:ascii="Times New Roman" w:hint="default"/>
          <w:b/>
          <w:sz w:val="21"/>
          <w:szCs w:val="21"/>
        </w:rPr>
      </w:pPr>
      <w:bookmarkStart w:id="1" w:name="_Hlk163030884"/>
      <w:r>
        <w:rPr>
          <w:rFonts w:ascii="Times New Roman"/>
          <w:b/>
          <w:sz w:val="21"/>
          <w:szCs w:val="21"/>
        </w:rPr>
        <w:t>表</w:t>
      </w:r>
      <w:r>
        <w:rPr>
          <w:rFonts w:ascii="Times New Roman"/>
          <w:b/>
          <w:sz w:val="21"/>
          <w:szCs w:val="21"/>
        </w:rPr>
        <w:t xml:space="preserve">4-2 </w:t>
      </w:r>
      <w:r>
        <w:rPr>
          <w:rFonts w:ascii="Times New Roman"/>
          <w:b/>
          <w:sz w:val="21"/>
          <w:szCs w:val="21"/>
        </w:rPr>
        <w:t>课程目标与考核方式矩阵关系</w:t>
      </w:r>
    </w:p>
    <w:tbl>
      <w:tblPr>
        <w:tblW w:w="86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0"/>
        <w:gridCol w:w="1343"/>
        <w:gridCol w:w="1235"/>
        <w:gridCol w:w="1289"/>
        <w:gridCol w:w="1289"/>
        <w:gridCol w:w="1290"/>
        <w:gridCol w:w="1488"/>
      </w:tblGrid>
      <w:tr w:rsidR="00132676" w14:paraId="76A44D75" w14:textId="77777777" w:rsidTr="00132676">
        <w:trPr>
          <w:trHeight w:val="338"/>
        </w:trPr>
        <w:tc>
          <w:tcPr>
            <w:tcW w:w="750" w:type="dxa"/>
            <w:vMerge w:val="restart"/>
            <w:tcBorders>
              <w:top w:val="single" w:sz="4" w:space="0" w:color="auto"/>
              <w:left w:val="single" w:sz="4" w:space="0" w:color="auto"/>
              <w:bottom w:val="single" w:sz="4" w:space="0" w:color="auto"/>
              <w:right w:val="single" w:sz="4" w:space="0" w:color="auto"/>
              <w:tl2br w:val="nil"/>
              <w:tr2bl w:val="nil"/>
            </w:tcBorders>
            <w:vAlign w:val="center"/>
          </w:tcPr>
          <w:p w14:paraId="235BF7B2" w14:textId="77777777" w:rsidR="00132676" w:rsidRDefault="00132676" w:rsidP="00132676">
            <w:pPr>
              <w:pStyle w:val="TableParagraph"/>
              <w:kinsoku w:val="0"/>
              <w:overflowPunct w:val="0"/>
              <w:spacing w:before="15"/>
              <w:jc w:val="center"/>
              <w:rPr>
                <w:rFonts w:ascii="Times New Roman" w:hint="default"/>
                <w:sz w:val="21"/>
                <w:szCs w:val="21"/>
              </w:rPr>
            </w:pPr>
            <w:r>
              <w:rPr>
                <w:rFonts w:ascii="Times New Roman"/>
                <w:sz w:val="21"/>
                <w:szCs w:val="21"/>
              </w:rPr>
              <w:t>课程</w:t>
            </w:r>
          </w:p>
          <w:p w14:paraId="1A3A24CF" w14:textId="77777777" w:rsidR="00132676" w:rsidRDefault="00132676" w:rsidP="00132676">
            <w:pPr>
              <w:pStyle w:val="TableParagraph"/>
              <w:kinsoku w:val="0"/>
              <w:overflowPunct w:val="0"/>
              <w:spacing w:before="15"/>
              <w:jc w:val="center"/>
              <w:rPr>
                <w:rFonts w:ascii="Times New Roman" w:hint="default"/>
                <w:sz w:val="21"/>
                <w:szCs w:val="21"/>
              </w:rPr>
            </w:pPr>
            <w:r>
              <w:rPr>
                <w:rFonts w:ascii="Times New Roman"/>
                <w:sz w:val="21"/>
                <w:szCs w:val="21"/>
              </w:rPr>
              <w:t>目标</w:t>
            </w:r>
          </w:p>
        </w:tc>
        <w:tc>
          <w:tcPr>
            <w:tcW w:w="6446" w:type="dxa"/>
            <w:gridSpan w:val="5"/>
            <w:tcBorders>
              <w:top w:val="single" w:sz="4" w:space="0" w:color="auto"/>
              <w:left w:val="single" w:sz="4" w:space="0" w:color="auto"/>
              <w:bottom w:val="single" w:sz="4" w:space="0" w:color="auto"/>
              <w:right w:val="single" w:sz="4" w:space="0" w:color="auto"/>
              <w:tl2br w:val="nil"/>
              <w:tr2bl w:val="nil"/>
            </w:tcBorders>
            <w:vAlign w:val="center"/>
          </w:tcPr>
          <w:p w14:paraId="43A2D511" w14:textId="77777777" w:rsidR="00132676" w:rsidRDefault="00132676" w:rsidP="00132676">
            <w:pPr>
              <w:pStyle w:val="TableParagraph"/>
              <w:kinsoku w:val="0"/>
              <w:overflowPunct w:val="0"/>
              <w:spacing w:before="15"/>
              <w:jc w:val="center"/>
              <w:rPr>
                <w:rFonts w:ascii="Times New Roman" w:hint="default"/>
                <w:sz w:val="21"/>
                <w:szCs w:val="21"/>
              </w:rPr>
            </w:pPr>
            <w:r>
              <w:rPr>
                <w:rFonts w:ascii="Times New Roman"/>
                <w:sz w:val="21"/>
                <w:szCs w:val="21"/>
              </w:rPr>
              <w:t>考核方式</w:t>
            </w:r>
          </w:p>
        </w:tc>
        <w:tc>
          <w:tcPr>
            <w:tcW w:w="1488" w:type="dxa"/>
            <w:vMerge w:val="restart"/>
            <w:tcBorders>
              <w:top w:val="single" w:sz="4" w:space="0" w:color="auto"/>
              <w:left w:val="single" w:sz="4" w:space="0" w:color="auto"/>
              <w:bottom w:val="single" w:sz="4" w:space="0" w:color="auto"/>
              <w:right w:val="single" w:sz="4" w:space="0" w:color="auto"/>
              <w:tl2br w:val="nil"/>
              <w:tr2bl w:val="nil"/>
            </w:tcBorders>
            <w:vAlign w:val="center"/>
          </w:tcPr>
          <w:p w14:paraId="58D4CC09" w14:textId="77777777" w:rsidR="00132676" w:rsidRDefault="00132676" w:rsidP="00132676">
            <w:pPr>
              <w:pStyle w:val="TableParagraph"/>
              <w:kinsoku w:val="0"/>
              <w:overflowPunct w:val="0"/>
              <w:spacing w:before="15"/>
              <w:jc w:val="center"/>
              <w:rPr>
                <w:rFonts w:ascii="Times New Roman" w:hint="default"/>
                <w:color w:val="FF0000"/>
                <w:sz w:val="21"/>
                <w:szCs w:val="21"/>
              </w:rPr>
            </w:pPr>
            <w:proofErr w:type="gramStart"/>
            <w:r>
              <w:rPr>
                <w:rFonts w:ascii="Times New Roman"/>
                <w:sz w:val="21"/>
                <w:szCs w:val="21"/>
              </w:rPr>
              <w:t>考核占</w:t>
            </w:r>
            <w:proofErr w:type="gramEnd"/>
            <w:r>
              <w:rPr>
                <w:rFonts w:ascii="Times New Roman"/>
                <w:sz w:val="21"/>
                <w:szCs w:val="21"/>
              </w:rPr>
              <w:t>比</w:t>
            </w:r>
          </w:p>
        </w:tc>
      </w:tr>
      <w:tr w:rsidR="00132676" w14:paraId="0DA202E4" w14:textId="77777777" w:rsidTr="00132676">
        <w:trPr>
          <w:trHeight w:val="621"/>
        </w:trPr>
        <w:tc>
          <w:tcPr>
            <w:tcW w:w="750" w:type="dxa"/>
            <w:vMerge/>
            <w:tcBorders>
              <w:top w:val="single" w:sz="4" w:space="0" w:color="auto"/>
              <w:left w:val="single" w:sz="4" w:space="0" w:color="auto"/>
              <w:bottom w:val="single" w:sz="4" w:space="0" w:color="auto"/>
              <w:right w:val="single" w:sz="4" w:space="0" w:color="auto"/>
              <w:tl2br w:val="nil"/>
              <w:tr2bl w:val="nil"/>
            </w:tcBorders>
            <w:vAlign w:val="center"/>
          </w:tcPr>
          <w:p w14:paraId="183C79B1" w14:textId="77777777" w:rsidR="00132676" w:rsidRDefault="00132676" w:rsidP="00132676">
            <w:pPr>
              <w:pStyle w:val="TableParagraph"/>
              <w:kinsoku w:val="0"/>
              <w:overflowPunct w:val="0"/>
              <w:spacing w:before="15"/>
              <w:jc w:val="center"/>
              <w:rPr>
                <w:rFonts w:ascii="Times New Roman" w:hint="default"/>
                <w:sz w:val="21"/>
                <w:szCs w:val="21"/>
              </w:rPr>
            </w:pPr>
          </w:p>
        </w:tc>
        <w:tc>
          <w:tcPr>
            <w:tcW w:w="1343" w:type="dxa"/>
            <w:tcBorders>
              <w:top w:val="single" w:sz="4" w:space="0" w:color="auto"/>
              <w:left w:val="single" w:sz="4" w:space="0" w:color="auto"/>
              <w:bottom w:val="single" w:sz="4" w:space="0" w:color="auto"/>
              <w:right w:val="single" w:sz="4" w:space="0" w:color="auto"/>
              <w:tl2br w:val="nil"/>
              <w:tr2bl w:val="nil"/>
            </w:tcBorders>
            <w:vAlign w:val="center"/>
          </w:tcPr>
          <w:p w14:paraId="63153C43" w14:textId="77777777" w:rsidR="00132676" w:rsidRDefault="00132676" w:rsidP="00132676">
            <w:pPr>
              <w:pStyle w:val="TableParagraph"/>
              <w:kinsoku w:val="0"/>
              <w:overflowPunct w:val="0"/>
              <w:spacing w:before="15"/>
              <w:jc w:val="center"/>
              <w:rPr>
                <w:rFonts w:ascii="Times New Roman" w:hint="default"/>
                <w:sz w:val="21"/>
                <w:szCs w:val="21"/>
              </w:rPr>
            </w:pPr>
            <w:r>
              <w:rPr>
                <w:rFonts w:ascii="Times New Roman"/>
                <w:sz w:val="21"/>
                <w:szCs w:val="21"/>
              </w:rPr>
              <w:t>课堂表现及视频学习</w:t>
            </w:r>
            <w:r>
              <w:rPr>
                <w:rFonts w:ascii="Times New Roman" w:hint="default"/>
                <w:sz w:val="21"/>
                <w:szCs w:val="21"/>
              </w:rPr>
              <w:t>8</w:t>
            </w:r>
            <w:r>
              <w:rPr>
                <w:rFonts w:ascii="Times New Roman"/>
                <w:sz w:val="21"/>
                <w:szCs w:val="21"/>
              </w:rPr>
              <w:t>%</w:t>
            </w:r>
          </w:p>
        </w:tc>
        <w:tc>
          <w:tcPr>
            <w:tcW w:w="1235" w:type="dxa"/>
            <w:tcBorders>
              <w:top w:val="single" w:sz="4" w:space="0" w:color="auto"/>
              <w:left w:val="single" w:sz="4" w:space="0" w:color="auto"/>
              <w:bottom w:val="single" w:sz="4" w:space="0" w:color="auto"/>
              <w:right w:val="single" w:sz="4" w:space="0" w:color="auto"/>
              <w:tl2br w:val="nil"/>
              <w:tr2bl w:val="nil"/>
            </w:tcBorders>
            <w:vAlign w:val="center"/>
          </w:tcPr>
          <w:p w14:paraId="40B5C2B0" w14:textId="77777777" w:rsidR="00132676" w:rsidRDefault="00132676" w:rsidP="00132676">
            <w:pPr>
              <w:pStyle w:val="TableParagraph"/>
              <w:kinsoku w:val="0"/>
              <w:overflowPunct w:val="0"/>
              <w:spacing w:before="15"/>
              <w:jc w:val="center"/>
              <w:rPr>
                <w:rFonts w:ascii="Times New Roman" w:hint="default"/>
                <w:sz w:val="21"/>
                <w:szCs w:val="21"/>
              </w:rPr>
            </w:pPr>
            <w:r>
              <w:rPr>
                <w:rFonts w:ascii="Times New Roman"/>
                <w:sz w:val="21"/>
                <w:szCs w:val="21"/>
              </w:rPr>
              <w:t>作业情况</w:t>
            </w:r>
            <w:r>
              <w:rPr>
                <w:rFonts w:ascii="Times New Roman" w:hint="default"/>
                <w:sz w:val="21"/>
                <w:szCs w:val="21"/>
              </w:rPr>
              <w:t>8</w:t>
            </w:r>
            <w:r>
              <w:rPr>
                <w:rFonts w:ascii="Times New Roman"/>
                <w:sz w:val="21"/>
                <w:szCs w:val="21"/>
              </w:rPr>
              <w:t>%</w:t>
            </w:r>
          </w:p>
        </w:tc>
        <w:tc>
          <w:tcPr>
            <w:tcW w:w="1289" w:type="dxa"/>
            <w:tcBorders>
              <w:top w:val="single" w:sz="4" w:space="0" w:color="auto"/>
              <w:left w:val="single" w:sz="4" w:space="0" w:color="auto"/>
              <w:bottom w:val="single" w:sz="4" w:space="0" w:color="auto"/>
              <w:right w:val="single" w:sz="4" w:space="0" w:color="auto"/>
              <w:tl2br w:val="nil"/>
              <w:tr2bl w:val="nil"/>
            </w:tcBorders>
            <w:vAlign w:val="center"/>
          </w:tcPr>
          <w:p w14:paraId="17FAA671" w14:textId="77777777" w:rsidR="00132676" w:rsidRDefault="00132676" w:rsidP="00132676">
            <w:pPr>
              <w:pStyle w:val="TableParagraph"/>
              <w:kinsoku w:val="0"/>
              <w:overflowPunct w:val="0"/>
              <w:jc w:val="center"/>
              <w:rPr>
                <w:rFonts w:ascii="Times New Roman" w:hint="default"/>
                <w:sz w:val="21"/>
                <w:szCs w:val="21"/>
              </w:rPr>
            </w:pPr>
            <w:r>
              <w:rPr>
                <w:rFonts w:ascii="Times New Roman"/>
                <w:sz w:val="21"/>
                <w:szCs w:val="21"/>
              </w:rPr>
              <w:t>实验情况</w:t>
            </w:r>
            <w:r>
              <w:rPr>
                <w:rFonts w:ascii="Times New Roman"/>
                <w:sz w:val="21"/>
                <w:szCs w:val="21"/>
              </w:rPr>
              <w:t>1</w:t>
            </w:r>
            <w:r>
              <w:rPr>
                <w:rFonts w:ascii="Times New Roman" w:hint="default"/>
                <w:sz w:val="21"/>
                <w:szCs w:val="21"/>
              </w:rPr>
              <w:t>6</w:t>
            </w:r>
            <w:r>
              <w:rPr>
                <w:rFonts w:ascii="Times New Roman"/>
                <w:sz w:val="21"/>
                <w:szCs w:val="21"/>
              </w:rPr>
              <w:t>%</w:t>
            </w:r>
          </w:p>
        </w:tc>
        <w:tc>
          <w:tcPr>
            <w:tcW w:w="1289" w:type="dxa"/>
            <w:tcBorders>
              <w:top w:val="single" w:sz="4" w:space="0" w:color="auto"/>
              <w:left w:val="single" w:sz="4" w:space="0" w:color="auto"/>
              <w:bottom w:val="single" w:sz="4" w:space="0" w:color="auto"/>
              <w:right w:val="single" w:sz="4" w:space="0" w:color="auto"/>
              <w:tl2br w:val="nil"/>
              <w:tr2bl w:val="nil"/>
            </w:tcBorders>
            <w:vAlign w:val="center"/>
          </w:tcPr>
          <w:p w14:paraId="05D001FD" w14:textId="77777777" w:rsidR="00132676" w:rsidRDefault="00132676" w:rsidP="00132676">
            <w:pPr>
              <w:pStyle w:val="TableParagraph"/>
              <w:kinsoku w:val="0"/>
              <w:overflowPunct w:val="0"/>
              <w:jc w:val="center"/>
              <w:rPr>
                <w:rFonts w:ascii="Times New Roman" w:hint="default"/>
                <w:sz w:val="21"/>
                <w:szCs w:val="21"/>
              </w:rPr>
            </w:pPr>
            <w:r>
              <w:rPr>
                <w:rFonts w:ascii="Times New Roman"/>
                <w:sz w:val="21"/>
                <w:szCs w:val="21"/>
              </w:rPr>
              <w:t>平时测验</w:t>
            </w:r>
          </w:p>
          <w:p w14:paraId="17E8FE96" w14:textId="77777777" w:rsidR="00132676" w:rsidRDefault="00132676" w:rsidP="00132676">
            <w:pPr>
              <w:pStyle w:val="TableParagraph"/>
              <w:kinsoku w:val="0"/>
              <w:overflowPunct w:val="0"/>
              <w:jc w:val="center"/>
              <w:rPr>
                <w:rFonts w:ascii="Times New Roman" w:hint="default"/>
                <w:sz w:val="21"/>
                <w:szCs w:val="21"/>
              </w:rPr>
            </w:pPr>
            <w:r>
              <w:rPr>
                <w:rFonts w:ascii="Times New Roman" w:hint="default"/>
                <w:sz w:val="21"/>
                <w:szCs w:val="21"/>
              </w:rPr>
              <w:t>8</w:t>
            </w:r>
            <w:r>
              <w:rPr>
                <w:rFonts w:ascii="Times New Roman"/>
                <w:sz w:val="21"/>
                <w:szCs w:val="21"/>
              </w:rPr>
              <w:t>%</w:t>
            </w:r>
          </w:p>
        </w:tc>
        <w:tc>
          <w:tcPr>
            <w:tcW w:w="1290" w:type="dxa"/>
            <w:tcBorders>
              <w:top w:val="single" w:sz="4" w:space="0" w:color="auto"/>
              <w:left w:val="single" w:sz="4" w:space="0" w:color="auto"/>
              <w:bottom w:val="single" w:sz="4" w:space="0" w:color="auto"/>
              <w:right w:val="single" w:sz="4" w:space="0" w:color="auto"/>
              <w:tl2br w:val="nil"/>
              <w:tr2bl w:val="nil"/>
            </w:tcBorders>
            <w:vAlign w:val="center"/>
          </w:tcPr>
          <w:p w14:paraId="607B7265" w14:textId="77777777" w:rsidR="00132676" w:rsidRDefault="00132676" w:rsidP="00132676">
            <w:pPr>
              <w:pStyle w:val="TableParagraph"/>
              <w:kinsoku w:val="0"/>
              <w:overflowPunct w:val="0"/>
              <w:spacing w:before="15"/>
              <w:jc w:val="center"/>
              <w:rPr>
                <w:rFonts w:ascii="Times New Roman" w:hint="default"/>
                <w:sz w:val="21"/>
                <w:szCs w:val="21"/>
              </w:rPr>
            </w:pPr>
            <w:r>
              <w:rPr>
                <w:rFonts w:ascii="Times New Roman"/>
                <w:sz w:val="21"/>
                <w:szCs w:val="21"/>
              </w:rPr>
              <w:t>期末考试成绩比例</w:t>
            </w:r>
            <w:r>
              <w:rPr>
                <w:rFonts w:ascii="Times New Roman" w:hint="default"/>
                <w:sz w:val="21"/>
                <w:szCs w:val="21"/>
              </w:rPr>
              <w:t>6</w:t>
            </w:r>
            <w:r>
              <w:rPr>
                <w:rFonts w:ascii="Times New Roman"/>
                <w:sz w:val="21"/>
                <w:szCs w:val="21"/>
              </w:rPr>
              <w:t>0%</w:t>
            </w:r>
          </w:p>
        </w:tc>
        <w:tc>
          <w:tcPr>
            <w:tcW w:w="1488" w:type="dxa"/>
            <w:vMerge/>
            <w:tcBorders>
              <w:top w:val="single" w:sz="4" w:space="0" w:color="auto"/>
              <w:left w:val="single" w:sz="4" w:space="0" w:color="auto"/>
              <w:bottom w:val="single" w:sz="4" w:space="0" w:color="auto"/>
              <w:right w:val="single" w:sz="4" w:space="0" w:color="auto"/>
              <w:tl2br w:val="nil"/>
              <w:tr2bl w:val="nil"/>
            </w:tcBorders>
            <w:vAlign w:val="center"/>
          </w:tcPr>
          <w:p w14:paraId="7AE0657A" w14:textId="77777777" w:rsidR="00132676" w:rsidRDefault="00132676" w:rsidP="00132676">
            <w:pPr>
              <w:pStyle w:val="TableParagraph"/>
              <w:kinsoku w:val="0"/>
              <w:overflowPunct w:val="0"/>
              <w:spacing w:before="15"/>
              <w:jc w:val="center"/>
              <w:rPr>
                <w:rFonts w:ascii="Times New Roman" w:hint="default"/>
                <w:color w:val="FF0000"/>
                <w:sz w:val="21"/>
                <w:szCs w:val="21"/>
              </w:rPr>
            </w:pPr>
          </w:p>
        </w:tc>
      </w:tr>
      <w:tr w:rsidR="00132676" w14:paraId="0A63F66E" w14:textId="77777777" w:rsidTr="00132676">
        <w:trPr>
          <w:trHeight w:val="404"/>
        </w:trPr>
        <w:tc>
          <w:tcPr>
            <w:tcW w:w="750" w:type="dxa"/>
            <w:tcBorders>
              <w:top w:val="single" w:sz="4" w:space="0" w:color="auto"/>
              <w:left w:val="single" w:sz="4" w:space="0" w:color="auto"/>
              <w:bottom w:val="single" w:sz="4" w:space="0" w:color="auto"/>
              <w:right w:val="single" w:sz="4" w:space="0" w:color="auto"/>
              <w:tl2br w:val="nil"/>
              <w:tr2bl w:val="nil"/>
            </w:tcBorders>
            <w:vAlign w:val="center"/>
          </w:tcPr>
          <w:p w14:paraId="1B55AB30" w14:textId="77777777" w:rsidR="00132676" w:rsidRDefault="00132676" w:rsidP="00132676">
            <w:pPr>
              <w:pStyle w:val="TableParagraph"/>
              <w:kinsoku w:val="0"/>
              <w:overflowPunct w:val="0"/>
              <w:spacing w:before="15"/>
              <w:jc w:val="center"/>
              <w:rPr>
                <w:rFonts w:ascii="Times New Roman" w:hint="default"/>
                <w:sz w:val="21"/>
                <w:szCs w:val="21"/>
              </w:rPr>
            </w:pPr>
            <w:r>
              <w:rPr>
                <w:rFonts w:ascii="Times New Roman"/>
                <w:sz w:val="21"/>
                <w:szCs w:val="21"/>
              </w:rPr>
              <w:t>课程目标</w:t>
            </w:r>
            <w:r>
              <w:rPr>
                <w:rFonts w:ascii="Times New Roman"/>
                <w:sz w:val="21"/>
                <w:szCs w:val="21"/>
              </w:rPr>
              <w:t>1</w:t>
            </w:r>
          </w:p>
        </w:tc>
        <w:tc>
          <w:tcPr>
            <w:tcW w:w="1343" w:type="dxa"/>
            <w:tcBorders>
              <w:top w:val="single" w:sz="4" w:space="0" w:color="auto"/>
              <w:left w:val="single" w:sz="4" w:space="0" w:color="auto"/>
              <w:bottom w:val="single" w:sz="4" w:space="0" w:color="auto"/>
              <w:right w:val="single" w:sz="4" w:space="0" w:color="auto"/>
              <w:tl2br w:val="nil"/>
              <w:tr2bl w:val="nil"/>
            </w:tcBorders>
            <w:vAlign w:val="center"/>
          </w:tcPr>
          <w:p w14:paraId="4095196B" w14:textId="77777777" w:rsidR="00132676" w:rsidRPr="008E136C" w:rsidRDefault="00132676" w:rsidP="00132676">
            <w:pPr>
              <w:pStyle w:val="TableParagraph"/>
              <w:kinsoku w:val="0"/>
              <w:overflowPunct w:val="0"/>
              <w:spacing w:before="15"/>
              <w:jc w:val="center"/>
              <w:rPr>
                <w:rFonts w:ascii="Times New Roman" w:hint="default"/>
                <w:color w:val="000000" w:themeColor="text1"/>
                <w:sz w:val="21"/>
                <w:szCs w:val="21"/>
              </w:rPr>
            </w:pPr>
            <w:r>
              <w:rPr>
                <w:rFonts w:ascii="Times New Roman"/>
                <w:color w:val="000000" w:themeColor="text1"/>
                <w:sz w:val="21"/>
                <w:szCs w:val="21"/>
              </w:rPr>
              <w:t>6</w:t>
            </w:r>
            <w:r>
              <w:rPr>
                <w:rFonts w:ascii="Times New Roman" w:hint="default"/>
                <w:color w:val="000000" w:themeColor="text1"/>
                <w:sz w:val="21"/>
                <w:szCs w:val="21"/>
              </w:rPr>
              <w:t>0%</w:t>
            </w:r>
          </w:p>
        </w:tc>
        <w:tc>
          <w:tcPr>
            <w:tcW w:w="1235" w:type="dxa"/>
            <w:tcBorders>
              <w:top w:val="single" w:sz="4" w:space="0" w:color="auto"/>
              <w:left w:val="single" w:sz="4" w:space="0" w:color="auto"/>
              <w:bottom w:val="single" w:sz="4" w:space="0" w:color="auto"/>
              <w:right w:val="single" w:sz="4" w:space="0" w:color="auto"/>
              <w:tl2br w:val="nil"/>
              <w:tr2bl w:val="nil"/>
            </w:tcBorders>
            <w:vAlign w:val="center"/>
          </w:tcPr>
          <w:p w14:paraId="32FCF490" w14:textId="77777777" w:rsidR="00132676" w:rsidRPr="008E136C" w:rsidRDefault="00132676" w:rsidP="00132676">
            <w:pPr>
              <w:pStyle w:val="TableParagraph"/>
              <w:kinsoku w:val="0"/>
              <w:overflowPunct w:val="0"/>
              <w:spacing w:before="15"/>
              <w:jc w:val="center"/>
              <w:rPr>
                <w:rFonts w:ascii="Times New Roman" w:hint="default"/>
                <w:color w:val="000000" w:themeColor="text1"/>
                <w:sz w:val="21"/>
                <w:szCs w:val="21"/>
              </w:rPr>
            </w:pPr>
            <w:r>
              <w:rPr>
                <w:rFonts w:ascii="Times New Roman"/>
                <w:color w:val="000000" w:themeColor="text1"/>
                <w:sz w:val="21"/>
                <w:szCs w:val="21"/>
              </w:rPr>
              <w:t>1</w:t>
            </w:r>
            <w:r>
              <w:rPr>
                <w:rFonts w:ascii="Times New Roman" w:hint="default"/>
                <w:color w:val="000000" w:themeColor="text1"/>
                <w:sz w:val="21"/>
                <w:szCs w:val="21"/>
              </w:rPr>
              <w:t>0%</w:t>
            </w:r>
          </w:p>
        </w:tc>
        <w:tc>
          <w:tcPr>
            <w:tcW w:w="1289" w:type="dxa"/>
            <w:tcBorders>
              <w:top w:val="single" w:sz="4" w:space="0" w:color="auto"/>
              <w:left w:val="single" w:sz="4" w:space="0" w:color="auto"/>
              <w:bottom w:val="single" w:sz="4" w:space="0" w:color="auto"/>
              <w:right w:val="single" w:sz="4" w:space="0" w:color="auto"/>
              <w:tl2br w:val="nil"/>
              <w:tr2bl w:val="nil"/>
            </w:tcBorders>
            <w:vAlign w:val="center"/>
          </w:tcPr>
          <w:p w14:paraId="2D3F1839" w14:textId="77777777" w:rsidR="00132676" w:rsidRPr="008E136C" w:rsidRDefault="00132676" w:rsidP="00132676">
            <w:pPr>
              <w:pStyle w:val="TableParagraph"/>
              <w:kinsoku w:val="0"/>
              <w:overflowPunct w:val="0"/>
              <w:spacing w:before="15"/>
              <w:jc w:val="center"/>
              <w:rPr>
                <w:rFonts w:ascii="Times New Roman" w:hint="default"/>
                <w:color w:val="000000" w:themeColor="text1"/>
                <w:sz w:val="21"/>
                <w:szCs w:val="21"/>
              </w:rPr>
            </w:pPr>
            <w:r>
              <w:rPr>
                <w:rFonts w:ascii="Times New Roman"/>
                <w:color w:val="000000" w:themeColor="text1"/>
                <w:sz w:val="21"/>
                <w:szCs w:val="21"/>
              </w:rPr>
              <w:t>0</w:t>
            </w:r>
            <w:r>
              <w:rPr>
                <w:rFonts w:ascii="Times New Roman" w:hint="default"/>
                <w:color w:val="000000" w:themeColor="text1"/>
                <w:sz w:val="21"/>
                <w:szCs w:val="21"/>
              </w:rPr>
              <w:t>%</w:t>
            </w:r>
          </w:p>
        </w:tc>
        <w:tc>
          <w:tcPr>
            <w:tcW w:w="1289" w:type="dxa"/>
            <w:tcBorders>
              <w:top w:val="single" w:sz="4" w:space="0" w:color="auto"/>
              <w:left w:val="single" w:sz="4" w:space="0" w:color="auto"/>
              <w:bottom w:val="single" w:sz="4" w:space="0" w:color="auto"/>
              <w:right w:val="single" w:sz="4" w:space="0" w:color="auto"/>
              <w:tl2br w:val="nil"/>
              <w:tr2bl w:val="nil"/>
            </w:tcBorders>
            <w:vAlign w:val="center"/>
          </w:tcPr>
          <w:p w14:paraId="6891095D" w14:textId="77777777" w:rsidR="00132676" w:rsidRPr="008E136C" w:rsidRDefault="00132676" w:rsidP="00132676">
            <w:pPr>
              <w:pStyle w:val="TableParagraph"/>
              <w:kinsoku w:val="0"/>
              <w:overflowPunct w:val="0"/>
              <w:spacing w:before="15"/>
              <w:jc w:val="center"/>
              <w:rPr>
                <w:rFonts w:ascii="Times New Roman" w:hint="default"/>
                <w:color w:val="000000" w:themeColor="text1"/>
                <w:sz w:val="21"/>
                <w:szCs w:val="21"/>
              </w:rPr>
            </w:pPr>
            <w:r>
              <w:rPr>
                <w:rFonts w:ascii="Times New Roman"/>
                <w:color w:val="000000" w:themeColor="text1"/>
                <w:sz w:val="21"/>
                <w:szCs w:val="21"/>
              </w:rPr>
              <w:t>6</w:t>
            </w:r>
            <w:r>
              <w:rPr>
                <w:rFonts w:ascii="Times New Roman" w:hint="default"/>
                <w:color w:val="000000" w:themeColor="text1"/>
                <w:sz w:val="21"/>
                <w:szCs w:val="21"/>
              </w:rPr>
              <w:t>0%</w:t>
            </w:r>
          </w:p>
        </w:tc>
        <w:tc>
          <w:tcPr>
            <w:tcW w:w="1290" w:type="dxa"/>
            <w:tcBorders>
              <w:top w:val="single" w:sz="4" w:space="0" w:color="auto"/>
              <w:left w:val="single" w:sz="4" w:space="0" w:color="auto"/>
              <w:bottom w:val="single" w:sz="4" w:space="0" w:color="auto"/>
              <w:right w:val="single" w:sz="4" w:space="0" w:color="auto"/>
              <w:tl2br w:val="nil"/>
              <w:tr2bl w:val="nil"/>
            </w:tcBorders>
            <w:vAlign w:val="center"/>
          </w:tcPr>
          <w:p w14:paraId="1F2119A4" w14:textId="77777777" w:rsidR="00132676" w:rsidRPr="008E136C" w:rsidRDefault="00132676" w:rsidP="00132676">
            <w:pPr>
              <w:pStyle w:val="TableParagraph"/>
              <w:kinsoku w:val="0"/>
              <w:overflowPunct w:val="0"/>
              <w:spacing w:before="15"/>
              <w:jc w:val="center"/>
              <w:rPr>
                <w:rFonts w:ascii="Times New Roman" w:hint="default"/>
                <w:color w:val="000000" w:themeColor="text1"/>
                <w:sz w:val="21"/>
                <w:szCs w:val="21"/>
              </w:rPr>
            </w:pPr>
            <w:r>
              <w:rPr>
                <w:rFonts w:ascii="Times New Roman"/>
                <w:color w:val="000000" w:themeColor="text1"/>
                <w:sz w:val="21"/>
                <w:szCs w:val="21"/>
              </w:rPr>
              <w:t>6</w:t>
            </w:r>
            <w:r>
              <w:rPr>
                <w:rFonts w:ascii="Times New Roman" w:hint="default"/>
                <w:color w:val="000000" w:themeColor="text1"/>
                <w:sz w:val="21"/>
                <w:szCs w:val="21"/>
              </w:rPr>
              <w:t>0%</w:t>
            </w:r>
          </w:p>
        </w:tc>
        <w:tc>
          <w:tcPr>
            <w:tcW w:w="1488" w:type="dxa"/>
            <w:tcBorders>
              <w:top w:val="single" w:sz="4" w:space="0" w:color="auto"/>
              <w:left w:val="single" w:sz="4" w:space="0" w:color="auto"/>
              <w:bottom w:val="single" w:sz="4" w:space="0" w:color="auto"/>
              <w:right w:val="single" w:sz="4" w:space="0" w:color="auto"/>
              <w:tl2br w:val="nil"/>
              <w:tr2bl w:val="nil"/>
            </w:tcBorders>
            <w:vAlign w:val="center"/>
          </w:tcPr>
          <w:p w14:paraId="53E16EC9" w14:textId="77777777" w:rsidR="00132676" w:rsidRPr="008E136C" w:rsidRDefault="00132676" w:rsidP="00132676">
            <w:pPr>
              <w:pStyle w:val="TableParagraph"/>
              <w:kinsoku w:val="0"/>
              <w:overflowPunct w:val="0"/>
              <w:spacing w:before="15"/>
              <w:jc w:val="center"/>
              <w:rPr>
                <w:rFonts w:ascii="Times New Roman" w:hint="default"/>
                <w:color w:val="000000" w:themeColor="text1"/>
                <w:sz w:val="21"/>
                <w:szCs w:val="21"/>
              </w:rPr>
            </w:pPr>
            <w:r>
              <w:rPr>
                <w:rFonts w:ascii="Times New Roman"/>
                <w:color w:val="000000" w:themeColor="text1"/>
                <w:sz w:val="21"/>
                <w:szCs w:val="21"/>
              </w:rPr>
              <w:t>4</w:t>
            </w:r>
            <w:r>
              <w:rPr>
                <w:rFonts w:ascii="Times New Roman" w:hint="default"/>
                <w:color w:val="000000" w:themeColor="text1"/>
                <w:sz w:val="21"/>
                <w:szCs w:val="21"/>
              </w:rPr>
              <w:t>6%</w:t>
            </w:r>
          </w:p>
        </w:tc>
      </w:tr>
      <w:tr w:rsidR="00132676" w14:paraId="1390465E" w14:textId="77777777" w:rsidTr="00132676">
        <w:trPr>
          <w:trHeight w:val="613"/>
        </w:trPr>
        <w:tc>
          <w:tcPr>
            <w:tcW w:w="750" w:type="dxa"/>
            <w:tcBorders>
              <w:top w:val="single" w:sz="4" w:space="0" w:color="auto"/>
              <w:left w:val="single" w:sz="4" w:space="0" w:color="auto"/>
              <w:bottom w:val="single" w:sz="4" w:space="0" w:color="auto"/>
              <w:right w:val="single" w:sz="4" w:space="0" w:color="auto"/>
              <w:tl2br w:val="nil"/>
              <w:tr2bl w:val="nil"/>
            </w:tcBorders>
            <w:vAlign w:val="center"/>
          </w:tcPr>
          <w:p w14:paraId="37F19288" w14:textId="77777777" w:rsidR="00132676" w:rsidRDefault="00132676" w:rsidP="00132676">
            <w:pPr>
              <w:pStyle w:val="TableParagraph"/>
              <w:kinsoku w:val="0"/>
              <w:overflowPunct w:val="0"/>
              <w:spacing w:before="15"/>
              <w:jc w:val="center"/>
              <w:rPr>
                <w:rFonts w:ascii="Times New Roman" w:hint="default"/>
                <w:sz w:val="21"/>
                <w:szCs w:val="21"/>
              </w:rPr>
            </w:pPr>
            <w:r>
              <w:rPr>
                <w:rFonts w:ascii="Times New Roman"/>
                <w:sz w:val="21"/>
                <w:szCs w:val="21"/>
              </w:rPr>
              <w:lastRenderedPageBreak/>
              <w:t>课程目标</w:t>
            </w:r>
            <w:r>
              <w:rPr>
                <w:rFonts w:ascii="Times New Roman"/>
                <w:sz w:val="21"/>
                <w:szCs w:val="21"/>
              </w:rPr>
              <w:t>2</w:t>
            </w:r>
          </w:p>
        </w:tc>
        <w:tc>
          <w:tcPr>
            <w:tcW w:w="1343" w:type="dxa"/>
            <w:tcBorders>
              <w:top w:val="single" w:sz="4" w:space="0" w:color="auto"/>
              <w:left w:val="single" w:sz="4" w:space="0" w:color="auto"/>
              <w:bottom w:val="single" w:sz="4" w:space="0" w:color="auto"/>
              <w:right w:val="single" w:sz="4" w:space="0" w:color="auto"/>
              <w:tl2br w:val="nil"/>
              <w:tr2bl w:val="nil"/>
            </w:tcBorders>
            <w:vAlign w:val="center"/>
          </w:tcPr>
          <w:p w14:paraId="498F4A91" w14:textId="77777777" w:rsidR="00132676" w:rsidRPr="008E136C" w:rsidRDefault="00132676" w:rsidP="00132676">
            <w:pPr>
              <w:pStyle w:val="TableParagraph"/>
              <w:kinsoku w:val="0"/>
              <w:overflowPunct w:val="0"/>
              <w:spacing w:before="15"/>
              <w:jc w:val="center"/>
              <w:rPr>
                <w:rFonts w:ascii="Times New Roman" w:hint="default"/>
                <w:color w:val="000000" w:themeColor="text1"/>
                <w:sz w:val="21"/>
                <w:szCs w:val="21"/>
              </w:rPr>
            </w:pPr>
            <w:r>
              <w:rPr>
                <w:rFonts w:ascii="Times New Roman"/>
                <w:color w:val="000000" w:themeColor="text1"/>
                <w:sz w:val="21"/>
                <w:szCs w:val="21"/>
              </w:rPr>
              <w:t>4</w:t>
            </w:r>
            <w:r>
              <w:rPr>
                <w:rFonts w:ascii="Times New Roman" w:hint="default"/>
                <w:color w:val="000000" w:themeColor="text1"/>
                <w:sz w:val="21"/>
                <w:szCs w:val="21"/>
              </w:rPr>
              <w:t>0%</w:t>
            </w:r>
          </w:p>
        </w:tc>
        <w:tc>
          <w:tcPr>
            <w:tcW w:w="1235" w:type="dxa"/>
            <w:tcBorders>
              <w:top w:val="single" w:sz="4" w:space="0" w:color="auto"/>
              <w:left w:val="single" w:sz="4" w:space="0" w:color="auto"/>
              <w:bottom w:val="single" w:sz="4" w:space="0" w:color="auto"/>
              <w:right w:val="single" w:sz="4" w:space="0" w:color="auto"/>
              <w:tl2br w:val="nil"/>
              <w:tr2bl w:val="nil"/>
            </w:tcBorders>
            <w:vAlign w:val="center"/>
          </w:tcPr>
          <w:p w14:paraId="192C6A61" w14:textId="77777777" w:rsidR="00132676" w:rsidRPr="008E136C" w:rsidRDefault="00132676" w:rsidP="00132676">
            <w:pPr>
              <w:pStyle w:val="TableParagraph"/>
              <w:kinsoku w:val="0"/>
              <w:overflowPunct w:val="0"/>
              <w:spacing w:before="15"/>
              <w:jc w:val="center"/>
              <w:rPr>
                <w:rFonts w:ascii="Times New Roman" w:hint="default"/>
                <w:color w:val="000000" w:themeColor="text1"/>
                <w:sz w:val="21"/>
                <w:szCs w:val="21"/>
              </w:rPr>
            </w:pPr>
            <w:r>
              <w:rPr>
                <w:rFonts w:ascii="Times New Roman"/>
                <w:color w:val="000000" w:themeColor="text1"/>
                <w:sz w:val="21"/>
                <w:szCs w:val="21"/>
              </w:rPr>
              <w:t>7</w:t>
            </w:r>
            <w:r>
              <w:rPr>
                <w:rFonts w:ascii="Times New Roman" w:hint="default"/>
                <w:color w:val="000000" w:themeColor="text1"/>
                <w:sz w:val="21"/>
                <w:szCs w:val="21"/>
              </w:rPr>
              <w:t>0%</w:t>
            </w:r>
          </w:p>
        </w:tc>
        <w:tc>
          <w:tcPr>
            <w:tcW w:w="1289" w:type="dxa"/>
            <w:tcBorders>
              <w:top w:val="single" w:sz="4" w:space="0" w:color="auto"/>
              <w:left w:val="single" w:sz="4" w:space="0" w:color="auto"/>
              <w:bottom w:val="single" w:sz="4" w:space="0" w:color="auto"/>
              <w:right w:val="single" w:sz="4" w:space="0" w:color="auto"/>
              <w:tl2br w:val="nil"/>
              <w:tr2bl w:val="nil"/>
            </w:tcBorders>
            <w:vAlign w:val="center"/>
          </w:tcPr>
          <w:p w14:paraId="57F9CC93" w14:textId="77777777" w:rsidR="00132676" w:rsidRPr="008E136C" w:rsidRDefault="00132676" w:rsidP="00132676">
            <w:pPr>
              <w:pStyle w:val="TableParagraph"/>
              <w:kinsoku w:val="0"/>
              <w:overflowPunct w:val="0"/>
              <w:spacing w:before="15"/>
              <w:jc w:val="center"/>
              <w:rPr>
                <w:rFonts w:ascii="Times New Roman" w:hint="default"/>
                <w:color w:val="000000" w:themeColor="text1"/>
                <w:sz w:val="21"/>
                <w:szCs w:val="21"/>
              </w:rPr>
            </w:pPr>
            <w:r>
              <w:rPr>
                <w:rFonts w:ascii="Times New Roman"/>
                <w:color w:val="000000" w:themeColor="text1"/>
                <w:sz w:val="21"/>
                <w:szCs w:val="21"/>
              </w:rPr>
              <w:t>8</w:t>
            </w:r>
            <w:r>
              <w:rPr>
                <w:rFonts w:ascii="Times New Roman" w:hint="default"/>
                <w:color w:val="000000" w:themeColor="text1"/>
                <w:sz w:val="21"/>
                <w:szCs w:val="21"/>
              </w:rPr>
              <w:t>0%</w:t>
            </w:r>
          </w:p>
        </w:tc>
        <w:tc>
          <w:tcPr>
            <w:tcW w:w="1289" w:type="dxa"/>
            <w:tcBorders>
              <w:top w:val="single" w:sz="4" w:space="0" w:color="auto"/>
              <w:left w:val="single" w:sz="4" w:space="0" w:color="auto"/>
              <w:bottom w:val="single" w:sz="4" w:space="0" w:color="auto"/>
              <w:right w:val="single" w:sz="4" w:space="0" w:color="auto"/>
              <w:tl2br w:val="nil"/>
              <w:tr2bl w:val="nil"/>
            </w:tcBorders>
            <w:vAlign w:val="center"/>
          </w:tcPr>
          <w:p w14:paraId="252A0C3B" w14:textId="77777777" w:rsidR="00132676" w:rsidRPr="008E136C" w:rsidRDefault="00132676" w:rsidP="00132676">
            <w:pPr>
              <w:pStyle w:val="TableParagraph"/>
              <w:kinsoku w:val="0"/>
              <w:overflowPunct w:val="0"/>
              <w:spacing w:before="15"/>
              <w:jc w:val="center"/>
              <w:rPr>
                <w:rFonts w:ascii="Times New Roman" w:hint="default"/>
                <w:color w:val="000000" w:themeColor="text1"/>
                <w:sz w:val="21"/>
                <w:szCs w:val="21"/>
              </w:rPr>
            </w:pPr>
            <w:r>
              <w:rPr>
                <w:rFonts w:ascii="Times New Roman"/>
                <w:color w:val="000000" w:themeColor="text1"/>
                <w:sz w:val="21"/>
                <w:szCs w:val="21"/>
              </w:rPr>
              <w:t>4</w:t>
            </w:r>
            <w:r>
              <w:rPr>
                <w:rFonts w:ascii="Times New Roman" w:hint="default"/>
                <w:color w:val="000000" w:themeColor="text1"/>
                <w:sz w:val="21"/>
                <w:szCs w:val="21"/>
              </w:rPr>
              <w:t>0%</w:t>
            </w:r>
          </w:p>
        </w:tc>
        <w:tc>
          <w:tcPr>
            <w:tcW w:w="1290" w:type="dxa"/>
            <w:tcBorders>
              <w:top w:val="single" w:sz="4" w:space="0" w:color="auto"/>
              <w:left w:val="single" w:sz="4" w:space="0" w:color="auto"/>
              <w:bottom w:val="single" w:sz="4" w:space="0" w:color="auto"/>
              <w:right w:val="single" w:sz="4" w:space="0" w:color="auto"/>
              <w:tl2br w:val="nil"/>
              <w:tr2bl w:val="nil"/>
            </w:tcBorders>
            <w:vAlign w:val="center"/>
          </w:tcPr>
          <w:p w14:paraId="5923EB54" w14:textId="77777777" w:rsidR="00132676" w:rsidRPr="008E136C" w:rsidRDefault="00132676" w:rsidP="00132676">
            <w:pPr>
              <w:pStyle w:val="TableParagraph"/>
              <w:kinsoku w:val="0"/>
              <w:overflowPunct w:val="0"/>
              <w:spacing w:before="15"/>
              <w:jc w:val="center"/>
              <w:rPr>
                <w:rFonts w:ascii="Times New Roman" w:hint="default"/>
                <w:color w:val="000000" w:themeColor="text1"/>
                <w:sz w:val="21"/>
                <w:szCs w:val="21"/>
              </w:rPr>
            </w:pPr>
            <w:r>
              <w:rPr>
                <w:rFonts w:ascii="Times New Roman"/>
                <w:color w:val="000000" w:themeColor="text1"/>
                <w:sz w:val="21"/>
                <w:szCs w:val="21"/>
              </w:rPr>
              <w:t>3</w:t>
            </w:r>
            <w:r>
              <w:rPr>
                <w:rFonts w:ascii="Times New Roman" w:hint="default"/>
                <w:color w:val="000000" w:themeColor="text1"/>
                <w:sz w:val="21"/>
                <w:szCs w:val="21"/>
              </w:rPr>
              <w:t>0%</w:t>
            </w:r>
          </w:p>
        </w:tc>
        <w:tc>
          <w:tcPr>
            <w:tcW w:w="1488" w:type="dxa"/>
            <w:tcBorders>
              <w:top w:val="single" w:sz="4" w:space="0" w:color="auto"/>
              <w:left w:val="single" w:sz="4" w:space="0" w:color="auto"/>
              <w:bottom w:val="single" w:sz="4" w:space="0" w:color="auto"/>
              <w:right w:val="single" w:sz="4" w:space="0" w:color="auto"/>
              <w:tl2br w:val="nil"/>
              <w:tr2bl w:val="nil"/>
            </w:tcBorders>
            <w:vAlign w:val="center"/>
          </w:tcPr>
          <w:p w14:paraId="5207E2AF" w14:textId="77777777" w:rsidR="00132676" w:rsidRPr="008E136C" w:rsidRDefault="00132676" w:rsidP="00132676">
            <w:pPr>
              <w:kinsoku w:val="0"/>
              <w:overflowPunct w:val="0"/>
              <w:spacing w:before="15"/>
              <w:jc w:val="center"/>
              <w:rPr>
                <w:rFonts w:ascii="Times New Roman" w:hint="default"/>
                <w:color w:val="000000" w:themeColor="text1"/>
                <w:sz w:val="21"/>
                <w:szCs w:val="21"/>
              </w:rPr>
            </w:pPr>
            <w:r>
              <w:rPr>
                <w:rFonts w:ascii="Times New Roman"/>
                <w:color w:val="000000" w:themeColor="text1"/>
                <w:sz w:val="21"/>
                <w:szCs w:val="21"/>
              </w:rPr>
              <w:t>4</w:t>
            </w:r>
            <w:r>
              <w:rPr>
                <w:rFonts w:ascii="Times New Roman" w:hint="default"/>
                <w:color w:val="000000" w:themeColor="text1"/>
                <w:sz w:val="21"/>
                <w:szCs w:val="21"/>
              </w:rPr>
              <w:t>3%</w:t>
            </w:r>
          </w:p>
        </w:tc>
      </w:tr>
      <w:tr w:rsidR="00132676" w14:paraId="32B9AEC4" w14:textId="77777777" w:rsidTr="00132676">
        <w:trPr>
          <w:trHeight w:val="620"/>
        </w:trPr>
        <w:tc>
          <w:tcPr>
            <w:tcW w:w="750" w:type="dxa"/>
            <w:tcBorders>
              <w:top w:val="single" w:sz="4" w:space="0" w:color="auto"/>
              <w:left w:val="single" w:sz="4" w:space="0" w:color="auto"/>
              <w:bottom w:val="single" w:sz="4" w:space="0" w:color="auto"/>
              <w:right w:val="single" w:sz="4" w:space="0" w:color="auto"/>
              <w:tl2br w:val="nil"/>
              <w:tr2bl w:val="nil"/>
            </w:tcBorders>
            <w:vAlign w:val="center"/>
          </w:tcPr>
          <w:p w14:paraId="20E8421E" w14:textId="77777777" w:rsidR="00132676" w:rsidRDefault="00132676" w:rsidP="00132676">
            <w:pPr>
              <w:pStyle w:val="TableParagraph"/>
              <w:kinsoku w:val="0"/>
              <w:overflowPunct w:val="0"/>
              <w:spacing w:before="15"/>
              <w:jc w:val="center"/>
              <w:rPr>
                <w:rFonts w:ascii="Times New Roman" w:hint="default"/>
                <w:sz w:val="21"/>
                <w:szCs w:val="21"/>
              </w:rPr>
            </w:pPr>
            <w:r>
              <w:rPr>
                <w:rFonts w:ascii="Times New Roman"/>
                <w:sz w:val="21"/>
                <w:szCs w:val="21"/>
              </w:rPr>
              <w:t>课程目标</w:t>
            </w:r>
            <w:r>
              <w:rPr>
                <w:rFonts w:ascii="Times New Roman"/>
                <w:sz w:val="21"/>
                <w:szCs w:val="21"/>
              </w:rPr>
              <w:t>3</w:t>
            </w:r>
          </w:p>
        </w:tc>
        <w:tc>
          <w:tcPr>
            <w:tcW w:w="1343" w:type="dxa"/>
            <w:tcBorders>
              <w:top w:val="single" w:sz="4" w:space="0" w:color="auto"/>
              <w:left w:val="single" w:sz="4" w:space="0" w:color="auto"/>
              <w:bottom w:val="single" w:sz="4" w:space="0" w:color="auto"/>
              <w:right w:val="single" w:sz="4" w:space="0" w:color="auto"/>
              <w:tl2br w:val="nil"/>
              <w:tr2bl w:val="nil"/>
            </w:tcBorders>
            <w:vAlign w:val="center"/>
          </w:tcPr>
          <w:p w14:paraId="093D34B2" w14:textId="77777777" w:rsidR="00132676" w:rsidRPr="008E136C" w:rsidRDefault="00132676" w:rsidP="00132676">
            <w:pPr>
              <w:pStyle w:val="TableParagraph"/>
              <w:kinsoku w:val="0"/>
              <w:overflowPunct w:val="0"/>
              <w:spacing w:before="15"/>
              <w:jc w:val="center"/>
              <w:rPr>
                <w:rFonts w:ascii="Times New Roman" w:hint="default"/>
                <w:color w:val="000000" w:themeColor="text1"/>
                <w:sz w:val="21"/>
                <w:szCs w:val="21"/>
              </w:rPr>
            </w:pPr>
            <w:r>
              <w:rPr>
                <w:rFonts w:ascii="Times New Roman"/>
                <w:color w:val="000000" w:themeColor="text1"/>
                <w:sz w:val="21"/>
                <w:szCs w:val="21"/>
              </w:rPr>
              <w:t>0</w:t>
            </w:r>
            <w:r>
              <w:rPr>
                <w:rFonts w:ascii="Times New Roman" w:hint="default"/>
                <w:color w:val="000000" w:themeColor="text1"/>
                <w:sz w:val="21"/>
                <w:szCs w:val="21"/>
              </w:rPr>
              <w:t>%</w:t>
            </w:r>
          </w:p>
        </w:tc>
        <w:tc>
          <w:tcPr>
            <w:tcW w:w="1235" w:type="dxa"/>
            <w:tcBorders>
              <w:top w:val="single" w:sz="4" w:space="0" w:color="auto"/>
              <w:left w:val="single" w:sz="4" w:space="0" w:color="auto"/>
              <w:bottom w:val="single" w:sz="4" w:space="0" w:color="auto"/>
              <w:right w:val="single" w:sz="4" w:space="0" w:color="auto"/>
              <w:tl2br w:val="nil"/>
              <w:tr2bl w:val="nil"/>
            </w:tcBorders>
            <w:vAlign w:val="center"/>
          </w:tcPr>
          <w:p w14:paraId="0C1B4232" w14:textId="77777777" w:rsidR="00132676" w:rsidRPr="008E136C" w:rsidRDefault="00132676" w:rsidP="00132676">
            <w:pPr>
              <w:pStyle w:val="TableParagraph"/>
              <w:kinsoku w:val="0"/>
              <w:overflowPunct w:val="0"/>
              <w:spacing w:before="15"/>
              <w:jc w:val="center"/>
              <w:rPr>
                <w:rFonts w:ascii="Times New Roman" w:hint="default"/>
                <w:color w:val="000000" w:themeColor="text1"/>
                <w:sz w:val="21"/>
                <w:szCs w:val="21"/>
              </w:rPr>
            </w:pPr>
            <w:r>
              <w:rPr>
                <w:rFonts w:ascii="Times New Roman"/>
                <w:color w:val="000000" w:themeColor="text1"/>
                <w:sz w:val="21"/>
                <w:szCs w:val="21"/>
              </w:rPr>
              <w:t>2</w:t>
            </w:r>
            <w:r>
              <w:rPr>
                <w:rFonts w:ascii="Times New Roman" w:hint="default"/>
                <w:color w:val="000000" w:themeColor="text1"/>
                <w:sz w:val="21"/>
                <w:szCs w:val="21"/>
              </w:rPr>
              <w:t>0%</w:t>
            </w:r>
          </w:p>
        </w:tc>
        <w:tc>
          <w:tcPr>
            <w:tcW w:w="1289" w:type="dxa"/>
            <w:tcBorders>
              <w:top w:val="single" w:sz="4" w:space="0" w:color="auto"/>
              <w:left w:val="single" w:sz="4" w:space="0" w:color="auto"/>
              <w:bottom w:val="single" w:sz="4" w:space="0" w:color="auto"/>
              <w:right w:val="single" w:sz="4" w:space="0" w:color="auto"/>
              <w:tl2br w:val="nil"/>
              <w:tr2bl w:val="nil"/>
            </w:tcBorders>
            <w:vAlign w:val="center"/>
          </w:tcPr>
          <w:p w14:paraId="0CC72E1E" w14:textId="77777777" w:rsidR="00132676" w:rsidRPr="008E136C" w:rsidRDefault="00132676" w:rsidP="00132676">
            <w:pPr>
              <w:pStyle w:val="TableParagraph"/>
              <w:kinsoku w:val="0"/>
              <w:overflowPunct w:val="0"/>
              <w:spacing w:before="15"/>
              <w:jc w:val="center"/>
              <w:rPr>
                <w:rFonts w:ascii="Times New Roman" w:hint="default"/>
                <w:color w:val="000000" w:themeColor="text1"/>
                <w:sz w:val="21"/>
                <w:szCs w:val="21"/>
              </w:rPr>
            </w:pPr>
            <w:r>
              <w:rPr>
                <w:rFonts w:ascii="Times New Roman" w:hint="default"/>
                <w:color w:val="000000" w:themeColor="text1"/>
                <w:sz w:val="21"/>
                <w:szCs w:val="21"/>
              </w:rPr>
              <w:t>2</w:t>
            </w:r>
            <w:r>
              <w:rPr>
                <w:rFonts w:ascii="Times New Roman"/>
                <w:color w:val="000000" w:themeColor="text1"/>
                <w:sz w:val="21"/>
                <w:szCs w:val="21"/>
              </w:rPr>
              <w:t>0</w:t>
            </w:r>
            <w:r>
              <w:rPr>
                <w:rFonts w:ascii="Times New Roman" w:hint="default"/>
                <w:color w:val="000000" w:themeColor="text1"/>
                <w:sz w:val="21"/>
                <w:szCs w:val="21"/>
              </w:rPr>
              <w:t>%</w:t>
            </w:r>
          </w:p>
        </w:tc>
        <w:tc>
          <w:tcPr>
            <w:tcW w:w="1289" w:type="dxa"/>
            <w:tcBorders>
              <w:top w:val="single" w:sz="4" w:space="0" w:color="auto"/>
              <w:left w:val="single" w:sz="4" w:space="0" w:color="auto"/>
              <w:bottom w:val="single" w:sz="4" w:space="0" w:color="auto"/>
              <w:right w:val="single" w:sz="4" w:space="0" w:color="auto"/>
              <w:tl2br w:val="nil"/>
              <w:tr2bl w:val="nil"/>
            </w:tcBorders>
            <w:vAlign w:val="center"/>
          </w:tcPr>
          <w:p w14:paraId="5040DFFB" w14:textId="77777777" w:rsidR="00132676" w:rsidRPr="008E136C" w:rsidRDefault="00132676" w:rsidP="00132676">
            <w:pPr>
              <w:pStyle w:val="TableParagraph"/>
              <w:kinsoku w:val="0"/>
              <w:overflowPunct w:val="0"/>
              <w:spacing w:before="15"/>
              <w:jc w:val="center"/>
              <w:rPr>
                <w:rFonts w:ascii="Times New Roman" w:hint="default"/>
                <w:color w:val="000000" w:themeColor="text1"/>
                <w:sz w:val="21"/>
                <w:szCs w:val="21"/>
              </w:rPr>
            </w:pPr>
            <w:r>
              <w:rPr>
                <w:rFonts w:ascii="Times New Roman"/>
                <w:color w:val="000000" w:themeColor="text1"/>
                <w:sz w:val="21"/>
                <w:szCs w:val="21"/>
              </w:rPr>
              <w:t>0</w:t>
            </w:r>
            <w:r>
              <w:rPr>
                <w:rFonts w:ascii="Times New Roman" w:hint="default"/>
                <w:color w:val="000000" w:themeColor="text1"/>
                <w:sz w:val="21"/>
                <w:szCs w:val="21"/>
              </w:rPr>
              <w:t>%</w:t>
            </w:r>
          </w:p>
        </w:tc>
        <w:tc>
          <w:tcPr>
            <w:tcW w:w="1290" w:type="dxa"/>
            <w:tcBorders>
              <w:top w:val="single" w:sz="4" w:space="0" w:color="auto"/>
              <w:left w:val="single" w:sz="4" w:space="0" w:color="auto"/>
              <w:bottom w:val="single" w:sz="4" w:space="0" w:color="auto"/>
              <w:right w:val="single" w:sz="4" w:space="0" w:color="auto"/>
              <w:tl2br w:val="nil"/>
              <w:tr2bl w:val="nil"/>
            </w:tcBorders>
            <w:vAlign w:val="center"/>
          </w:tcPr>
          <w:p w14:paraId="63DD8B08" w14:textId="77777777" w:rsidR="00132676" w:rsidRPr="008E136C" w:rsidRDefault="00132676" w:rsidP="00132676">
            <w:pPr>
              <w:pStyle w:val="TableParagraph"/>
              <w:kinsoku w:val="0"/>
              <w:overflowPunct w:val="0"/>
              <w:spacing w:before="15"/>
              <w:jc w:val="center"/>
              <w:rPr>
                <w:rFonts w:ascii="Times New Roman" w:hint="default"/>
                <w:color w:val="000000" w:themeColor="text1"/>
                <w:sz w:val="21"/>
                <w:szCs w:val="21"/>
              </w:rPr>
            </w:pPr>
            <w:r>
              <w:rPr>
                <w:rFonts w:ascii="Times New Roman"/>
                <w:color w:val="000000" w:themeColor="text1"/>
                <w:sz w:val="21"/>
                <w:szCs w:val="21"/>
              </w:rPr>
              <w:t>1</w:t>
            </w:r>
            <w:r>
              <w:rPr>
                <w:rFonts w:ascii="Times New Roman" w:hint="default"/>
                <w:color w:val="000000" w:themeColor="text1"/>
                <w:sz w:val="21"/>
                <w:szCs w:val="21"/>
              </w:rPr>
              <w:t>0%</w:t>
            </w:r>
          </w:p>
        </w:tc>
        <w:tc>
          <w:tcPr>
            <w:tcW w:w="1488" w:type="dxa"/>
            <w:tcBorders>
              <w:top w:val="single" w:sz="4" w:space="0" w:color="auto"/>
              <w:left w:val="single" w:sz="4" w:space="0" w:color="auto"/>
              <w:bottom w:val="single" w:sz="4" w:space="0" w:color="auto"/>
              <w:right w:val="single" w:sz="4" w:space="0" w:color="auto"/>
              <w:tl2br w:val="nil"/>
              <w:tr2bl w:val="nil"/>
            </w:tcBorders>
            <w:vAlign w:val="center"/>
          </w:tcPr>
          <w:p w14:paraId="452B8C7F" w14:textId="77777777" w:rsidR="00132676" w:rsidRPr="008E136C" w:rsidRDefault="00132676" w:rsidP="00132676">
            <w:pPr>
              <w:kinsoku w:val="0"/>
              <w:overflowPunct w:val="0"/>
              <w:spacing w:before="15"/>
              <w:jc w:val="center"/>
              <w:rPr>
                <w:rFonts w:ascii="Times New Roman" w:hint="default"/>
                <w:color w:val="000000" w:themeColor="text1"/>
                <w:sz w:val="21"/>
                <w:szCs w:val="21"/>
              </w:rPr>
            </w:pPr>
            <w:r>
              <w:rPr>
                <w:rFonts w:ascii="Times New Roman"/>
                <w:color w:val="000000" w:themeColor="text1"/>
                <w:sz w:val="21"/>
                <w:szCs w:val="21"/>
              </w:rPr>
              <w:t>1</w:t>
            </w:r>
            <w:r>
              <w:rPr>
                <w:rFonts w:ascii="Times New Roman" w:hint="default"/>
                <w:color w:val="000000" w:themeColor="text1"/>
                <w:sz w:val="21"/>
                <w:szCs w:val="21"/>
              </w:rPr>
              <w:t>1%</w:t>
            </w:r>
          </w:p>
        </w:tc>
      </w:tr>
    </w:tbl>
    <w:p w14:paraId="5A2517F4" w14:textId="77777777" w:rsidR="00132676" w:rsidRPr="000C0E93" w:rsidRDefault="00132676" w:rsidP="000C0E93">
      <w:pPr>
        <w:rPr>
          <w:rFonts w:hint="default"/>
        </w:rPr>
      </w:pPr>
    </w:p>
    <w:bookmarkEnd w:id="1"/>
    <w:p w14:paraId="7B701169" w14:textId="77777777" w:rsidR="007F4FC5" w:rsidRDefault="00CA5024">
      <w:pPr>
        <w:pStyle w:val="2"/>
        <w:kinsoku w:val="0"/>
        <w:overflowPunct w:val="0"/>
        <w:ind w:left="0" w:firstLineChars="200" w:firstLine="482"/>
        <w:rPr>
          <w:rFonts w:ascii="Times New Roman" w:eastAsia="黑体" w:cs="Times New Roman" w:hint="default"/>
          <w:sz w:val="24"/>
          <w:szCs w:val="24"/>
        </w:rPr>
      </w:pPr>
      <w:r>
        <w:rPr>
          <w:rFonts w:ascii="Times New Roman" w:eastAsia="黑体" w:cs="Times New Roman"/>
          <w:sz w:val="24"/>
          <w:szCs w:val="24"/>
        </w:rPr>
        <w:t>（二）成绩评定</w:t>
      </w:r>
    </w:p>
    <w:p w14:paraId="1558D618" w14:textId="77777777" w:rsidR="000C0E93" w:rsidRDefault="000C0E93" w:rsidP="000C0E93">
      <w:pPr>
        <w:snapToGrid w:val="0"/>
        <w:spacing w:line="400" w:lineRule="exact"/>
        <w:ind w:firstLineChars="235" w:firstLine="566"/>
        <w:rPr>
          <w:rFonts w:ascii="Times New Roman" w:cs="Times New Roman" w:hint="default"/>
          <w:color w:val="FF0000"/>
          <w:sz w:val="24"/>
          <w:szCs w:val="24"/>
        </w:rPr>
      </w:pPr>
      <w:r>
        <w:rPr>
          <w:rFonts w:ascii="Times New Roman" w:cs="Times New Roman" w:hint="default"/>
          <w:b/>
          <w:sz w:val="24"/>
          <w:szCs w:val="24"/>
        </w:rPr>
        <w:t>1.</w:t>
      </w:r>
      <w:r>
        <w:rPr>
          <w:rFonts w:ascii="Times New Roman" w:cs="Times New Roman"/>
          <w:b/>
          <w:sz w:val="24"/>
          <w:szCs w:val="24"/>
        </w:rPr>
        <w:t>平时成绩评定</w:t>
      </w:r>
    </w:p>
    <w:p w14:paraId="0C1A0E65" w14:textId="35A25500" w:rsidR="000C0E93" w:rsidRPr="00687B21" w:rsidRDefault="000C0E93" w:rsidP="000C0E93">
      <w:pPr>
        <w:snapToGrid w:val="0"/>
        <w:spacing w:line="400" w:lineRule="exact"/>
        <w:ind w:firstLineChars="200" w:firstLine="482"/>
        <w:rPr>
          <w:rFonts w:ascii="Times" w:hAnsi="Times" w:cs="Times" w:hint="default"/>
          <w:szCs w:val="21"/>
        </w:rPr>
      </w:pPr>
      <w:r w:rsidRPr="00687B21">
        <w:rPr>
          <w:rFonts w:ascii="明黑等宽" w:eastAsia="明黑等宽" w:cs="明黑等宽"/>
          <w:b/>
          <w:bCs/>
          <w:sz w:val="24"/>
          <w:szCs w:val="24"/>
        </w:rPr>
        <w:t>（1）课堂表现</w:t>
      </w:r>
      <w:r>
        <w:rPr>
          <w:rFonts w:ascii="明黑等宽" w:eastAsia="明黑等宽" w:cs="明黑等宽"/>
          <w:b/>
          <w:bCs/>
          <w:sz w:val="24"/>
          <w:szCs w:val="24"/>
        </w:rPr>
        <w:t>（</w:t>
      </w:r>
      <w:r w:rsidR="00C97466">
        <w:rPr>
          <w:rFonts w:ascii="明黑等宽" w:eastAsia="明黑等宽" w:cs="明黑等宽" w:hint="default"/>
          <w:b/>
          <w:bCs/>
          <w:sz w:val="24"/>
          <w:szCs w:val="24"/>
        </w:rPr>
        <w:t>2</w:t>
      </w:r>
      <w:r>
        <w:rPr>
          <w:rFonts w:ascii="明黑等宽" w:eastAsia="明黑等宽" w:cs="明黑等宽"/>
          <w:b/>
          <w:bCs/>
          <w:sz w:val="24"/>
          <w:szCs w:val="24"/>
        </w:rPr>
        <w:t>0分）</w:t>
      </w:r>
      <w:r w:rsidRPr="00687B21">
        <w:rPr>
          <w:rFonts w:ascii="Times" w:hAnsi="Times" w:cs="Times"/>
          <w:szCs w:val="21"/>
        </w:rPr>
        <w:t>：通过学生</w:t>
      </w:r>
      <w:r>
        <w:rPr>
          <w:rFonts w:ascii="Times" w:hAnsi="Times" w:cs="Times"/>
          <w:szCs w:val="21"/>
        </w:rPr>
        <w:t>课堂</w:t>
      </w:r>
      <w:r w:rsidRPr="00687B21">
        <w:rPr>
          <w:rFonts w:ascii="Times" w:hAnsi="Times" w:cs="Times"/>
          <w:szCs w:val="21"/>
        </w:rPr>
        <w:t>发言</w:t>
      </w:r>
      <w:r>
        <w:rPr>
          <w:rFonts w:ascii="Times" w:hAnsi="Times" w:cs="Times"/>
          <w:szCs w:val="21"/>
        </w:rPr>
        <w:t>、</w:t>
      </w:r>
      <w:r w:rsidRPr="00687B21">
        <w:rPr>
          <w:rFonts w:ascii="Times" w:hAnsi="Times" w:cs="Times"/>
          <w:szCs w:val="21"/>
        </w:rPr>
        <w:t>提问</w:t>
      </w:r>
      <w:r w:rsidR="00C97466">
        <w:rPr>
          <w:rFonts w:ascii="Times" w:hAnsi="Times" w:cs="Times"/>
          <w:szCs w:val="21"/>
        </w:rPr>
        <w:t>、</w:t>
      </w:r>
      <w:r>
        <w:rPr>
          <w:rFonts w:ascii="Times" w:hAnsi="Times" w:cs="Times"/>
          <w:szCs w:val="21"/>
        </w:rPr>
        <w:t>小组讨论</w:t>
      </w:r>
      <w:r w:rsidRPr="00687B21">
        <w:rPr>
          <w:rFonts w:ascii="Times" w:hAnsi="Times" w:cs="Times"/>
          <w:szCs w:val="21"/>
        </w:rPr>
        <w:t>情况，评价学</w:t>
      </w:r>
      <w:r>
        <w:rPr>
          <w:rFonts w:ascii="Times" w:hAnsi="Times" w:cs="Times"/>
          <w:szCs w:val="21"/>
        </w:rPr>
        <w:t>生</w:t>
      </w:r>
      <w:r w:rsidRPr="00687B21">
        <w:rPr>
          <w:rFonts w:ascii="Times" w:hAnsi="Times" w:cs="Times"/>
          <w:szCs w:val="21"/>
        </w:rPr>
        <w:t>的课程</w:t>
      </w:r>
      <w:r>
        <w:rPr>
          <w:rFonts w:ascii="Times" w:hAnsi="Times" w:cs="Times"/>
          <w:szCs w:val="21"/>
        </w:rPr>
        <w:t>学习态度和</w:t>
      </w:r>
      <w:r w:rsidRPr="00687B21">
        <w:rPr>
          <w:rFonts w:ascii="Times" w:hAnsi="Times" w:cs="Times"/>
          <w:szCs w:val="21"/>
        </w:rPr>
        <w:t>参与能力</w:t>
      </w:r>
      <w:r>
        <w:rPr>
          <w:rFonts w:ascii="Times" w:hAnsi="Times" w:cs="Times"/>
          <w:szCs w:val="21"/>
        </w:rPr>
        <w:t>、</w:t>
      </w:r>
      <w:r w:rsidRPr="00612DC6">
        <w:rPr>
          <w:rFonts w:ascii="Times" w:hAnsi="Times" w:cs="Times"/>
          <w:szCs w:val="21"/>
        </w:rPr>
        <w:t>专业认同感、团队合作和终身学习意识</w:t>
      </w:r>
      <w:r w:rsidRPr="00687B21">
        <w:rPr>
          <w:rFonts w:ascii="Times" w:hAnsi="Times" w:cs="Times"/>
          <w:szCs w:val="21"/>
        </w:rPr>
        <w:t>。</w:t>
      </w:r>
    </w:p>
    <w:p w14:paraId="5EA6EA98" w14:textId="77777777" w:rsidR="000C0E93" w:rsidRDefault="000C0E93" w:rsidP="000C0E93">
      <w:pPr>
        <w:snapToGrid w:val="0"/>
        <w:spacing w:line="400" w:lineRule="exact"/>
        <w:ind w:firstLineChars="200" w:firstLine="482"/>
        <w:rPr>
          <w:rFonts w:ascii="Times" w:hAnsi="Times" w:cs="Times" w:hint="default"/>
          <w:szCs w:val="21"/>
        </w:rPr>
      </w:pPr>
      <w:r w:rsidRPr="00687B21">
        <w:rPr>
          <w:rFonts w:ascii="明黑等宽" w:eastAsia="明黑等宽" w:cs="明黑等宽"/>
          <w:b/>
          <w:bCs/>
          <w:sz w:val="24"/>
          <w:szCs w:val="24"/>
        </w:rPr>
        <w:t>（2）作业情况</w:t>
      </w:r>
      <w:r>
        <w:rPr>
          <w:rFonts w:ascii="明黑等宽" w:eastAsia="明黑等宽" w:cs="明黑等宽"/>
          <w:b/>
          <w:bCs/>
          <w:sz w:val="24"/>
          <w:szCs w:val="24"/>
        </w:rPr>
        <w:t>（20分）</w:t>
      </w:r>
      <w:r w:rsidRPr="00687B21">
        <w:rPr>
          <w:rFonts w:ascii="Times" w:hAnsi="Times" w:cs="Times"/>
          <w:szCs w:val="21"/>
        </w:rPr>
        <w:t>：理论课程的阅读材料</w:t>
      </w:r>
      <w:r>
        <w:rPr>
          <w:rFonts w:ascii="Times" w:hAnsi="Times" w:cs="Times"/>
          <w:szCs w:val="21"/>
        </w:rPr>
        <w:t>和作业</w:t>
      </w:r>
      <w:r w:rsidRPr="00687B21">
        <w:rPr>
          <w:rFonts w:ascii="Times" w:hAnsi="Times" w:cs="Times"/>
          <w:szCs w:val="21"/>
        </w:rPr>
        <w:t>完成情况</w:t>
      </w:r>
      <w:r>
        <w:rPr>
          <w:rFonts w:ascii="Times" w:hAnsi="Times" w:cs="Times"/>
          <w:szCs w:val="21"/>
        </w:rPr>
        <w:t>，主要评价学生的自主学习态度和学习能力</w:t>
      </w:r>
      <w:r w:rsidRPr="00687B21">
        <w:rPr>
          <w:rFonts w:ascii="Times" w:hAnsi="Times" w:cs="Times"/>
          <w:szCs w:val="21"/>
        </w:rPr>
        <w:t>。</w:t>
      </w:r>
    </w:p>
    <w:p w14:paraId="4482A202" w14:textId="77777777" w:rsidR="000C0E93" w:rsidRDefault="000C0E93" w:rsidP="000C0E93">
      <w:pPr>
        <w:snapToGrid w:val="0"/>
        <w:spacing w:line="400" w:lineRule="exact"/>
        <w:ind w:firstLineChars="200" w:firstLine="482"/>
        <w:rPr>
          <w:rFonts w:ascii="Times" w:hAnsi="Times" w:cs="Times" w:hint="default"/>
          <w:szCs w:val="21"/>
        </w:rPr>
      </w:pPr>
      <w:r w:rsidRPr="000A33D2">
        <w:rPr>
          <w:rFonts w:ascii="明黑等宽" w:eastAsia="明黑等宽" w:cs="明黑等宽"/>
          <w:b/>
          <w:bCs/>
          <w:sz w:val="24"/>
          <w:szCs w:val="24"/>
        </w:rPr>
        <w:t>（3）</w:t>
      </w:r>
      <w:r>
        <w:rPr>
          <w:rFonts w:ascii="明黑等宽" w:eastAsia="明黑等宽" w:cs="明黑等宽"/>
          <w:b/>
          <w:bCs/>
          <w:sz w:val="24"/>
          <w:szCs w:val="24"/>
        </w:rPr>
        <w:t>实验情况（</w:t>
      </w:r>
      <w:r w:rsidR="008349BC">
        <w:rPr>
          <w:rFonts w:ascii="明黑等宽" w:eastAsia="明黑等宽" w:cs="明黑等宽"/>
          <w:b/>
          <w:bCs/>
          <w:sz w:val="24"/>
          <w:szCs w:val="24"/>
        </w:rPr>
        <w:t>4</w:t>
      </w:r>
      <w:r>
        <w:rPr>
          <w:rFonts w:ascii="明黑等宽" w:eastAsia="明黑等宽" w:cs="明黑等宽"/>
          <w:b/>
          <w:bCs/>
          <w:sz w:val="24"/>
          <w:szCs w:val="24"/>
        </w:rPr>
        <w:t>0分）：</w:t>
      </w:r>
      <w:r w:rsidRPr="00687B21">
        <w:rPr>
          <w:rFonts w:ascii="Times" w:hAnsi="Times" w:cs="Times"/>
          <w:szCs w:val="21"/>
        </w:rPr>
        <w:t>实验课程的实验项目</w:t>
      </w:r>
      <w:r>
        <w:rPr>
          <w:rFonts w:ascii="Times" w:hAnsi="Times" w:cs="Times"/>
          <w:szCs w:val="21"/>
        </w:rPr>
        <w:t>及实验报告</w:t>
      </w:r>
      <w:r w:rsidRPr="00687B21">
        <w:rPr>
          <w:rFonts w:ascii="Times" w:hAnsi="Times" w:cs="Times"/>
          <w:szCs w:val="21"/>
        </w:rPr>
        <w:t>完成情况，主要评价学生的实际操作能力</w:t>
      </w:r>
      <w:r w:rsidR="008349BC">
        <w:rPr>
          <w:rFonts w:ascii="Times" w:hAnsi="Times" w:cs="Times"/>
          <w:szCs w:val="21"/>
        </w:rPr>
        <w:t>。</w:t>
      </w:r>
    </w:p>
    <w:p w14:paraId="628E09EE" w14:textId="77777777" w:rsidR="000C0E93" w:rsidRDefault="000C0E93" w:rsidP="000C0E93">
      <w:pPr>
        <w:snapToGrid w:val="0"/>
        <w:spacing w:line="400" w:lineRule="exact"/>
        <w:ind w:firstLineChars="200" w:firstLine="482"/>
        <w:rPr>
          <w:rFonts w:ascii="Times" w:hAnsi="Times" w:cs="Times" w:hint="default"/>
          <w:szCs w:val="21"/>
        </w:rPr>
      </w:pPr>
      <w:r w:rsidRPr="000A33D2">
        <w:rPr>
          <w:rFonts w:ascii="明黑等宽" w:eastAsia="明黑等宽" w:cs="明黑等宽"/>
          <w:b/>
          <w:bCs/>
          <w:sz w:val="24"/>
          <w:szCs w:val="24"/>
        </w:rPr>
        <w:t>（</w:t>
      </w:r>
      <w:r>
        <w:rPr>
          <w:rFonts w:ascii="明黑等宽" w:eastAsia="明黑等宽" w:cs="明黑等宽"/>
          <w:b/>
          <w:bCs/>
          <w:sz w:val="24"/>
          <w:szCs w:val="24"/>
        </w:rPr>
        <w:t>4</w:t>
      </w:r>
      <w:r w:rsidRPr="000A33D2">
        <w:rPr>
          <w:rFonts w:ascii="明黑等宽" w:eastAsia="明黑等宽" w:cs="明黑等宽"/>
          <w:b/>
          <w:bCs/>
          <w:sz w:val="24"/>
          <w:szCs w:val="24"/>
        </w:rPr>
        <w:t>）</w:t>
      </w:r>
      <w:r>
        <w:rPr>
          <w:rFonts w:ascii="明黑等宽" w:eastAsia="明黑等宽" w:cs="明黑等宽"/>
          <w:b/>
          <w:bCs/>
          <w:sz w:val="24"/>
          <w:szCs w:val="24"/>
        </w:rPr>
        <w:t>平时测验（20分）：</w:t>
      </w:r>
      <w:r w:rsidRPr="00CC4867">
        <w:rPr>
          <w:rFonts w:ascii="Times" w:hAnsi="Times" w:cs="Times"/>
          <w:szCs w:val="21"/>
        </w:rPr>
        <w:t>以章节测验和阶段性测验两种方式进行，</w:t>
      </w:r>
      <w:r>
        <w:rPr>
          <w:rFonts w:ascii="Times" w:hAnsi="Times" w:cs="Times"/>
          <w:szCs w:val="21"/>
        </w:rPr>
        <w:t>评价</w:t>
      </w:r>
      <w:r w:rsidRPr="00CC4867">
        <w:rPr>
          <w:rFonts w:ascii="Times" w:hAnsi="Times" w:cs="Times"/>
          <w:szCs w:val="21"/>
        </w:rPr>
        <w:t>学生</w:t>
      </w:r>
      <w:r>
        <w:rPr>
          <w:rFonts w:ascii="Times" w:hAnsi="Times" w:cs="Times"/>
          <w:szCs w:val="21"/>
        </w:rPr>
        <w:t>当前</w:t>
      </w:r>
      <w:r w:rsidRPr="00CC4867">
        <w:rPr>
          <w:rFonts w:ascii="Times" w:hAnsi="Times" w:cs="Times"/>
          <w:szCs w:val="21"/>
        </w:rPr>
        <w:t>的学习情况</w:t>
      </w:r>
      <w:r>
        <w:rPr>
          <w:rFonts w:ascii="Times" w:hAnsi="Times" w:cs="Times"/>
          <w:szCs w:val="21"/>
        </w:rPr>
        <w:t>。</w:t>
      </w:r>
    </w:p>
    <w:p w14:paraId="274EC00E" w14:textId="77777777" w:rsidR="000C0E93" w:rsidRPr="00687B21" w:rsidRDefault="000C0E93" w:rsidP="000C0E93">
      <w:pPr>
        <w:snapToGrid w:val="0"/>
        <w:spacing w:line="400" w:lineRule="exact"/>
        <w:ind w:firstLineChars="200" w:firstLine="482"/>
        <w:rPr>
          <w:rFonts w:ascii="明黑等宽" w:eastAsia="明黑等宽" w:cs="明黑等宽" w:hint="default"/>
          <w:b/>
          <w:bCs/>
          <w:sz w:val="24"/>
          <w:szCs w:val="24"/>
        </w:rPr>
      </w:pPr>
      <w:r w:rsidRPr="00687B21">
        <w:rPr>
          <w:rFonts w:ascii="明黑等宽" w:eastAsia="明黑等宽" w:cs="明黑等宽"/>
          <w:b/>
          <w:bCs/>
          <w:sz w:val="24"/>
          <w:szCs w:val="24"/>
        </w:rPr>
        <w:t>2.期末成绩评定</w:t>
      </w:r>
    </w:p>
    <w:p w14:paraId="132AAFEE" w14:textId="77777777" w:rsidR="000C0E93" w:rsidRPr="002534E4" w:rsidRDefault="000C0E93" w:rsidP="000C0E93">
      <w:pPr>
        <w:snapToGrid w:val="0"/>
        <w:spacing w:line="400" w:lineRule="exact"/>
        <w:ind w:firstLineChars="200" w:firstLine="440"/>
        <w:rPr>
          <w:rFonts w:hint="default"/>
          <w:sz w:val="21"/>
          <w:szCs w:val="21"/>
        </w:rPr>
      </w:pPr>
      <w:r>
        <w:rPr>
          <w:rFonts w:ascii="Times" w:hAnsi="Times" w:cs="Times"/>
          <w:szCs w:val="21"/>
        </w:rPr>
        <w:t>主要</w:t>
      </w:r>
      <w:r w:rsidRPr="000F7CDE">
        <w:rPr>
          <w:rFonts w:ascii="Times" w:hAnsi="Times" w:cs="Times"/>
          <w:szCs w:val="21"/>
        </w:rPr>
        <w:t>考察学生</w:t>
      </w:r>
      <w:r w:rsidRPr="00570C97">
        <w:rPr>
          <w:rFonts w:ascii="Times" w:hAnsi="Times" w:cs="Times"/>
          <w:szCs w:val="21"/>
        </w:rPr>
        <w:t>掌握</w:t>
      </w:r>
      <w:r>
        <w:rPr>
          <w:rFonts w:ascii="Times" w:hAnsi="Times" w:cs="Times"/>
          <w:szCs w:val="21"/>
        </w:rPr>
        <w:t>数字电路</w:t>
      </w:r>
      <w:r w:rsidRPr="00570C97">
        <w:rPr>
          <w:rFonts w:ascii="Times" w:hAnsi="Times" w:cs="Times"/>
          <w:szCs w:val="21"/>
        </w:rPr>
        <w:t>的基本概念和</w:t>
      </w:r>
      <w:r>
        <w:rPr>
          <w:rFonts w:ascii="Times" w:hAnsi="Times" w:cs="Times"/>
          <w:szCs w:val="21"/>
        </w:rPr>
        <w:t>基础知识，</w:t>
      </w:r>
      <w:r w:rsidRPr="000F7CDE">
        <w:rPr>
          <w:rFonts w:ascii="Times" w:hAnsi="Times" w:cs="Times"/>
          <w:szCs w:val="21"/>
        </w:rPr>
        <w:t>对数理逻辑和数字电路基础知识的</w:t>
      </w:r>
      <w:r w:rsidRPr="00570C97">
        <w:rPr>
          <w:rFonts w:ascii="Times" w:hAnsi="Times" w:cs="Times"/>
          <w:szCs w:val="21"/>
        </w:rPr>
        <w:t>理解与运用</w:t>
      </w:r>
      <w:r>
        <w:rPr>
          <w:rFonts w:ascii="Times" w:hAnsi="Times" w:cs="Times"/>
          <w:szCs w:val="21"/>
        </w:rPr>
        <w:t>，具备一定</w:t>
      </w:r>
      <w:r w:rsidRPr="000F7CDE">
        <w:rPr>
          <w:rFonts w:ascii="Times" w:hAnsi="Times" w:cs="Times"/>
          <w:szCs w:val="21"/>
        </w:rPr>
        <w:t>自学能力和系统分析、设计能力，</w:t>
      </w:r>
      <w:r>
        <w:rPr>
          <w:rFonts w:ascii="Times" w:hAnsi="Times" w:cs="Times"/>
          <w:szCs w:val="21"/>
        </w:rPr>
        <w:t>用数字思维</w:t>
      </w:r>
      <w:r w:rsidRPr="00570C97">
        <w:rPr>
          <w:rFonts w:ascii="Times" w:hAnsi="Times" w:cs="Times"/>
          <w:szCs w:val="21"/>
        </w:rPr>
        <w:t>分析和设计实际</w:t>
      </w:r>
      <w:r>
        <w:rPr>
          <w:rFonts w:ascii="Times" w:hAnsi="Times" w:cs="Times"/>
          <w:szCs w:val="21"/>
        </w:rPr>
        <w:t>电子电路</w:t>
      </w:r>
      <w:r w:rsidRPr="00570C97">
        <w:rPr>
          <w:rFonts w:ascii="Times" w:hAnsi="Times" w:cs="Times"/>
          <w:szCs w:val="21"/>
        </w:rPr>
        <w:t>问题。</w:t>
      </w:r>
      <w:r>
        <w:rPr>
          <w:rFonts w:ascii="Times" w:hAnsi="Times" w:cs="Times"/>
          <w:szCs w:val="21"/>
        </w:rPr>
        <w:t>考试方式为</w:t>
      </w:r>
      <w:r w:rsidRPr="000F7CDE">
        <w:rPr>
          <w:rFonts w:ascii="Times" w:hAnsi="Times" w:cs="Times"/>
          <w:szCs w:val="21"/>
        </w:rPr>
        <w:t>闭卷考试</w:t>
      </w:r>
      <w:r>
        <w:rPr>
          <w:rFonts w:ascii="Times" w:hAnsi="Times" w:cs="Times"/>
          <w:szCs w:val="21"/>
        </w:rPr>
        <w:t>。</w:t>
      </w:r>
    </w:p>
    <w:p w14:paraId="67AC04F1" w14:textId="77777777" w:rsidR="000C0E93" w:rsidRPr="00687B21" w:rsidRDefault="000C0E93" w:rsidP="000C0E93">
      <w:pPr>
        <w:snapToGrid w:val="0"/>
        <w:spacing w:line="400" w:lineRule="exact"/>
        <w:ind w:firstLineChars="200" w:firstLine="482"/>
        <w:rPr>
          <w:rFonts w:ascii="明黑等宽" w:eastAsia="明黑等宽" w:cs="明黑等宽" w:hint="default"/>
          <w:b/>
          <w:bCs/>
          <w:sz w:val="24"/>
          <w:szCs w:val="24"/>
        </w:rPr>
      </w:pPr>
      <w:r w:rsidRPr="00687B21">
        <w:rPr>
          <w:rFonts w:ascii="明黑等宽" w:eastAsia="明黑等宽" w:cs="明黑等宽"/>
          <w:b/>
          <w:bCs/>
          <w:sz w:val="24"/>
          <w:szCs w:val="24"/>
        </w:rPr>
        <w:t>3.总成绩评定</w:t>
      </w:r>
    </w:p>
    <w:p w14:paraId="4D467654" w14:textId="77777777" w:rsidR="000C0E93" w:rsidRPr="00687B21" w:rsidRDefault="000C0E93" w:rsidP="000C0E93">
      <w:pPr>
        <w:snapToGrid w:val="0"/>
        <w:spacing w:line="400" w:lineRule="exact"/>
        <w:ind w:firstLineChars="200" w:firstLine="440"/>
        <w:rPr>
          <w:rFonts w:ascii="Times" w:hAnsi="Times" w:cs="Times" w:hint="default"/>
          <w:szCs w:val="21"/>
        </w:rPr>
      </w:pPr>
      <w:r w:rsidRPr="00687B21">
        <w:rPr>
          <w:rFonts w:ascii="Times" w:hAnsi="Times" w:cs="Times"/>
          <w:szCs w:val="21"/>
        </w:rPr>
        <w:t>总成绩由平时成绩、期末</w:t>
      </w:r>
      <w:r>
        <w:rPr>
          <w:rFonts w:ascii="Times" w:hAnsi="Times" w:cs="Times"/>
          <w:szCs w:val="21"/>
        </w:rPr>
        <w:t>试卷</w:t>
      </w:r>
      <w:r w:rsidRPr="00687B21">
        <w:rPr>
          <w:rFonts w:ascii="Times" w:hAnsi="Times" w:cs="Times"/>
          <w:szCs w:val="21"/>
        </w:rPr>
        <w:t>成绩构成。</w:t>
      </w:r>
    </w:p>
    <w:p w14:paraId="23365A1F" w14:textId="77777777" w:rsidR="00A04A30" w:rsidRDefault="000C0E93" w:rsidP="000C0E93">
      <w:pPr>
        <w:snapToGrid w:val="0"/>
        <w:spacing w:line="400" w:lineRule="exact"/>
        <w:ind w:firstLineChars="200" w:firstLine="440"/>
        <w:rPr>
          <w:rFonts w:ascii="Times" w:hAnsi="Times" w:cs="Times" w:hint="default"/>
          <w:szCs w:val="21"/>
        </w:rPr>
      </w:pPr>
      <w:r w:rsidRPr="00687B21">
        <w:rPr>
          <w:rFonts w:ascii="Times" w:hAnsi="Times" w:cs="Times"/>
          <w:szCs w:val="21"/>
        </w:rPr>
        <w:t>总成绩（</w:t>
      </w:r>
      <w:r w:rsidRPr="00687B21">
        <w:rPr>
          <w:rFonts w:ascii="Times" w:hAnsi="Times" w:cs="Times"/>
          <w:szCs w:val="21"/>
        </w:rPr>
        <w:t>100%</w:t>
      </w:r>
      <w:r w:rsidRPr="00687B21">
        <w:rPr>
          <w:rFonts w:ascii="Times" w:hAnsi="Times" w:cs="Times"/>
          <w:szCs w:val="21"/>
        </w:rPr>
        <w:t>）</w:t>
      </w:r>
      <w:r w:rsidRPr="00687B21">
        <w:rPr>
          <w:rFonts w:ascii="Times" w:hAnsi="Times" w:cs="Times"/>
          <w:szCs w:val="21"/>
        </w:rPr>
        <w:t>=</w:t>
      </w:r>
      <w:r w:rsidRPr="00687B21">
        <w:rPr>
          <w:rFonts w:ascii="Times" w:hAnsi="Times" w:cs="Times"/>
          <w:szCs w:val="21"/>
        </w:rPr>
        <w:t>平时成绩（</w:t>
      </w:r>
      <w:r>
        <w:rPr>
          <w:rFonts w:ascii="Times" w:hAnsi="Times" w:cs="Times"/>
          <w:szCs w:val="21"/>
        </w:rPr>
        <w:t>4</w:t>
      </w:r>
      <w:r w:rsidRPr="00687B21">
        <w:rPr>
          <w:rFonts w:ascii="Times" w:hAnsi="Times" w:cs="Times"/>
          <w:szCs w:val="21"/>
        </w:rPr>
        <w:t>0%</w:t>
      </w:r>
      <w:r w:rsidRPr="00687B21">
        <w:rPr>
          <w:rFonts w:ascii="Times" w:hAnsi="Times" w:cs="Times"/>
          <w:szCs w:val="21"/>
        </w:rPr>
        <w:t>）</w:t>
      </w:r>
      <w:r w:rsidRPr="00687B21">
        <w:rPr>
          <w:rFonts w:ascii="Times" w:hAnsi="Times" w:cs="Times"/>
          <w:szCs w:val="21"/>
        </w:rPr>
        <w:t>+</w:t>
      </w:r>
      <w:r w:rsidRPr="00687B21">
        <w:rPr>
          <w:rFonts w:ascii="Times" w:hAnsi="Times" w:cs="Times"/>
          <w:szCs w:val="21"/>
        </w:rPr>
        <w:t>期末</w:t>
      </w:r>
      <w:r>
        <w:rPr>
          <w:rFonts w:ascii="Times" w:hAnsi="Times" w:cs="Times"/>
          <w:szCs w:val="21"/>
        </w:rPr>
        <w:t>试卷</w:t>
      </w:r>
      <w:r w:rsidRPr="00687B21">
        <w:rPr>
          <w:rFonts w:ascii="Times" w:hAnsi="Times" w:cs="Times"/>
          <w:szCs w:val="21"/>
        </w:rPr>
        <w:t>成绩（</w:t>
      </w:r>
      <w:r>
        <w:rPr>
          <w:rFonts w:ascii="Times" w:hAnsi="Times" w:cs="Times"/>
          <w:szCs w:val="21"/>
        </w:rPr>
        <w:t>6</w:t>
      </w:r>
      <w:r w:rsidRPr="00687B21">
        <w:rPr>
          <w:rFonts w:ascii="Times" w:hAnsi="Times" w:cs="Times"/>
          <w:szCs w:val="21"/>
        </w:rPr>
        <w:t>0%</w:t>
      </w:r>
      <w:r w:rsidRPr="00687B21">
        <w:rPr>
          <w:rFonts w:ascii="Times" w:hAnsi="Times" w:cs="Times"/>
          <w:szCs w:val="21"/>
        </w:rPr>
        <w:t>）</w:t>
      </w:r>
    </w:p>
    <w:p w14:paraId="772C166C" w14:textId="77777777" w:rsidR="00E41CA5" w:rsidRDefault="00E41CA5" w:rsidP="00E41CA5">
      <w:pPr>
        <w:pStyle w:val="2"/>
        <w:kinsoku w:val="0"/>
        <w:overflowPunct w:val="0"/>
        <w:ind w:left="0" w:firstLineChars="200" w:firstLine="482"/>
        <w:rPr>
          <w:rFonts w:ascii="Times New Roman" w:eastAsia="黑体" w:cs="Times New Roman" w:hint="default"/>
          <w:sz w:val="24"/>
          <w:szCs w:val="24"/>
        </w:rPr>
      </w:pPr>
      <w:r>
        <w:rPr>
          <w:rFonts w:ascii="Times New Roman" w:eastAsia="黑体" w:cs="Times New Roman"/>
          <w:sz w:val="24"/>
          <w:szCs w:val="24"/>
        </w:rPr>
        <w:t>（三）评分标准</w:t>
      </w:r>
    </w:p>
    <w:p w14:paraId="71653228" w14:textId="77777777" w:rsidR="00E41CA5" w:rsidRDefault="00E41CA5" w:rsidP="00E41CA5">
      <w:pPr>
        <w:snapToGrid w:val="0"/>
        <w:spacing w:line="400" w:lineRule="exact"/>
        <w:ind w:firstLineChars="200" w:firstLine="482"/>
        <w:rPr>
          <w:rFonts w:ascii="Times New Roman" w:cs="Times New Roman" w:hint="default"/>
          <w:b/>
          <w:sz w:val="24"/>
          <w:szCs w:val="24"/>
        </w:rPr>
      </w:pPr>
      <w:r>
        <w:rPr>
          <w:rFonts w:ascii="Times New Roman" w:cs="Times New Roman" w:hint="default"/>
          <w:b/>
          <w:sz w:val="24"/>
          <w:szCs w:val="24"/>
        </w:rPr>
        <w:t>1.</w:t>
      </w:r>
      <w:r>
        <w:rPr>
          <w:rFonts w:ascii="Times New Roman" w:cs="Times New Roman"/>
          <w:b/>
          <w:sz w:val="24"/>
          <w:szCs w:val="24"/>
        </w:rPr>
        <w:t>平时成绩</w:t>
      </w:r>
    </w:p>
    <w:p w14:paraId="52420B5C" w14:textId="0273F303" w:rsidR="00E41CA5" w:rsidRDefault="00E41CA5" w:rsidP="00E41CA5">
      <w:pPr>
        <w:snapToGrid w:val="0"/>
        <w:spacing w:line="400" w:lineRule="exact"/>
        <w:ind w:left="482"/>
        <w:rPr>
          <w:rFonts w:ascii="Times New Roman" w:cs="Times New Roman" w:hint="default"/>
          <w:bCs/>
          <w:sz w:val="24"/>
          <w:szCs w:val="24"/>
        </w:rPr>
      </w:pPr>
      <w:r>
        <w:rPr>
          <w:rFonts w:ascii="Times New Roman" w:cs="Times New Roman"/>
          <w:b/>
          <w:sz w:val="24"/>
          <w:szCs w:val="24"/>
        </w:rPr>
        <w:t>（</w:t>
      </w:r>
      <w:r>
        <w:rPr>
          <w:rFonts w:ascii="Times New Roman" w:cs="Times New Roman"/>
          <w:b/>
          <w:sz w:val="24"/>
          <w:szCs w:val="24"/>
        </w:rPr>
        <w:t>1</w:t>
      </w:r>
      <w:r>
        <w:rPr>
          <w:rFonts w:ascii="Times New Roman" w:cs="Times New Roman"/>
          <w:b/>
          <w:sz w:val="24"/>
          <w:szCs w:val="24"/>
        </w:rPr>
        <w:t>）课堂表现：</w:t>
      </w:r>
      <w:r>
        <w:rPr>
          <w:rFonts w:ascii="Times New Roman" w:cs="Times New Roman"/>
          <w:bCs/>
          <w:sz w:val="24"/>
          <w:szCs w:val="24"/>
        </w:rPr>
        <w:t>参与投票、问卷、抢答、选人、讨论、随堂练习</w:t>
      </w:r>
      <w:r w:rsidR="00C97466">
        <w:rPr>
          <w:rFonts w:ascii="Times New Roman" w:cs="Times New Roman"/>
          <w:bCs/>
          <w:sz w:val="24"/>
          <w:szCs w:val="24"/>
        </w:rPr>
        <w:t>及课程视频</w:t>
      </w:r>
      <w:r w:rsidR="00C97466">
        <w:rPr>
          <w:rFonts w:ascii="Times New Roman" w:cs="Times New Roman"/>
          <w:bCs/>
          <w:sz w:val="24"/>
          <w:szCs w:val="24"/>
        </w:rPr>
        <w:t>/</w:t>
      </w:r>
      <w:r w:rsidR="00C97466">
        <w:rPr>
          <w:rFonts w:ascii="Times New Roman" w:cs="Times New Roman"/>
          <w:bCs/>
          <w:sz w:val="24"/>
          <w:szCs w:val="24"/>
        </w:rPr>
        <w:t>音频观看情况</w:t>
      </w:r>
      <w:r>
        <w:rPr>
          <w:rFonts w:ascii="Times New Roman" w:cs="Times New Roman"/>
          <w:bCs/>
          <w:sz w:val="24"/>
          <w:szCs w:val="24"/>
        </w:rPr>
        <w:t>等课程活动可以获得相应分数。</w:t>
      </w:r>
    </w:p>
    <w:p w14:paraId="4ABAB8BD" w14:textId="77777777" w:rsidR="00E41CA5" w:rsidRDefault="00E41CA5" w:rsidP="00E41CA5">
      <w:pPr>
        <w:snapToGrid w:val="0"/>
        <w:spacing w:line="400" w:lineRule="exact"/>
        <w:ind w:left="482"/>
        <w:rPr>
          <w:rFonts w:ascii="Times New Roman" w:cs="Times New Roman" w:hint="default"/>
          <w:bCs/>
          <w:sz w:val="24"/>
          <w:szCs w:val="24"/>
        </w:rPr>
      </w:pPr>
      <w:r>
        <w:rPr>
          <w:rFonts w:ascii="Times New Roman" w:cs="Times New Roman"/>
          <w:b/>
          <w:sz w:val="24"/>
          <w:szCs w:val="24"/>
        </w:rPr>
        <w:t>（</w:t>
      </w:r>
      <w:r>
        <w:rPr>
          <w:rFonts w:ascii="Times New Roman" w:cs="Times New Roman"/>
          <w:b/>
          <w:sz w:val="24"/>
          <w:szCs w:val="24"/>
        </w:rPr>
        <w:t>2</w:t>
      </w:r>
      <w:r>
        <w:rPr>
          <w:rFonts w:ascii="Times New Roman" w:cs="Times New Roman"/>
          <w:b/>
          <w:sz w:val="24"/>
          <w:szCs w:val="24"/>
        </w:rPr>
        <w:t>）</w:t>
      </w:r>
      <w:r>
        <w:rPr>
          <w:rFonts w:ascii="Times New Roman" w:cs="Times New Roman" w:hint="default"/>
          <w:b/>
          <w:sz w:val="24"/>
          <w:szCs w:val="24"/>
        </w:rPr>
        <w:t>作业</w:t>
      </w:r>
      <w:r>
        <w:rPr>
          <w:rFonts w:ascii="Times New Roman" w:cs="Times New Roman"/>
          <w:b/>
          <w:sz w:val="24"/>
          <w:szCs w:val="24"/>
        </w:rPr>
        <w:t>情况</w:t>
      </w:r>
      <w:r>
        <w:rPr>
          <w:rFonts w:ascii="Times New Roman" w:cs="Times New Roman" w:hint="default"/>
          <w:b/>
          <w:sz w:val="24"/>
          <w:szCs w:val="24"/>
        </w:rPr>
        <w:t>：</w:t>
      </w:r>
      <w:r>
        <w:rPr>
          <w:rFonts w:ascii="Times New Roman" w:cs="Times New Roman"/>
          <w:bCs/>
          <w:sz w:val="24"/>
          <w:szCs w:val="24"/>
        </w:rPr>
        <w:t>按线下作业的次数和完成情况统计平均分计分。</w:t>
      </w:r>
    </w:p>
    <w:p w14:paraId="784E0F36" w14:textId="77777777" w:rsidR="00E41CA5" w:rsidRDefault="00E41CA5" w:rsidP="00E41CA5">
      <w:pPr>
        <w:snapToGrid w:val="0"/>
        <w:spacing w:line="400" w:lineRule="exact"/>
        <w:ind w:left="482"/>
        <w:rPr>
          <w:rFonts w:ascii="Times New Roman" w:cs="Times New Roman" w:hint="default"/>
          <w:bCs/>
          <w:sz w:val="24"/>
          <w:szCs w:val="24"/>
        </w:rPr>
      </w:pPr>
      <w:r>
        <w:rPr>
          <w:rFonts w:ascii="Times New Roman" w:cs="Times New Roman"/>
          <w:b/>
          <w:sz w:val="24"/>
          <w:szCs w:val="24"/>
        </w:rPr>
        <w:t>（</w:t>
      </w:r>
      <w:r>
        <w:rPr>
          <w:rFonts w:ascii="Times New Roman" w:cs="Times New Roman"/>
          <w:b/>
          <w:sz w:val="24"/>
          <w:szCs w:val="24"/>
        </w:rPr>
        <w:t>3</w:t>
      </w:r>
      <w:r>
        <w:rPr>
          <w:rFonts w:ascii="Times New Roman" w:cs="Times New Roman"/>
          <w:b/>
          <w:sz w:val="24"/>
          <w:szCs w:val="24"/>
        </w:rPr>
        <w:t>）实验情况：</w:t>
      </w:r>
      <w:r>
        <w:rPr>
          <w:rFonts w:ascii="Times New Roman" w:cs="Times New Roman"/>
          <w:bCs/>
          <w:sz w:val="24"/>
          <w:szCs w:val="24"/>
        </w:rPr>
        <w:t>学生在每个实验任务中的完成情况和实验报告分数取平均分。</w:t>
      </w:r>
    </w:p>
    <w:p w14:paraId="1BB340C1" w14:textId="66F5989A" w:rsidR="00132676" w:rsidRPr="005912BD" w:rsidRDefault="00E41CA5" w:rsidP="00210012">
      <w:pPr>
        <w:snapToGrid w:val="0"/>
        <w:spacing w:line="400" w:lineRule="exact"/>
        <w:ind w:firstLineChars="200" w:firstLine="482"/>
        <w:rPr>
          <w:rFonts w:ascii="Times New Roman" w:cs="Times New Roman" w:hint="default"/>
          <w:bCs/>
          <w:sz w:val="24"/>
          <w:szCs w:val="24"/>
        </w:rPr>
      </w:pPr>
      <w:r>
        <w:rPr>
          <w:rFonts w:ascii="Times New Roman" w:cs="Times New Roman"/>
          <w:b/>
          <w:sz w:val="24"/>
          <w:szCs w:val="24"/>
        </w:rPr>
        <w:t>（</w:t>
      </w:r>
      <w:r>
        <w:rPr>
          <w:rFonts w:ascii="Times New Roman" w:cs="Times New Roman"/>
          <w:b/>
          <w:sz w:val="24"/>
          <w:szCs w:val="24"/>
        </w:rPr>
        <w:t>4</w:t>
      </w:r>
      <w:r>
        <w:rPr>
          <w:rFonts w:ascii="Times New Roman" w:cs="Times New Roman"/>
          <w:b/>
          <w:sz w:val="24"/>
          <w:szCs w:val="24"/>
        </w:rPr>
        <w:t>）平时测验：</w:t>
      </w:r>
      <w:r>
        <w:rPr>
          <w:rFonts w:ascii="Times New Roman" w:cs="Times New Roman"/>
          <w:bCs/>
          <w:sz w:val="24"/>
          <w:szCs w:val="24"/>
        </w:rPr>
        <w:t>只计算为任务点的章节测验，取学生章节测验平均分，未做</w:t>
      </w:r>
      <w:proofErr w:type="gramStart"/>
      <w:r>
        <w:rPr>
          <w:rFonts w:ascii="Times New Roman" w:cs="Times New Roman"/>
          <w:bCs/>
          <w:sz w:val="24"/>
          <w:szCs w:val="24"/>
        </w:rPr>
        <w:t>测验按</w:t>
      </w:r>
      <w:proofErr w:type="gramEnd"/>
      <w:r>
        <w:rPr>
          <w:rFonts w:ascii="Times New Roman" w:cs="Times New Roman"/>
          <w:bCs/>
          <w:sz w:val="24"/>
          <w:szCs w:val="24"/>
        </w:rPr>
        <w:t>“</w:t>
      </w:r>
      <w:r>
        <w:rPr>
          <w:rFonts w:ascii="Times New Roman" w:cs="Times New Roman"/>
          <w:bCs/>
          <w:sz w:val="24"/>
          <w:szCs w:val="24"/>
        </w:rPr>
        <w:t>0</w:t>
      </w:r>
      <w:r>
        <w:rPr>
          <w:rFonts w:ascii="Times New Roman" w:cs="Times New Roman"/>
          <w:bCs/>
          <w:sz w:val="24"/>
          <w:szCs w:val="24"/>
        </w:rPr>
        <w:t>”分计算。</w:t>
      </w:r>
      <w:r w:rsidRPr="00FA4337">
        <w:rPr>
          <w:rFonts w:ascii="Times New Roman" w:cs="Times New Roman"/>
          <w:bCs/>
          <w:sz w:val="24"/>
          <w:szCs w:val="24"/>
        </w:rPr>
        <w:t>阶段性测验</w:t>
      </w:r>
      <w:r>
        <w:rPr>
          <w:rFonts w:ascii="Times New Roman" w:cs="Times New Roman"/>
          <w:bCs/>
          <w:sz w:val="24"/>
          <w:szCs w:val="24"/>
        </w:rPr>
        <w:t>，以参考答案及评分细则为准。</w:t>
      </w:r>
    </w:p>
    <w:p w14:paraId="616CE565" w14:textId="2FC2860B" w:rsidR="00210012" w:rsidRDefault="00210012" w:rsidP="00210012">
      <w:pPr>
        <w:snapToGrid w:val="0"/>
        <w:spacing w:line="400" w:lineRule="exact"/>
        <w:ind w:firstLineChars="200" w:firstLine="482"/>
        <w:rPr>
          <w:rFonts w:ascii="Times New Roman" w:cs="Times New Roman" w:hint="default"/>
          <w:b/>
          <w:sz w:val="24"/>
          <w:szCs w:val="24"/>
        </w:rPr>
      </w:pPr>
      <w:r>
        <w:rPr>
          <w:rFonts w:ascii="Times New Roman" w:cs="Times New Roman" w:hint="default"/>
          <w:b/>
          <w:sz w:val="24"/>
          <w:szCs w:val="24"/>
        </w:rPr>
        <w:t>2.</w:t>
      </w:r>
      <w:r>
        <w:rPr>
          <w:rFonts w:ascii="Times New Roman" w:cs="Times New Roman"/>
          <w:b/>
          <w:sz w:val="24"/>
          <w:szCs w:val="24"/>
        </w:rPr>
        <w:t>期末成绩</w:t>
      </w:r>
    </w:p>
    <w:p w14:paraId="29A94283" w14:textId="77777777" w:rsidR="00210012" w:rsidRDefault="00210012" w:rsidP="00210012">
      <w:pPr>
        <w:snapToGrid w:val="0"/>
        <w:spacing w:line="400" w:lineRule="exact"/>
        <w:ind w:firstLineChars="200" w:firstLine="482"/>
        <w:rPr>
          <w:rFonts w:ascii="Times New Roman" w:cs="Times New Roman" w:hint="default"/>
          <w:bCs/>
          <w:sz w:val="24"/>
          <w:szCs w:val="24"/>
        </w:rPr>
      </w:pPr>
      <w:r>
        <w:rPr>
          <w:rFonts w:ascii="Times New Roman" w:cs="Times New Roman"/>
          <w:b/>
          <w:sz w:val="24"/>
          <w:szCs w:val="24"/>
        </w:rPr>
        <w:t>期末考试：</w:t>
      </w:r>
      <w:r>
        <w:rPr>
          <w:rFonts w:ascii="Times New Roman" w:cs="Times New Roman"/>
          <w:bCs/>
          <w:sz w:val="24"/>
          <w:szCs w:val="24"/>
        </w:rPr>
        <w:t>以课程考试参考答案及评分细则为准。</w:t>
      </w:r>
    </w:p>
    <w:p w14:paraId="593DBBD0" w14:textId="5D6967DE" w:rsidR="00E41CA5" w:rsidRDefault="00E41CA5" w:rsidP="00E41CA5">
      <w:pPr>
        <w:snapToGrid w:val="0"/>
        <w:spacing w:line="400" w:lineRule="exact"/>
        <w:ind w:left="482"/>
        <w:rPr>
          <w:rFonts w:ascii="Times New Roman" w:cs="Times New Roman" w:hint="default"/>
          <w:bCs/>
          <w:sz w:val="24"/>
          <w:szCs w:val="24"/>
        </w:rPr>
      </w:pPr>
    </w:p>
    <w:p w14:paraId="0523971E" w14:textId="77777777" w:rsidR="00C97466" w:rsidRPr="00C97466" w:rsidRDefault="00C97466" w:rsidP="00E41CA5">
      <w:pPr>
        <w:snapToGrid w:val="0"/>
        <w:spacing w:line="400" w:lineRule="exact"/>
        <w:ind w:left="482"/>
        <w:rPr>
          <w:rFonts w:ascii="Times New Roman" w:cs="Times New Roman" w:hint="default"/>
          <w:bCs/>
          <w:sz w:val="24"/>
          <w:szCs w:val="24"/>
        </w:rPr>
      </w:pPr>
    </w:p>
    <w:p w14:paraId="0C4FCF55" w14:textId="77777777" w:rsidR="000F4C9F" w:rsidRPr="009271F7" w:rsidRDefault="000F4C9F" w:rsidP="000F4C9F">
      <w:pPr>
        <w:pStyle w:val="2"/>
        <w:kinsoku w:val="0"/>
        <w:overflowPunct w:val="0"/>
        <w:snapToGrid w:val="0"/>
        <w:spacing w:before="0" w:afterLines="50" w:after="120"/>
        <w:ind w:left="0" w:firstLineChars="200" w:firstLine="562"/>
        <w:rPr>
          <w:rFonts w:ascii="Times New Roman" w:eastAsia="黑体" w:cs="Times New Roman" w:hint="default"/>
        </w:rPr>
      </w:pPr>
      <w:r w:rsidRPr="009271F7">
        <w:rPr>
          <w:rFonts w:ascii="Times New Roman" w:eastAsia="黑体" w:cs="Times New Roman"/>
        </w:rPr>
        <w:t>五、其它说明</w:t>
      </w:r>
    </w:p>
    <w:p w14:paraId="6CD1A633" w14:textId="77777777" w:rsidR="000F4C9F" w:rsidRPr="009271F7" w:rsidRDefault="000F4C9F" w:rsidP="000F4C9F">
      <w:pPr>
        <w:snapToGrid w:val="0"/>
        <w:spacing w:line="400" w:lineRule="exact"/>
        <w:ind w:firstLineChars="200" w:firstLine="480"/>
        <w:rPr>
          <w:rFonts w:ascii="Times New Roman" w:cs="Times New Roman" w:hint="default"/>
          <w:szCs w:val="21"/>
        </w:rPr>
      </w:pPr>
      <w:r w:rsidRPr="009271F7">
        <w:rPr>
          <w:rFonts w:ascii="Times New Roman" w:cs="Times New Roman"/>
          <w:sz w:val="24"/>
          <w:szCs w:val="24"/>
        </w:rPr>
        <w:t>本课程大纲依据</w:t>
      </w:r>
      <w:r w:rsidRPr="009271F7">
        <w:rPr>
          <w:rFonts w:ascii="Times New Roman" w:cs="Times New Roman"/>
          <w:sz w:val="24"/>
          <w:szCs w:val="24"/>
        </w:rPr>
        <w:t>2023</w:t>
      </w:r>
      <w:r w:rsidRPr="009271F7">
        <w:rPr>
          <w:rFonts w:ascii="Times New Roman" w:cs="Times New Roman"/>
          <w:sz w:val="24"/>
          <w:szCs w:val="24"/>
        </w:rPr>
        <w:t>版计算机科学与技术、物联网工程、数据科学与大数据技术</w:t>
      </w:r>
      <w:r w:rsidRPr="009271F7">
        <w:rPr>
          <w:rFonts w:ascii="Times New Roman" w:cs="Times New Roman"/>
          <w:sz w:val="24"/>
          <w:szCs w:val="24"/>
        </w:rPr>
        <w:lastRenderedPageBreak/>
        <w:t>专业人才培养方案，由大数据与智能工程学院计算机科学与技术系、物联网工程系、数据科学与大数据技术系讨论制定，大数据与智能工程学院教学工作委员会审定，教务处审核批准，自</w:t>
      </w:r>
      <w:r w:rsidRPr="009271F7">
        <w:rPr>
          <w:rFonts w:ascii="Times New Roman" w:cs="Times New Roman"/>
          <w:sz w:val="24"/>
          <w:szCs w:val="24"/>
        </w:rPr>
        <w:t>2023</w:t>
      </w:r>
      <w:r w:rsidRPr="009271F7">
        <w:rPr>
          <w:rFonts w:ascii="Times New Roman" w:cs="Times New Roman"/>
          <w:sz w:val="24"/>
          <w:szCs w:val="24"/>
        </w:rPr>
        <w:t>级开始执行。</w:t>
      </w:r>
    </w:p>
    <w:p w14:paraId="41E1E6D1" w14:textId="77777777" w:rsidR="007F4FC5" w:rsidRPr="000F4C9F" w:rsidRDefault="007F4FC5" w:rsidP="000F4C9F">
      <w:pPr>
        <w:pStyle w:val="2"/>
        <w:kinsoku w:val="0"/>
        <w:overflowPunct w:val="0"/>
        <w:snapToGrid w:val="0"/>
        <w:spacing w:before="0" w:afterLines="50" w:after="120"/>
        <w:ind w:left="0" w:firstLineChars="200" w:firstLine="562"/>
        <w:rPr>
          <w:rFonts w:ascii="Times New Roman" w:cs="Times New Roman" w:hint="default"/>
          <w:color w:val="FF0000"/>
          <w:szCs w:val="21"/>
        </w:rPr>
      </w:pPr>
    </w:p>
    <w:sectPr w:rsidR="007F4FC5" w:rsidRPr="000F4C9F" w:rsidSect="0020227F">
      <w:pgSz w:w="11910" w:h="16840"/>
      <w:pgMar w:top="1417"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6C7161" w14:textId="77777777" w:rsidR="00AC50E7" w:rsidRDefault="00AC50E7">
      <w:pPr>
        <w:rPr>
          <w:rFonts w:hint="default"/>
        </w:rPr>
      </w:pPr>
      <w:r>
        <w:separator/>
      </w:r>
    </w:p>
  </w:endnote>
  <w:endnote w:type="continuationSeparator" w:id="0">
    <w:p w14:paraId="74B71E6C" w14:textId="77777777" w:rsidR="00AC50E7" w:rsidRDefault="00AC50E7">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宋体">
    <w:altName w:val="宋体"/>
    <w:panose1 w:val="02010600030101010101"/>
    <w:charset w:val="86"/>
    <w:family w:val="auto"/>
    <w:pitch w:val="variable"/>
    <w:sig w:usb0="00000003" w:usb1="288F0000" w:usb2="00000016" w:usb3="00000000" w:csb0="00040001" w:csb1="00000000"/>
  </w:font>
  <w:font w:name="明黑等宽">
    <w:altName w:val="黑体"/>
    <w:charset w:val="86"/>
    <w:family w:val="modern"/>
    <w:pitch w:val="default"/>
    <w:sig w:usb0="00000001" w:usb1="080E0000" w:usb2="00000010" w:usb3="00000000" w:csb0="00040000" w:csb1="00000000"/>
  </w:font>
  <w:font w:name="Calibri">
    <w:altName w:val="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黑体">
    <w:altName w:val="黑体"/>
    <w:panose1 w:val="02010609060101010101"/>
    <w:charset w:val="86"/>
    <w:family w:val="modern"/>
    <w:pitch w:val="fixed"/>
    <w:sig w:usb0="800002BF" w:usb1="38CF7CFA" w:usb2="00000016" w:usb3="00000000" w:csb0="00040001" w:csb1="00000000"/>
  </w:font>
  <w:font w:name="微软雅黑">
    <w:altName w:val="微软雅黑"/>
    <w:panose1 w:val="020B0503020204020204"/>
    <w:charset w:val="86"/>
    <w:family w:val="swiss"/>
    <w:pitch w:val="variable"/>
    <w:sig w:usb0="80000287" w:usb1="2ACF3C50" w:usb2="00000016" w:usb3="00000000" w:csb0="0004001F" w:csb1="00000000"/>
  </w:font>
  <w:font w:name="Wingdings 2">
    <w:altName w:val="Wingdings 2"/>
    <w:panose1 w:val="05020102010507070707"/>
    <w:charset w:val="02"/>
    <w:family w:val="roman"/>
    <w:pitch w:val="variable"/>
    <w:sig w:usb0="00000000" w:usb1="10000000" w:usb2="00000000" w:usb3="00000000" w:csb0="80000000" w:csb1="00000000"/>
  </w:font>
  <w:font w:name="Times">
    <w:altName w:val="Times New Roman"/>
    <w:panose1 w:val="02020603050405020304"/>
    <w:charset w:val="00"/>
    <w:family w:val="roman"/>
    <w:pitch w:val="default"/>
    <w:sig w:usb0="00000000"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A23298" w14:textId="77777777" w:rsidR="0084331C" w:rsidRDefault="0084331C">
    <w:pPr>
      <w:pStyle w:val="a9"/>
      <w:rPr>
        <w:rFonts w:hint="default"/>
      </w:rPr>
    </w:pPr>
    <w:r>
      <w:rPr>
        <w:rFonts w:hint="default"/>
        <w:noProof/>
      </w:rPr>
      <mc:AlternateContent>
        <mc:Choice Requires="wps">
          <w:drawing>
            <wp:anchor distT="0" distB="0" distL="114300" distR="114300" simplePos="0" relativeHeight="251659264" behindDoc="0" locked="0" layoutInCell="1" allowOverlap="1" wp14:anchorId="1D74799B" wp14:editId="1869FE70">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552BAF9" w14:textId="77777777" w:rsidR="0084331C" w:rsidRDefault="0084331C">
                          <w:pPr>
                            <w:pStyle w:val="a9"/>
                            <w:rPr>
                              <w:rFonts w:hint="default"/>
                            </w:rPr>
                          </w:pPr>
                          <w:r>
                            <w:fldChar w:fldCharType="begin"/>
                          </w:r>
                          <w:r>
                            <w:instrText xml:space="preserve"> PAGE  \* MERGEFORMAT </w:instrText>
                          </w:r>
                          <w:r>
                            <w:fldChar w:fldCharType="separate"/>
                          </w:r>
                          <w:r w:rsidR="00E41CA5">
                            <w:rPr>
                              <w:rFonts w:hint="default"/>
                              <w:noProof/>
                            </w:rPr>
                            <w:t>10</w:t>
                          </w:r>
                          <w:r>
                            <w:fldChar w:fldCharType="end"/>
                          </w:r>
                        </w:p>
                      </w:txbxContent>
                    </wps:txbx>
                    <wps:bodyPr vert="horz" wrap="none" lIns="0" tIns="0" rIns="0" bIns="0" anchor="t" anchorCtr="0" upright="1">
                      <a:spAutoFit/>
                    </wps:bodyPr>
                  </wps:wsp>
                </a:graphicData>
              </a:graphic>
            </wp:anchor>
          </w:drawing>
        </mc:Choice>
        <mc:Fallback>
          <w:pict>
            <v:shapetype w14:anchorId="1D74799B"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E8nyQEAAHADAAAOAAAAZHJzL2Uyb0RvYy54bWysU82O0zAQviPtO1i+b532gKqo6Yrd1SIk&#10;BEgLD+A6dmPJfxq7TcoDwBtw4sKd5+pzMHaS7gI3xMUZz4y/+eabyeZmsIYcJUTtXUOXi4oS6YRv&#10;tds39NPHh+s1JTFx13LjnWzoSUZ6s716selDLVe+86aVQBDExboPDe1SCjVjUXTS8rjwQToMKg+W&#10;J7zCnrXAe0S3hq2q6iXrPbQBvJAxovd+DNJtwVdKivReqSgTMQ1FbqmcUM5dPtl2w+s98NBpMdHg&#10;/8DCcu2w6AXqnidODqD/grJagI9epYXwlnmltJClB+xmWf3RzWPHgyy9oDgxXGSK/w9WvDt+AKJb&#10;nB0ljlsc0fnb1/P3n+cfX8gyy9OHWGPWY8C8NNz6IadO/ojO3PWgwOYv9kMwjkKfLuLKIRGRH61X&#10;63WFIYGx+YI47Ol5gJheS29JNhoKOL0iKj++jWlMnVNyNecftDHo57VxvzkQM3tY5j5yzFYadsNE&#10;fOfbE/aDi4t1Og+fKelxCRrqcEspMW8capz3ZTZgNnazwZ3Ahw1NlIzmXRr36hBA7zvEXRbyMbw6&#10;JGRaGsg0xtoTOxxrkWBawbw3z+8l6+lH2f4CAAD//wMAUEsDBBQABgAIAAAAIQAMSvDu1gAAAAUB&#10;AAAPAAAAZHJzL2Rvd25yZXYueG1sTI9Ba8MwDIXvg/4Ho8Juq9MetpDFKaXQS2/rxmA3N1bjMFsO&#10;tpsm/37aGGwXoccTT9+rt5N3YsSY+kAK1qsCBFIbTE+dgrfXw0MJImVNRrtAqGDGBNtmcVfryoQb&#10;veB4yp3gEEqVVmBzHiopU2vR67QKAxJ7lxC9zixjJ03UNw73Tm6K4lF63RN/sHrAvcX283T1Cp6m&#10;94BDwj1+XMY22n4u3XFW6n457Z5BZJzy3zF84zM6NMx0DlcySTgFXCT/TPY2Zcny/LvIppb/6Zsv&#10;AAAA//8DAFBLAQItABQABgAIAAAAIQC2gziS/gAAAOEBAAATAAAAAAAAAAAAAAAAAAAAAABbQ29u&#10;dGVudF9UeXBlc10ueG1sUEsBAi0AFAAGAAgAAAAhADj9If/WAAAAlAEAAAsAAAAAAAAAAAAAAAAA&#10;LwEAAF9yZWxzLy5yZWxzUEsBAi0AFAAGAAgAAAAhAN5gTyfJAQAAcAMAAA4AAAAAAAAAAAAAAAAA&#10;LgIAAGRycy9lMm9Eb2MueG1sUEsBAi0AFAAGAAgAAAAhAAxK8O7WAAAABQEAAA8AAAAAAAAAAAAA&#10;AAAAIwQAAGRycy9kb3ducmV2LnhtbFBLBQYAAAAABAAEAPMAAAAmBQAAAAA=&#10;" filled="f" stroked="f">
              <v:textbox style="mso-fit-shape-to-text:t" inset="0,0,0,0">
                <w:txbxContent>
                  <w:p w14:paraId="3552BAF9" w14:textId="77777777" w:rsidR="0084331C" w:rsidRDefault="0084331C">
                    <w:pPr>
                      <w:pStyle w:val="a9"/>
                      <w:rPr>
                        <w:rFonts w:hint="default"/>
                      </w:rPr>
                    </w:pPr>
                    <w:r>
                      <w:fldChar w:fldCharType="begin"/>
                    </w:r>
                    <w:r>
                      <w:instrText xml:space="preserve"> PAGE  \* MERGEFORMAT </w:instrText>
                    </w:r>
                    <w:r>
                      <w:fldChar w:fldCharType="separate"/>
                    </w:r>
                    <w:r w:rsidR="00E41CA5">
                      <w:rPr>
                        <w:rFonts w:hint="default"/>
                        <w:noProof/>
                      </w:rPr>
                      <w:t>10</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A85C85" w14:textId="77777777" w:rsidR="00AC50E7" w:rsidRDefault="00AC50E7">
      <w:pPr>
        <w:rPr>
          <w:rFonts w:hint="default"/>
        </w:rPr>
      </w:pPr>
      <w:r>
        <w:separator/>
      </w:r>
    </w:p>
  </w:footnote>
  <w:footnote w:type="continuationSeparator" w:id="0">
    <w:p w14:paraId="3F289642" w14:textId="77777777" w:rsidR="00AC50E7" w:rsidRDefault="00AC50E7">
      <w:pPr>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316EE34"/>
    <w:multiLevelType w:val="multilevel"/>
    <w:tmpl w:val="B316EE34"/>
    <w:lvl w:ilvl="0">
      <w:start w:val="2"/>
      <w:numFmt w:val="chineseCounting"/>
      <w:suff w:val="nothing"/>
      <w:lvlText w:val="（%1）"/>
      <w:lvlJc w:val="left"/>
      <w:rPr>
        <w:rFonts w:hint="default"/>
        <w:u w:val="none"/>
      </w:rPr>
    </w:lvl>
    <w:lvl w:ilvl="1">
      <w:start w:val="1"/>
      <w:numFmt w:val="decimal"/>
      <w:lvlText w:val=""/>
      <w:lvlJc w:val="left"/>
      <w:rPr>
        <w:rFonts w:hint="default"/>
        <w:u w:val="none"/>
      </w:rPr>
    </w:lvl>
    <w:lvl w:ilvl="2">
      <w:start w:val="1"/>
      <w:numFmt w:val="decimal"/>
      <w:lvlText w:val=""/>
      <w:lvlJc w:val="left"/>
      <w:rPr>
        <w:rFonts w:hint="default"/>
        <w:u w:val="none"/>
      </w:rPr>
    </w:lvl>
    <w:lvl w:ilvl="3">
      <w:start w:val="1"/>
      <w:numFmt w:val="decimal"/>
      <w:lvlText w:val=""/>
      <w:lvlJc w:val="left"/>
      <w:rPr>
        <w:rFonts w:hint="default"/>
        <w:u w:val="none"/>
      </w:rPr>
    </w:lvl>
    <w:lvl w:ilvl="4">
      <w:start w:val="1"/>
      <w:numFmt w:val="decimal"/>
      <w:lvlText w:val=""/>
      <w:lvlJc w:val="left"/>
      <w:rPr>
        <w:rFonts w:hint="default"/>
        <w:u w:val="none"/>
      </w:rPr>
    </w:lvl>
    <w:lvl w:ilvl="5">
      <w:start w:val="1"/>
      <w:numFmt w:val="decimal"/>
      <w:lvlText w:val=""/>
      <w:lvlJc w:val="left"/>
      <w:rPr>
        <w:rFonts w:hint="default"/>
        <w:u w:val="none"/>
      </w:rPr>
    </w:lvl>
    <w:lvl w:ilvl="6">
      <w:start w:val="1"/>
      <w:numFmt w:val="decimal"/>
      <w:lvlText w:val=""/>
      <w:lvlJc w:val="left"/>
      <w:rPr>
        <w:rFonts w:hint="default"/>
        <w:u w:val="none"/>
      </w:rPr>
    </w:lvl>
    <w:lvl w:ilvl="7">
      <w:start w:val="1"/>
      <w:numFmt w:val="decimal"/>
      <w:lvlText w:val=""/>
      <w:lvlJc w:val="left"/>
      <w:rPr>
        <w:rFonts w:hint="default"/>
        <w:u w:val="none"/>
      </w:rPr>
    </w:lvl>
    <w:lvl w:ilvl="8">
      <w:start w:val="1"/>
      <w:numFmt w:val="decimal"/>
      <w:lvlText w:val=""/>
      <w:lvlJc w:val="left"/>
      <w:rPr>
        <w:rFonts w:hint="default"/>
        <w:u w:val="none"/>
      </w:rPr>
    </w:lvl>
  </w:abstractNum>
  <w:abstractNum w:abstractNumId="1" w15:restartNumberingAfterBreak="0">
    <w:nsid w:val="E964B795"/>
    <w:multiLevelType w:val="singleLevel"/>
    <w:tmpl w:val="E964B795"/>
    <w:lvl w:ilvl="0">
      <w:start w:val="1"/>
      <w:numFmt w:val="decimal"/>
      <w:suff w:val="nothing"/>
      <w:lvlText w:val="（%1）"/>
      <w:lvlJc w:val="left"/>
      <w:rPr>
        <w:rFonts w:hint="default"/>
        <w:b/>
        <w:bCs/>
      </w:rPr>
    </w:lvl>
  </w:abstractNum>
  <w:abstractNum w:abstractNumId="2" w15:restartNumberingAfterBreak="0">
    <w:nsid w:val="EA936538"/>
    <w:multiLevelType w:val="singleLevel"/>
    <w:tmpl w:val="EA936538"/>
    <w:lvl w:ilvl="0">
      <w:start w:val="1"/>
      <w:numFmt w:val="decimal"/>
      <w:lvlText w:val="%1."/>
      <w:lvlJc w:val="left"/>
      <w:pPr>
        <w:tabs>
          <w:tab w:val="left" w:pos="312"/>
        </w:tabs>
      </w:pPr>
    </w:lvl>
  </w:abstractNum>
  <w:abstractNum w:abstractNumId="3" w15:restartNumberingAfterBreak="0">
    <w:nsid w:val="FCA84571"/>
    <w:multiLevelType w:val="singleLevel"/>
    <w:tmpl w:val="FCA84571"/>
    <w:lvl w:ilvl="0">
      <w:start w:val="1"/>
      <w:numFmt w:val="decimal"/>
      <w:lvlText w:val="%1."/>
      <w:lvlJc w:val="left"/>
      <w:pPr>
        <w:tabs>
          <w:tab w:val="left" w:pos="312"/>
        </w:tabs>
      </w:pPr>
    </w:lvl>
  </w:abstractNum>
  <w:abstractNum w:abstractNumId="4" w15:restartNumberingAfterBreak="0">
    <w:nsid w:val="FFFFFF7C"/>
    <w:multiLevelType w:val="singleLevel"/>
    <w:tmpl w:val="12DA7C0A"/>
    <w:lvl w:ilvl="0">
      <w:start w:val="1"/>
      <w:numFmt w:val="decimal"/>
      <w:lvlText w:val="%1."/>
      <w:lvlJc w:val="left"/>
      <w:pPr>
        <w:tabs>
          <w:tab w:val="num" w:pos="2040"/>
        </w:tabs>
        <w:ind w:leftChars="800" w:left="2040" w:hangingChars="200" w:hanging="360"/>
      </w:pPr>
    </w:lvl>
  </w:abstractNum>
  <w:abstractNum w:abstractNumId="5" w15:restartNumberingAfterBreak="0">
    <w:nsid w:val="FFFFFF7D"/>
    <w:multiLevelType w:val="singleLevel"/>
    <w:tmpl w:val="2634F906"/>
    <w:lvl w:ilvl="0">
      <w:start w:val="1"/>
      <w:numFmt w:val="decimal"/>
      <w:lvlText w:val="%1."/>
      <w:lvlJc w:val="left"/>
      <w:pPr>
        <w:tabs>
          <w:tab w:val="num" w:pos="1620"/>
        </w:tabs>
        <w:ind w:leftChars="600" w:left="1620" w:hangingChars="200" w:hanging="360"/>
      </w:pPr>
    </w:lvl>
  </w:abstractNum>
  <w:abstractNum w:abstractNumId="6" w15:restartNumberingAfterBreak="0">
    <w:nsid w:val="FFFFFF7E"/>
    <w:multiLevelType w:val="singleLevel"/>
    <w:tmpl w:val="FA6483FE"/>
    <w:lvl w:ilvl="0">
      <w:start w:val="1"/>
      <w:numFmt w:val="decimal"/>
      <w:lvlText w:val="%1."/>
      <w:lvlJc w:val="left"/>
      <w:pPr>
        <w:tabs>
          <w:tab w:val="num" w:pos="1200"/>
        </w:tabs>
        <w:ind w:leftChars="400" w:left="1200" w:hangingChars="200" w:hanging="360"/>
      </w:pPr>
    </w:lvl>
  </w:abstractNum>
  <w:abstractNum w:abstractNumId="7" w15:restartNumberingAfterBreak="0">
    <w:nsid w:val="FFFFFF7F"/>
    <w:multiLevelType w:val="singleLevel"/>
    <w:tmpl w:val="8FA087AA"/>
    <w:lvl w:ilvl="0">
      <w:start w:val="1"/>
      <w:numFmt w:val="decimal"/>
      <w:lvlText w:val="%1."/>
      <w:lvlJc w:val="left"/>
      <w:pPr>
        <w:tabs>
          <w:tab w:val="num" w:pos="780"/>
        </w:tabs>
        <w:ind w:leftChars="200" w:left="780" w:hangingChars="200" w:hanging="360"/>
      </w:pPr>
    </w:lvl>
  </w:abstractNum>
  <w:abstractNum w:abstractNumId="8" w15:restartNumberingAfterBreak="0">
    <w:nsid w:val="FFFFFF80"/>
    <w:multiLevelType w:val="singleLevel"/>
    <w:tmpl w:val="8712530A"/>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9" w15:restartNumberingAfterBreak="0">
    <w:nsid w:val="FFFFFF81"/>
    <w:multiLevelType w:val="singleLevel"/>
    <w:tmpl w:val="21BCB33C"/>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10" w15:restartNumberingAfterBreak="0">
    <w:nsid w:val="FFFFFF82"/>
    <w:multiLevelType w:val="singleLevel"/>
    <w:tmpl w:val="63648E50"/>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11" w15:restartNumberingAfterBreak="0">
    <w:nsid w:val="FFFFFF83"/>
    <w:multiLevelType w:val="singleLevel"/>
    <w:tmpl w:val="3A94A44C"/>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12" w15:restartNumberingAfterBreak="0">
    <w:nsid w:val="FFFFFF88"/>
    <w:multiLevelType w:val="singleLevel"/>
    <w:tmpl w:val="C1B23A28"/>
    <w:lvl w:ilvl="0">
      <w:start w:val="1"/>
      <w:numFmt w:val="decimal"/>
      <w:lvlText w:val="%1."/>
      <w:lvlJc w:val="left"/>
      <w:pPr>
        <w:tabs>
          <w:tab w:val="num" w:pos="360"/>
        </w:tabs>
        <w:ind w:left="360" w:hangingChars="200" w:hanging="360"/>
      </w:pPr>
    </w:lvl>
  </w:abstractNum>
  <w:abstractNum w:abstractNumId="13" w15:restartNumberingAfterBreak="0">
    <w:nsid w:val="FFFFFF89"/>
    <w:multiLevelType w:val="singleLevel"/>
    <w:tmpl w:val="167041CA"/>
    <w:lvl w:ilvl="0">
      <w:start w:val="1"/>
      <w:numFmt w:val="bullet"/>
      <w:lvlText w:val=""/>
      <w:lvlJc w:val="left"/>
      <w:pPr>
        <w:tabs>
          <w:tab w:val="num" w:pos="360"/>
        </w:tabs>
        <w:ind w:left="360" w:hangingChars="200" w:hanging="360"/>
      </w:pPr>
      <w:rPr>
        <w:rFonts w:ascii="Wingdings" w:hAnsi="Wingdings" w:hint="default"/>
      </w:rPr>
    </w:lvl>
  </w:abstractNum>
  <w:abstractNum w:abstractNumId="14" w15:restartNumberingAfterBreak="0">
    <w:nsid w:val="01EB0504"/>
    <w:multiLevelType w:val="singleLevel"/>
    <w:tmpl w:val="01EB0504"/>
    <w:lvl w:ilvl="0">
      <w:start w:val="1"/>
      <w:numFmt w:val="decimal"/>
      <w:suff w:val="nothing"/>
      <w:lvlText w:val="（%1）"/>
      <w:lvlJc w:val="left"/>
      <w:rPr>
        <w:rFonts w:hint="default"/>
        <w:b/>
        <w:bCs/>
      </w:rPr>
    </w:lvl>
  </w:abstractNum>
  <w:num w:numId="1">
    <w:abstractNumId w:val="3"/>
  </w:num>
  <w:num w:numId="2">
    <w:abstractNumId w:val="0"/>
  </w:num>
  <w:num w:numId="3">
    <w:abstractNumId w:val="2"/>
  </w:num>
  <w:num w:numId="4">
    <w:abstractNumId w:val="14"/>
  </w:num>
  <w:num w:numId="5">
    <w:abstractNumId w:val="1"/>
  </w:num>
  <w:num w:numId="6">
    <w:abstractNumId w:val="12"/>
  </w:num>
  <w:num w:numId="7">
    <w:abstractNumId w:val="7"/>
  </w:num>
  <w:num w:numId="8">
    <w:abstractNumId w:val="6"/>
  </w:num>
  <w:num w:numId="9">
    <w:abstractNumId w:val="5"/>
  </w:num>
  <w:num w:numId="10">
    <w:abstractNumId w:val="4"/>
  </w:num>
  <w:num w:numId="11">
    <w:abstractNumId w:val="13"/>
  </w:num>
  <w:num w:numId="12">
    <w:abstractNumId w:val="11"/>
  </w:num>
  <w:num w:numId="13">
    <w:abstractNumId w:val="10"/>
  </w:num>
  <w:num w:numId="14">
    <w:abstractNumId w:val="9"/>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rawingGridVerticalSpacing w:val="120"/>
  <w:doNotShadeFormData/>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balanceSingleByteDoubleByteWidth/>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TAwYjg1MmY5ZGJlMjZmNzA5MGJjZjYzMjQ1M2NjNDAifQ=="/>
  </w:docVars>
  <w:rsids>
    <w:rsidRoot w:val="00172A27"/>
    <w:rsid w:val="000102F6"/>
    <w:rsid w:val="00031B19"/>
    <w:rsid w:val="000530A3"/>
    <w:rsid w:val="00072C76"/>
    <w:rsid w:val="0007626C"/>
    <w:rsid w:val="000C0E93"/>
    <w:rsid w:val="000F2EBD"/>
    <w:rsid w:val="000F4C9F"/>
    <w:rsid w:val="001249E1"/>
    <w:rsid w:val="00132676"/>
    <w:rsid w:val="001572DD"/>
    <w:rsid w:val="00166666"/>
    <w:rsid w:val="00172A27"/>
    <w:rsid w:val="00187013"/>
    <w:rsid w:val="001C4F80"/>
    <w:rsid w:val="0020227F"/>
    <w:rsid w:val="00210012"/>
    <w:rsid w:val="00213C10"/>
    <w:rsid w:val="0023658F"/>
    <w:rsid w:val="00276277"/>
    <w:rsid w:val="002C6199"/>
    <w:rsid w:val="002C6FF2"/>
    <w:rsid w:val="00360E24"/>
    <w:rsid w:val="00384115"/>
    <w:rsid w:val="003B6069"/>
    <w:rsid w:val="004025E1"/>
    <w:rsid w:val="00440650"/>
    <w:rsid w:val="00454C2C"/>
    <w:rsid w:val="00455EA5"/>
    <w:rsid w:val="004A76DD"/>
    <w:rsid w:val="004C5909"/>
    <w:rsid w:val="004F5BA2"/>
    <w:rsid w:val="00555063"/>
    <w:rsid w:val="005912BD"/>
    <w:rsid w:val="0059457D"/>
    <w:rsid w:val="005D639A"/>
    <w:rsid w:val="005E09B9"/>
    <w:rsid w:val="005F027C"/>
    <w:rsid w:val="005F05FF"/>
    <w:rsid w:val="00600F3E"/>
    <w:rsid w:val="006608E9"/>
    <w:rsid w:val="00670104"/>
    <w:rsid w:val="006B4885"/>
    <w:rsid w:val="006D7E4C"/>
    <w:rsid w:val="006E1064"/>
    <w:rsid w:val="006F39C0"/>
    <w:rsid w:val="007379E1"/>
    <w:rsid w:val="00781697"/>
    <w:rsid w:val="007C03C9"/>
    <w:rsid w:val="007D54C8"/>
    <w:rsid w:val="007F4FC5"/>
    <w:rsid w:val="008349BC"/>
    <w:rsid w:val="0084331C"/>
    <w:rsid w:val="00865C87"/>
    <w:rsid w:val="008A5A78"/>
    <w:rsid w:val="008B46BA"/>
    <w:rsid w:val="008D5298"/>
    <w:rsid w:val="009D2DBE"/>
    <w:rsid w:val="00A04A30"/>
    <w:rsid w:val="00A361EE"/>
    <w:rsid w:val="00A45584"/>
    <w:rsid w:val="00AB7531"/>
    <w:rsid w:val="00AC50E7"/>
    <w:rsid w:val="00AE48EE"/>
    <w:rsid w:val="00B022DE"/>
    <w:rsid w:val="00B10E77"/>
    <w:rsid w:val="00B3473A"/>
    <w:rsid w:val="00B34997"/>
    <w:rsid w:val="00B62368"/>
    <w:rsid w:val="00B66B2F"/>
    <w:rsid w:val="00B71E6B"/>
    <w:rsid w:val="00B92181"/>
    <w:rsid w:val="00BA43AD"/>
    <w:rsid w:val="00BF34B2"/>
    <w:rsid w:val="00C02CB0"/>
    <w:rsid w:val="00C533F3"/>
    <w:rsid w:val="00C57294"/>
    <w:rsid w:val="00C607CC"/>
    <w:rsid w:val="00C62724"/>
    <w:rsid w:val="00C87254"/>
    <w:rsid w:val="00C97466"/>
    <w:rsid w:val="00C97FB2"/>
    <w:rsid w:val="00CA5024"/>
    <w:rsid w:val="00CC24D7"/>
    <w:rsid w:val="00CD50DD"/>
    <w:rsid w:val="00CE5EB3"/>
    <w:rsid w:val="00CE6D8A"/>
    <w:rsid w:val="00CF7288"/>
    <w:rsid w:val="00D05CB2"/>
    <w:rsid w:val="00D24679"/>
    <w:rsid w:val="00D369AA"/>
    <w:rsid w:val="00D5063D"/>
    <w:rsid w:val="00DC2CB3"/>
    <w:rsid w:val="00DD7E33"/>
    <w:rsid w:val="00DE1BE7"/>
    <w:rsid w:val="00E41CA5"/>
    <w:rsid w:val="00E943DD"/>
    <w:rsid w:val="00EE4633"/>
    <w:rsid w:val="00F248BE"/>
    <w:rsid w:val="00FA0C6A"/>
    <w:rsid w:val="010F7FF3"/>
    <w:rsid w:val="01283CA8"/>
    <w:rsid w:val="013D42D6"/>
    <w:rsid w:val="01422176"/>
    <w:rsid w:val="01714809"/>
    <w:rsid w:val="01852063"/>
    <w:rsid w:val="01D803E5"/>
    <w:rsid w:val="024A69D2"/>
    <w:rsid w:val="02B80216"/>
    <w:rsid w:val="02CE17E8"/>
    <w:rsid w:val="03015719"/>
    <w:rsid w:val="030376E3"/>
    <w:rsid w:val="030E4EFC"/>
    <w:rsid w:val="03B60BF9"/>
    <w:rsid w:val="042E0790"/>
    <w:rsid w:val="045126D0"/>
    <w:rsid w:val="04762137"/>
    <w:rsid w:val="04B2316F"/>
    <w:rsid w:val="04C82992"/>
    <w:rsid w:val="04D035F5"/>
    <w:rsid w:val="04D055E9"/>
    <w:rsid w:val="04D1736D"/>
    <w:rsid w:val="04F41DEA"/>
    <w:rsid w:val="052878D5"/>
    <w:rsid w:val="05621403"/>
    <w:rsid w:val="05C5434C"/>
    <w:rsid w:val="05CF5FA2"/>
    <w:rsid w:val="05DB66F5"/>
    <w:rsid w:val="06177EE0"/>
    <w:rsid w:val="06282410"/>
    <w:rsid w:val="0659586C"/>
    <w:rsid w:val="06732DD2"/>
    <w:rsid w:val="068154EF"/>
    <w:rsid w:val="06AE5BB8"/>
    <w:rsid w:val="06B2753C"/>
    <w:rsid w:val="06E31D05"/>
    <w:rsid w:val="07593D76"/>
    <w:rsid w:val="075F5055"/>
    <w:rsid w:val="0788465B"/>
    <w:rsid w:val="07941252"/>
    <w:rsid w:val="079E5B2A"/>
    <w:rsid w:val="07A31495"/>
    <w:rsid w:val="08907C6B"/>
    <w:rsid w:val="08A454C4"/>
    <w:rsid w:val="08AD10C7"/>
    <w:rsid w:val="08E753B1"/>
    <w:rsid w:val="08EE6740"/>
    <w:rsid w:val="09045F63"/>
    <w:rsid w:val="093B4EB5"/>
    <w:rsid w:val="09723D05"/>
    <w:rsid w:val="0983332C"/>
    <w:rsid w:val="09C91E87"/>
    <w:rsid w:val="09D43B87"/>
    <w:rsid w:val="09E259C6"/>
    <w:rsid w:val="09E41A53"/>
    <w:rsid w:val="0A4707FD"/>
    <w:rsid w:val="0A6203AB"/>
    <w:rsid w:val="0A7D421F"/>
    <w:rsid w:val="0A7D7D7B"/>
    <w:rsid w:val="0AE71419"/>
    <w:rsid w:val="0AF12517"/>
    <w:rsid w:val="0B04224A"/>
    <w:rsid w:val="0B053994"/>
    <w:rsid w:val="0B3D575C"/>
    <w:rsid w:val="0B5E7D7B"/>
    <w:rsid w:val="0B7C1556"/>
    <w:rsid w:val="0BA47589"/>
    <w:rsid w:val="0BAB0918"/>
    <w:rsid w:val="0C006EB6"/>
    <w:rsid w:val="0C2B097E"/>
    <w:rsid w:val="0C3152C1"/>
    <w:rsid w:val="0C3923C8"/>
    <w:rsid w:val="0C811679"/>
    <w:rsid w:val="0CA43CE5"/>
    <w:rsid w:val="0CE51C08"/>
    <w:rsid w:val="0CF06F2A"/>
    <w:rsid w:val="0D0031F5"/>
    <w:rsid w:val="0D466B4A"/>
    <w:rsid w:val="0D991370"/>
    <w:rsid w:val="0DA92236"/>
    <w:rsid w:val="0DAD6720"/>
    <w:rsid w:val="0DC91529"/>
    <w:rsid w:val="0DE87A43"/>
    <w:rsid w:val="0E39220B"/>
    <w:rsid w:val="0EC97353"/>
    <w:rsid w:val="0F1D7D7F"/>
    <w:rsid w:val="0F621E69"/>
    <w:rsid w:val="0FA97864"/>
    <w:rsid w:val="10FE773C"/>
    <w:rsid w:val="112F5B47"/>
    <w:rsid w:val="11555E9C"/>
    <w:rsid w:val="115630D4"/>
    <w:rsid w:val="118063A3"/>
    <w:rsid w:val="119D6F55"/>
    <w:rsid w:val="119E0B93"/>
    <w:rsid w:val="119F0F1F"/>
    <w:rsid w:val="11A71B81"/>
    <w:rsid w:val="11E626AA"/>
    <w:rsid w:val="121B0300"/>
    <w:rsid w:val="125A4C9C"/>
    <w:rsid w:val="128A7E1B"/>
    <w:rsid w:val="128B3251"/>
    <w:rsid w:val="12986F1C"/>
    <w:rsid w:val="12F47048"/>
    <w:rsid w:val="13154546"/>
    <w:rsid w:val="13705A61"/>
    <w:rsid w:val="13B862C8"/>
    <w:rsid w:val="14184FB8"/>
    <w:rsid w:val="14261483"/>
    <w:rsid w:val="1437096F"/>
    <w:rsid w:val="14520EE2"/>
    <w:rsid w:val="145C30F7"/>
    <w:rsid w:val="14942891"/>
    <w:rsid w:val="152B31FD"/>
    <w:rsid w:val="16210154"/>
    <w:rsid w:val="168406E3"/>
    <w:rsid w:val="168D3A3C"/>
    <w:rsid w:val="169528F0"/>
    <w:rsid w:val="16A356AE"/>
    <w:rsid w:val="16A843D2"/>
    <w:rsid w:val="16E82A20"/>
    <w:rsid w:val="16E949A3"/>
    <w:rsid w:val="170F61FF"/>
    <w:rsid w:val="17516817"/>
    <w:rsid w:val="1772678E"/>
    <w:rsid w:val="17783E0E"/>
    <w:rsid w:val="17CB527B"/>
    <w:rsid w:val="17E21B65"/>
    <w:rsid w:val="187A1D9E"/>
    <w:rsid w:val="18CD45C3"/>
    <w:rsid w:val="18DE232D"/>
    <w:rsid w:val="191044B0"/>
    <w:rsid w:val="195508F2"/>
    <w:rsid w:val="198771E8"/>
    <w:rsid w:val="19B337B9"/>
    <w:rsid w:val="1A402B73"/>
    <w:rsid w:val="1A7016AA"/>
    <w:rsid w:val="1AC06844"/>
    <w:rsid w:val="1AD05CA5"/>
    <w:rsid w:val="1AE206E2"/>
    <w:rsid w:val="1B140288"/>
    <w:rsid w:val="1B9A62B3"/>
    <w:rsid w:val="1BA86C22"/>
    <w:rsid w:val="1BCB46BE"/>
    <w:rsid w:val="1BD9502D"/>
    <w:rsid w:val="1C365FDC"/>
    <w:rsid w:val="1C84143D"/>
    <w:rsid w:val="1C91087D"/>
    <w:rsid w:val="1CA827E1"/>
    <w:rsid w:val="1CB515F6"/>
    <w:rsid w:val="1CC23D13"/>
    <w:rsid w:val="1CDC4DD5"/>
    <w:rsid w:val="1CDD6D9F"/>
    <w:rsid w:val="1D4604A0"/>
    <w:rsid w:val="1D4E55A7"/>
    <w:rsid w:val="1D7B2915"/>
    <w:rsid w:val="1DA82F09"/>
    <w:rsid w:val="1E6257AE"/>
    <w:rsid w:val="1E8112A9"/>
    <w:rsid w:val="1EC27FFB"/>
    <w:rsid w:val="1EC91389"/>
    <w:rsid w:val="1EEB57A3"/>
    <w:rsid w:val="2009320A"/>
    <w:rsid w:val="20653333"/>
    <w:rsid w:val="2083588A"/>
    <w:rsid w:val="20967991"/>
    <w:rsid w:val="209F6845"/>
    <w:rsid w:val="20D64231"/>
    <w:rsid w:val="20F9341F"/>
    <w:rsid w:val="20FE4B52"/>
    <w:rsid w:val="21151F43"/>
    <w:rsid w:val="212E7BC9"/>
    <w:rsid w:val="21690C01"/>
    <w:rsid w:val="2197751D"/>
    <w:rsid w:val="21C127EB"/>
    <w:rsid w:val="21CD1190"/>
    <w:rsid w:val="21CF7D81"/>
    <w:rsid w:val="21E71F53"/>
    <w:rsid w:val="220426D8"/>
    <w:rsid w:val="221E379A"/>
    <w:rsid w:val="22364F87"/>
    <w:rsid w:val="223C6316"/>
    <w:rsid w:val="223D193B"/>
    <w:rsid w:val="225C42C2"/>
    <w:rsid w:val="22A30143"/>
    <w:rsid w:val="22D14CB0"/>
    <w:rsid w:val="231976CE"/>
    <w:rsid w:val="231E5303"/>
    <w:rsid w:val="23305E7B"/>
    <w:rsid w:val="233114AC"/>
    <w:rsid w:val="239E7DDD"/>
    <w:rsid w:val="23DE58D7"/>
    <w:rsid w:val="23EC53FD"/>
    <w:rsid w:val="24150BCD"/>
    <w:rsid w:val="241A61E3"/>
    <w:rsid w:val="24475F07"/>
    <w:rsid w:val="248D4C07"/>
    <w:rsid w:val="249D7540"/>
    <w:rsid w:val="24AA57B9"/>
    <w:rsid w:val="24F9229C"/>
    <w:rsid w:val="25703B0A"/>
    <w:rsid w:val="267C3185"/>
    <w:rsid w:val="26AD333E"/>
    <w:rsid w:val="26FE1DEC"/>
    <w:rsid w:val="27174C5C"/>
    <w:rsid w:val="2758774E"/>
    <w:rsid w:val="27AA5AD0"/>
    <w:rsid w:val="27C070A1"/>
    <w:rsid w:val="27C43035"/>
    <w:rsid w:val="28447CD2"/>
    <w:rsid w:val="284952E9"/>
    <w:rsid w:val="28814A83"/>
    <w:rsid w:val="28AD1D1C"/>
    <w:rsid w:val="28B906C0"/>
    <w:rsid w:val="28F434A6"/>
    <w:rsid w:val="290D7B43"/>
    <w:rsid w:val="293221E0"/>
    <w:rsid w:val="2964687E"/>
    <w:rsid w:val="29B669AE"/>
    <w:rsid w:val="29BA46F0"/>
    <w:rsid w:val="2A03331C"/>
    <w:rsid w:val="2A110088"/>
    <w:rsid w:val="2A2E29E8"/>
    <w:rsid w:val="2A32072A"/>
    <w:rsid w:val="2A461AE0"/>
    <w:rsid w:val="2A5A3D6A"/>
    <w:rsid w:val="2AC1560A"/>
    <w:rsid w:val="2AEA0DFF"/>
    <w:rsid w:val="2AF27F98"/>
    <w:rsid w:val="2BD61589"/>
    <w:rsid w:val="2C2D426E"/>
    <w:rsid w:val="2CAE1BBE"/>
    <w:rsid w:val="2CC47634"/>
    <w:rsid w:val="2CC721FE"/>
    <w:rsid w:val="2CEB2E12"/>
    <w:rsid w:val="2CED0939"/>
    <w:rsid w:val="2D16207A"/>
    <w:rsid w:val="2D23435A"/>
    <w:rsid w:val="2DE33AEA"/>
    <w:rsid w:val="2E29526E"/>
    <w:rsid w:val="2E450300"/>
    <w:rsid w:val="2E7167D8"/>
    <w:rsid w:val="2E747461"/>
    <w:rsid w:val="2EB45BB2"/>
    <w:rsid w:val="2EBC2976"/>
    <w:rsid w:val="2EC91DDB"/>
    <w:rsid w:val="2F4607D4"/>
    <w:rsid w:val="2F61560E"/>
    <w:rsid w:val="2FA1576D"/>
    <w:rsid w:val="2FA820DC"/>
    <w:rsid w:val="30705B08"/>
    <w:rsid w:val="309612E7"/>
    <w:rsid w:val="309A2B85"/>
    <w:rsid w:val="30EE4C7F"/>
    <w:rsid w:val="30FF50DE"/>
    <w:rsid w:val="313F2E73"/>
    <w:rsid w:val="315C608D"/>
    <w:rsid w:val="316F5DC0"/>
    <w:rsid w:val="318D3E35"/>
    <w:rsid w:val="31B61C41"/>
    <w:rsid w:val="31C75BFC"/>
    <w:rsid w:val="32252923"/>
    <w:rsid w:val="322A2AC4"/>
    <w:rsid w:val="322C5A5F"/>
    <w:rsid w:val="3234700A"/>
    <w:rsid w:val="323D5EBE"/>
    <w:rsid w:val="32B27306"/>
    <w:rsid w:val="32EC51EE"/>
    <w:rsid w:val="337F78AD"/>
    <w:rsid w:val="33A65CE5"/>
    <w:rsid w:val="33AB534A"/>
    <w:rsid w:val="33B43F5E"/>
    <w:rsid w:val="3431735D"/>
    <w:rsid w:val="3444407C"/>
    <w:rsid w:val="34473024"/>
    <w:rsid w:val="34692F9B"/>
    <w:rsid w:val="347A51A8"/>
    <w:rsid w:val="34853B4C"/>
    <w:rsid w:val="34A246FE"/>
    <w:rsid w:val="34C44675"/>
    <w:rsid w:val="353D5A43"/>
    <w:rsid w:val="35493EF5"/>
    <w:rsid w:val="357F67EE"/>
    <w:rsid w:val="361138EA"/>
    <w:rsid w:val="36405F7D"/>
    <w:rsid w:val="36513CE6"/>
    <w:rsid w:val="3656754F"/>
    <w:rsid w:val="366372CE"/>
    <w:rsid w:val="36673AAD"/>
    <w:rsid w:val="366B28CE"/>
    <w:rsid w:val="36730100"/>
    <w:rsid w:val="36806379"/>
    <w:rsid w:val="37057B36"/>
    <w:rsid w:val="375B1805"/>
    <w:rsid w:val="37626C67"/>
    <w:rsid w:val="37691503"/>
    <w:rsid w:val="37BA6B90"/>
    <w:rsid w:val="37E64902"/>
    <w:rsid w:val="37EF70F8"/>
    <w:rsid w:val="381C20D2"/>
    <w:rsid w:val="383513E6"/>
    <w:rsid w:val="3837515E"/>
    <w:rsid w:val="389E1675"/>
    <w:rsid w:val="390F0AF7"/>
    <w:rsid w:val="3951224F"/>
    <w:rsid w:val="3975553A"/>
    <w:rsid w:val="39B60304"/>
    <w:rsid w:val="39D8471E"/>
    <w:rsid w:val="39E5680C"/>
    <w:rsid w:val="3A6F5083"/>
    <w:rsid w:val="3A8322C8"/>
    <w:rsid w:val="3A922B1F"/>
    <w:rsid w:val="3AEC0481"/>
    <w:rsid w:val="3AF17846"/>
    <w:rsid w:val="3B556027"/>
    <w:rsid w:val="3B911029"/>
    <w:rsid w:val="3B937A04"/>
    <w:rsid w:val="3B9552AF"/>
    <w:rsid w:val="3BD17677"/>
    <w:rsid w:val="3BDD426E"/>
    <w:rsid w:val="3BEB0739"/>
    <w:rsid w:val="3BF03FA1"/>
    <w:rsid w:val="3BF750E1"/>
    <w:rsid w:val="3C494041"/>
    <w:rsid w:val="3C5462DE"/>
    <w:rsid w:val="3C624D00"/>
    <w:rsid w:val="3C7E15AD"/>
    <w:rsid w:val="3CA91085"/>
    <w:rsid w:val="3D031AB2"/>
    <w:rsid w:val="3D614A18"/>
    <w:rsid w:val="3D6164A5"/>
    <w:rsid w:val="3D6C3AFB"/>
    <w:rsid w:val="3D8F1598"/>
    <w:rsid w:val="3DC72AE0"/>
    <w:rsid w:val="3DC9101B"/>
    <w:rsid w:val="3DFA4C63"/>
    <w:rsid w:val="3E2B12C1"/>
    <w:rsid w:val="3E4640BC"/>
    <w:rsid w:val="3E691DE9"/>
    <w:rsid w:val="3E7964D0"/>
    <w:rsid w:val="3E864749"/>
    <w:rsid w:val="3EEA4CD8"/>
    <w:rsid w:val="3F1461F9"/>
    <w:rsid w:val="3F3754B7"/>
    <w:rsid w:val="3F8410F6"/>
    <w:rsid w:val="3FA054A0"/>
    <w:rsid w:val="3FBA0B4E"/>
    <w:rsid w:val="3FC419CD"/>
    <w:rsid w:val="3FCE074A"/>
    <w:rsid w:val="40500053"/>
    <w:rsid w:val="406D3E12"/>
    <w:rsid w:val="406E3D4A"/>
    <w:rsid w:val="415D5C35"/>
    <w:rsid w:val="418A4550"/>
    <w:rsid w:val="41A03D74"/>
    <w:rsid w:val="41BD2B78"/>
    <w:rsid w:val="41BE244C"/>
    <w:rsid w:val="41DB4DAC"/>
    <w:rsid w:val="41E30E4C"/>
    <w:rsid w:val="420A5691"/>
    <w:rsid w:val="42162288"/>
    <w:rsid w:val="428C42F8"/>
    <w:rsid w:val="42A22F05"/>
    <w:rsid w:val="42C972FA"/>
    <w:rsid w:val="42D737C5"/>
    <w:rsid w:val="42D861AB"/>
    <w:rsid w:val="432804C5"/>
    <w:rsid w:val="435629F7"/>
    <w:rsid w:val="43765FE9"/>
    <w:rsid w:val="43AC2EA4"/>
    <w:rsid w:val="43D637F5"/>
    <w:rsid w:val="440E454A"/>
    <w:rsid w:val="44150A49"/>
    <w:rsid w:val="444A3620"/>
    <w:rsid w:val="446217B4"/>
    <w:rsid w:val="44644962"/>
    <w:rsid w:val="44B02520"/>
    <w:rsid w:val="44FA19ED"/>
    <w:rsid w:val="453E6323"/>
    <w:rsid w:val="4568104C"/>
    <w:rsid w:val="459736E0"/>
    <w:rsid w:val="45991206"/>
    <w:rsid w:val="459B7AB1"/>
    <w:rsid w:val="45E87A97"/>
    <w:rsid w:val="45EC57D9"/>
    <w:rsid w:val="45EF0E26"/>
    <w:rsid w:val="4613720A"/>
    <w:rsid w:val="467A2DE5"/>
    <w:rsid w:val="46D83B05"/>
    <w:rsid w:val="46DF70EC"/>
    <w:rsid w:val="470628CB"/>
    <w:rsid w:val="471054F8"/>
    <w:rsid w:val="471548BC"/>
    <w:rsid w:val="47280B28"/>
    <w:rsid w:val="475950F1"/>
    <w:rsid w:val="477101D8"/>
    <w:rsid w:val="47D74267"/>
    <w:rsid w:val="47F70466"/>
    <w:rsid w:val="47FC782A"/>
    <w:rsid w:val="480B16F8"/>
    <w:rsid w:val="48965ED0"/>
    <w:rsid w:val="48AA7B37"/>
    <w:rsid w:val="48D569F9"/>
    <w:rsid w:val="492B486B"/>
    <w:rsid w:val="49C6736D"/>
    <w:rsid w:val="49CB4D5C"/>
    <w:rsid w:val="49DE7B2F"/>
    <w:rsid w:val="49E1317B"/>
    <w:rsid w:val="4A1E7F2C"/>
    <w:rsid w:val="4A4C4A99"/>
    <w:rsid w:val="4A9B157C"/>
    <w:rsid w:val="4AC42881"/>
    <w:rsid w:val="4AD47DEC"/>
    <w:rsid w:val="4AE5123C"/>
    <w:rsid w:val="4B4A0412"/>
    <w:rsid w:val="4B763576"/>
    <w:rsid w:val="4B7C315C"/>
    <w:rsid w:val="4BCB7C3F"/>
    <w:rsid w:val="4BE8259F"/>
    <w:rsid w:val="4C324B63"/>
    <w:rsid w:val="4C59349D"/>
    <w:rsid w:val="4C6E4221"/>
    <w:rsid w:val="4C736ABF"/>
    <w:rsid w:val="4C8229F4"/>
    <w:rsid w:val="4D4B54DB"/>
    <w:rsid w:val="4D503DCC"/>
    <w:rsid w:val="4D5D6FBD"/>
    <w:rsid w:val="4DCB2178"/>
    <w:rsid w:val="4DF416CF"/>
    <w:rsid w:val="4E172D37"/>
    <w:rsid w:val="4E1A4EAE"/>
    <w:rsid w:val="4E2D4BE1"/>
    <w:rsid w:val="4E3D79AD"/>
    <w:rsid w:val="4E6323B1"/>
    <w:rsid w:val="4E8C5DAC"/>
    <w:rsid w:val="4EB15812"/>
    <w:rsid w:val="4F053468"/>
    <w:rsid w:val="4F0E056F"/>
    <w:rsid w:val="4F754A92"/>
    <w:rsid w:val="4F7F146C"/>
    <w:rsid w:val="4F860A4D"/>
    <w:rsid w:val="4F9111A0"/>
    <w:rsid w:val="4F912F4E"/>
    <w:rsid w:val="4FA17635"/>
    <w:rsid w:val="4FC33B8C"/>
    <w:rsid w:val="504D3319"/>
    <w:rsid w:val="50C335DB"/>
    <w:rsid w:val="50D852D8"/>
    <w:rsid w:val="51042D45"/>
    <w:rsid w:val="513F5357"/>
    <w:rsid w:val="514630BC"/>
    <w:rsid w:val="51581F75"/>
    <w:rsid w:val="51602723"/>
    <w:rsid w:val="51890380"/>
    <w:rsid w:val="519E67D0"/>
    <w:rsid w:val="51B178D7"/>
    <w:rsid w:val="51B82A14"/>
    <w:rsid w:val="51C5196A"/>
    <w:rsid w:val="51C615D4"/>
    <w:rsid w:val="51FF3A3F"/>
    <w:rsid w:val="52020133"/>
    <w:rsid w:val="52232583"/>
    <w:rsid w:val="52701540"/>
    <w:rsid w:val="52946FF1"/>
    <w:rsid w:val="52AA6800"/>
    <w:rsid w:val="52CC1CBD"/>
    <w:rsid w:val="52E42E4C"/>
    <w:rsid w:val="52EC6E19"/>
    <w:rsid w:val="52F2676D"/>
    <w:rsid w:val="530A48DA"/>
    <w:rsid w:val="533C3E75"/>
    <w:rsid w:val="53654E1D"/>
    <w:rsid w:val="5371731E"/>
    <w:rsid w:val="5394125E"/>
    <w:rsid w:val="53B76925"/>
    <w:rsid w:val="53C16550"/>
    <w:rsid w:val="53EA0E7E"/>
    <w:rsid w:val="53F32429"/>
    <w:rsid w:val="540B7773"/>
    <w:rsid w:val="544607AB"/>
    <w:rsid w:val="5474356A"/>
    <w:rsid w:val="5495528E"/>
    <w:rsid w:val="54971006"/>
    <w:rsid w:val="54A13C33"/>
    <w:rsid w:val="54B35714"/>
    <w:rsid w:val="55543E4D"/>
    <w:rsid w:val="56352885"/>
    <w:rsid w:val="56971587"/>
    <w:rsid w:val="56B42643"/>
    <w:rsid w:val="56BE7DAB"/>
    <w:rsid w:val="57603931"/>
    <w:rsid w:val="57995095"/>
    <w:rsid w:val="579E445A"/>
    <w:rsid w:val="57CE28B6"/>
    <w:rsid w:val="57E24C8E"/>
    <w:rsid w:val="58346B6C"/>
    <w:rsid w:val="585C72CE"/>
    <w:rsid w:val="586C6306"/>
    <w:rsid w:val="589C4E3D"/>
    <w:rsid w:val="58E10AA2"/>
    <w:rsid w:val="59367040"/>
    <w:rsid w:val="59396B30"/>
    <w:rsid w:val="594B3219"/>
    <w:rsid w:val="5973567C"/>
    <w:rsid w:val="59842AA1"/>
    <w:rsid w:val="59943D66"/>
    <w:rsid w:val="5A3B0686"/>
    <w:rsid w:val="5A81011B"/>
    <w:rsid w:val="5A89319F"/>
    <w:rsid w:val="5AA12BDF"/>
    <w:rsid w:val="5AA601F5"/>
    <w:rsid w:val="5AB83A84"/>
    <w:rsid w:val="5B4001D6"/>
    <w:rsid w:val="5B4672E2"/>
    <w:rsid w:val="5B4D68C3"/>
    <w:rsid w:val="5B57504B"/>
    <w:rsid w:val="5B97777F"/>
    <w:rsid w:val="5B9F1982"/>
    <w:rsid w:val="5BB66216"/>
    <w:rsid w:val="5BB95D06"/>
    <w:rsid w:val="5BE34B31"/>
    <w:rsid w:val="5BF154A0"/>
    <w:rsid w:val="5C196D8D"/>
    <w:rsid w:val="5C2C472A"/>
    <w:rsid w:val="5C602626"/>
    <w:rsid w:val="5CB70B71"/>
    <w:rsid w:val="5CFF1E3E"/>
    <w:rsid w:val="5D0B04AC"/>
    <w:rsid w:val="5D243653"/>
    <w:rsid w:val="5D5F28DD"/>
    <w:rsid w:val="5D683540"/>
    <w:rsid w:val="5DA0717E"/>
    <w:rsid w:val="5DF23751"/>
    <w:rsid w:val="5E1611EE"/>
    <w:rsid w:val="5E2A782D"/>
    <w:rsid w:val="5E4E54C8"/>
    <w:rsid w:val="5E671A49"/>
    <w:rsid w:val="5E68756F"/>
    <w:rsid w:val="5E69536C"/>
    <w:rsid w:val="5E895E64"/>
    <w:rsid w:val="5EA723EE"/>
    <w:rsid w:val="5F681F1D"/>
    <w:rsid w:val="5F7D71F9"/>
    <w:rsid w:val="5F922AF6"/>
    <w:rsid w:val="5F9B38D2"/>
    <w:rsid w:val="5FFC2665"/>
    <w:rsid w:val="604F4E8B"/>
    <w:rsid w:val="607E12CC"/>
    <w:rsid w:val="60DD2497"/>
    <w:rsid w:val="613D2D03"/>
    <w:rsid w:val="613F280A"/>
    <w:rsid w:val="6170226C"/>
    <w:rsid w:val="61E30D76"/>
    <w:rsid w:val="61F3296E"/>
    <w:rsid w:val="62175534"/>
    <w:rsid w:val="622D6B06"/>
    <w:rsid w:val="62BB05B6"/>
    <w:rsid w:val="62E27AAE"/>
    <w:rsid w:val="62E55633"/>
    <w:rsid w:val="62E64357"/>
    <w:rsid w:val="62E713AB"/>
    <w:rsid w:val="62E8698C"/>
    <w:rsid w:val="63493E13"/>
    <w:rsid w:val="634F41D7"/>
    <w:rsid w:val="641A130C"/>
    <w:rsid w:val="642936FD"/>
    <w:rsid w:val="64414AEB"/>
    <w:rsid w:val="64E536C8"/>
    <w:rsid w:val="64EE24D6"/>
    <w:rsid w:val="64F0301D"/>
    <w:rsid w:val="655B26C1"/>
    <w:rsid w:val="658729D1"/>
    <w:rsid w:val="65B8702E"/>
    <w:rsid w:val="65C07C91"/>
    <w:rsid w:val="65EE2A50"/>
    <w:rsid w:val="66540B05"/>
    <w:rsid w:val="66A00348"/>
    <w:rsid w:val="66B9305E"/>
    <w:rsid w:val="67787CAA"/>
    <w:rsid w:val="67A87883"/>
    <w:rsid w:val="686B482C"/>
    <w:rsid w:val="68E85E7D"/>
    <w:rsid w:val="68EF3701"/>
    <w:rsid w:val="68FA1C73"/>
    <w:rsid w:val="690305C1"/>
    <w:rsid w:val="691C0CBD"/>
    <w:rsid w:val="69252C2D"/>
    <w:rsid w:val="69EE3D91"/>
    <w:rsid w:val="6AA61B4B"/>
    <w:rsid w:val="6AB75B07"/>
    <w:rsid w:val="6AD57C4A"/>
    <w:rsid w:val="6ADE7537"/>
    <w:rsid w:val="6B014FD4"/>
    <w:rsid w:val="6B0625EA"/>
    <w:rsid w:val="6B130C13"/>
    <w:rsid w:val="6B317667"/>
    <w:rsid w:val="6B511AB7"/>
    <w:rsid w:val="6B5E41D4"/>
    <w:rsid w:val="6B6D4417"/>
    <w:rsid w:val="6BA50055"/>
    <w:rsid w:val="6BD3071E"/>
    <w:rsid w:val="6C623B22"/>
    <w:rsid w:val="6C7D068A"/>
    <w:rsid w:val="6C8C5F63"/>
    <w:rsid w:val="6C9500C9"/>
    <w:rsid w:val="6CB57E24"/>
    <w:rsid w:val="6CB744E6"/>
    <w:rsid w:val="6CE801F9"/>
    <w:rsid w:val="6CF05300"/>
    <w:rsid w:val="6CF52916"/>
    <w:rsid w:val="6D0843F7"/>
    <w:rsid w:val="6D2B458A"/>
    <w:rsid w:val="6D380468"/>
    <w:rsid w:val="6D392803"/>
    <w:rsid w:val="6D617FAC"/>
    <w:rsid w:val="6D742477"/>
    <w:rsid w:val="6DCA5B51"/>
    <w:rsid w:val="6DE74955"/>
    <w:rsid w:val="6E421B8B"/>
    <w:rsid w:val="6E4648A7"/>
    <w:rsid w:val="6E645FA5"/>
    <w:rsid w:val="6E731D44"/>
    <w:rsid w:val="6EC45800"/>
    <w:rsid w:val="6ED50C51"/>
    <w:rsid w:val="6ED547AD"/>
    <w:rsid w:val="6F2F210F"/>
    <w:rsid w:val="6F5E47A3"/>
    <w:rsid w:val="6FAA3E8C"/>
    <w:rsid w:val="6FB24AEE"/>
    <w:rsid w:val="6FBE3493"/>
    <w:rsid w:val="70230ED5"/>
    <w:rsid w:val="70300656"/>
    <w:rsid w:val="70384FF4"/>
    <w:rsid w:val="70B30B1E"/>
    <w:rsid w:val="70B52AE8"/>
    <w:rsid w:val="70B719D9"/>
    <w:rsid w:val="70C745CA"/>
    <w:rsid w:val="70CE3BAA"/>
    <w:rsid w:val="70ED4030"/>
    <w:rsid w:val="70FD7FEB"/>
    <w:rsid w:val="712612F0"/>
    <w:rsid w:val="71267542"/>
    <w:rsid w:val="71297032"/>
    <w:rsid w:val="714F0151"/>
    <w:rsid w:val="7157594D"/>
    <w:rsid w:val="71665B90"/>
    <w:rsid w:val="719D3953"/>
    <w:rsid w:val="71A72E09"/>
    <w:rsid w:val="724F4877"/>
    <w:rsid w:val="728564EA"/>
    <w:rsid w:val="72A32C95"/>
    <w:rsid w:val="72CF4DD7"/>
    <w:rsid w:val="72FD1CE8"/>
    <w:rsid w:val="731D6723"/>
    <w:rsid w:val="73292630"/>
    <w:rsid w:val="73653BD3"/>
    <w:rsid w:val="73770529"/>
    <w:rsid w:val="738B5D82"/>
    <w:rsid w:val="738D1AFA"/>
    <w:rsid w:val="73E6120B"/>
    <w:rsid w:val="743106D8"/>
    <w:rsid w:val="745B7503"/>
    <w:rsid w:val="749C6417"/>
    <w:rsid w:val="749F7D37"/>
    <w:rsid w:val="74D80B53"/>
    <w:rsid w:val="750E27C7"/>
    <w:rsid w:val="753F6E24"/>
    <w:rsid w:val="757765BE"/>
    <w:rsid w:val="758A42BD"/>
    <w:rsid w:val="7592164A"/>
    <w:rsid w:val="75AD1FE0"/>
    <w:rsid w:val="761D3776"/>
    <w:rsid w:val="76544B51"/>
    <w:rsid w:val="768B6282"/>
    <w:rsid w:val="76960CC6"/>
    <w:rsid w:val="77275AAB"/>
    <w:rsid w:val="77470212"/>
    <w:rsid w:val="775F555C"/>
    <w:rsid w:val="77737259"/>
    <w:rsid w:val="77955421"/>
    <w:rsid w:val="779A47E6"/>
    <w:rsid w:val="77D20625"/>
    <w:rsid w:val="77EA751B"/>
    <w:rsid w:val="780879A1"/>
    <w:rsid w:val="78305BF6"/>
    <w:rsid w:val="78574485"/>
    <w:rsid w:val="785E3A65"/>
    <w:rsid w:val="789C633C"/>
    <w:rsid w:val="792425B9"/>
    <w:rsid w:val="792C5912"/>
    <w:rsid w:val="79570BE0"/>
    <w:rsid w:val="796E11E0"/>
    <w:rsid w:val="79984D55"/>
    <w:rsid w:val="79A656C4"/>
    <w:rsid w:val="79C8388C"/>
    <w:rsid w:val="79F1794A"/>
    <w:rsid w:val="79FB2AE3"/>
    <w:rsid w:val="7A4F18B8"/>
    <w:rsid w:val="7A5B64AE"/>
    <w:rsid w:val="7AD46261"/>
    <w:rsid w:val="7B095F0A"/>
    <w:rsid w:val="7B38059E"/>
    <w:rsid w:val="7B40532A"/>
    <w:rsid w:val="7B566C76"/>
    <w:rsid w:val="7B687795"/>
    <w:rsid w:val="7B7C49BC"/>
    <w:rsid w:val="7B7E3B53"/>
    <w:rsid w:val="7B8657AD"/>
    <w:rsid w:val="7BE6624C"/>
    <w:rsid w:val="7C3F770A"/>
    <w:rsid w:val="7CA83501"/>
    <w:rsid w:val="7CAD6D69"/>
    <w:rsid w:val="7CAF4890"/>
    <w:rsid w:val="7CAF7989"/>
    <w:rsid w:val="7CDE6F23"/>
    <w:rsid w:val="7CEA58C8"/>
    <w:rsid w:val="7D4551F4"/>
    <w:rsid w:val="7DA912DF"/>
    <w:rsid w:val="7DC66335"/>
    <w:rsid w:val="7E5A6A7D"/>
    <w:rsid w:val="7E5E47BF"/>
    <w:rsid w:val="7EFD009A"/>
    <w:rsid w:val="7F945FBF"/>
    <w:rsid w:val="7F997675"/>
    <w:rsid w:val="7F9B12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F2F590"/>
  <w15:docId w15:val="{7E4490E3-2953-4E37-8BBD-79B5030CC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1" w:qFormat="1"/>
    <w:lsdException w:name="heading 1" w:uiPriority="1" w:qFormat="1"/>
    <w:lsdException w:name="heading 2" w:uiPriority="1" w:unhideWhenUsed="1" w:qFormat="1"/>
    <w:lsdException w:name="heading 3" w:uiPriority="1" w:unhideWhenUsed="1"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iPriority="35" w:unhideWhenUsed="1" w:qFormat="1"/>
    <w:lsdException w:name="table of figures" w:semiHidden="1" w:unhideWhenUsed="1" w:qFormat="1"/>
    <w:lsdException w:name="envelope address" w:semiHidden="1" w:unhideWhenUsed="1" w:qFormat="1"/>
    <w:lsdException w:name="envelope return" w:semiHidden="1" w:unhideWhenUsed="1" w:qFormat="1"/>
    <w:lsdException w:name="footnote reference" w:semiHidden="1" w:unhideWhenUsed="1" w:qFormat="1"/>
    <w:lsdException w:name="annotation reference" w:semiHidden="1" w:unhideWhenUsed="1" w:qFormat="1"/>
    <w:lsdException w:name="line number" w:semiHidden="1" w:unhideWhenUsed="1" w:qFormat="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qFormat="1"/>
    <w:lsdException w:name="macro" w:semiHidden="1" w:unhideWhenUsed="1" w:qFormat="1"/>
    <w:lsdException w:name="toa heading" w:semiHidden="1" w:unhideWhenUsed="1" w:qFormat="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uiPriority="10" w:qFormat="1"/>
    <w:lsdException w:name="Closing" w:semiHidden="1" w:unhideWhenUsed="1" w:qFormat="1"/>
    <w:lsdException w:name="Signature" w:semiHidden="1" w:unhideWhenUsed="1" w:qFormat="1"/>
    <w:lsdException w:name="Default Paragraph Font" w:semiHidden="1" w:uiPriority="1" w:unhideWhenUsed="1"/>
    <w:lsdException w:name="Body Text" w:semiHidden="1" w:uiPriority="1" w:unhideWhenUsed="1" w:qFormat="1"/>
    <w:lsdException w:name="Body Text Indent" w:semiHidden="1" w:unhideWhenUsed="1" w:qFormat="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qFormat="1"/>
    <w:lsdException w:name="Subtitle" w:uiPriority="11" w:qFormat="1"/>
    <w:lsdException w:name="Salutation" w:qFormat="1"/>
    <w:lsdException w:name="Date" w:qFormat="1"/>
    <w:lsdException w:name="Body Text First Indent" w:qFormat="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qFormat="1"/>
    <w:lsdException w:name="E-mail Signature" w:semiHidden="1" w:unhideWhenUsed="1" w:qFormat="1"/>
    <w:lsdException w:name="HTML Top of Form" w:semiHidden="1" w:unhideWhenUsed="1"/>
    <w:lsdException w:name="HTML Bottom of Form" w:semiHidden="1" w:unhideWhenUsed="1"/>
    <w:lsdException w:name="Normal (Web)" w:semiHidden="1" w:unhideWhenUsed="1" w:qFormat="1"/>
    <w:lsdException w:name="HTML Acronym" w:semiHidden="1" w:unhideWhenUsed="1" w:qFormat="1"/>
    <w:lsdException w:name="HTML Address" w:semiHidden="1" w:unhideWhenUsed="1" w:qFormat="1"/>
    <w:lsdException w:name="HTML Cite" w:semiHidden="1" w:unhideWhenUsed="1" w:qFormat="1"/>
    <w:lsdException w:name="HTML Code" w:semiHidden="1" w:unhideWhenUsed="1" w:qFormat="1"/>
    <w:lsdException w:name="HTML Definition" w:semiHidden="1" w:unhideWhenUsed="1" w:qFormat="1"/>
    <w:lsdException w:name="HTML Keyboard" w:semiHidden="1" w:unhideWhenUsed="1" w:qFormat="1"/>
    <w:lsdException w:name="HTML Preformatted" w:semiHidden="1" w:unhideWhenUsed="1" w:qFormat="1"/>
    <w:lsdException w:name="HTML Sample" w:semiHidden="1" w:unhideWhenUsed="1" w:qFormat="1"/>
    <w:lsdException w:name="HTML Typewriter" w:semiHidden="1" w:unhideWhenUsed="1" w:qFormat="1"/>
    <w:lsdException w:name="HTML Variable" w:semiHidden="1" w:unhideWhenUsed="1" w:qFormat="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qFormat="1"/>
    <w:lsdException w:name="Table Simple 2" w:semiHidden="1" w:unhideWhenUsed="1" w:qFormat="1"/>
    <w:lsdException w:name="Table Simple 3" w:semiHidden="1" w:unhideWhenUsed="1" w:qFormat="1"/>
    <w:lsdException w:name="Table Classic 1" w:semiHidden="1" w:unhideWhenUsed="1" w:qFormat="1"/>
    <w:lsdException w:name="Table Classic 2" w:semiHidden="1" w:unhideWhenUsed="1" w:qFormat="1"/>
    <w:lsdException w:name="Table Classic 3" w:semiHidden="1" w:unhideWhenUsed="1" w:qFormat="1"/>
    <w:lsdException w:name="Table Classic 4" w:semiHidden="1" w:unhideWhenUsed="1" w:qFormat="1"/>
    <w:lsdException w:name="Table Colorful 1" w:semiHidden="1" w:unhideWhenUsed="1" w:qFormat="1"/>
    <w:lsdException w:name="Table Colorful 2" w:semiHidden="1" w:unhideWhenUsed="1" w:qFormat="1"/>
    <w:lsdException w:name="Table Colorful 3" w:semiHidden="1" w:unhideWhenUsed="1" w:qFormat="1"/>
    <w:lsdException w:name="Table Columns 1" w:semiHidden="1" w:unhideWhenUsed="1" w:qFormat="1"/>
    <w:lsdException w:name="Table Columns 2" w:semiHidden="1" w:unhideWhenUsed="1" w:qFormat="1"/>
    <w:lsdException w:name="Table Columns 3" w:semiHidden="1" w:unhideWhenUsed="1" w:qFormat="1"/>
    <w:lsdException w:name="Table Columns 4" w:semiHidden="1" w:unhideWhenUsed="1" w:qFormat="1"/>
    <w:lsdException w:name="Table Columns 5" w:semiHidden="1" w:unhideWhenUsed="1" w:qFormat="1"/>
    <w:lsdException w:name="Table Grid 1" w:semiHidden="1" w:unhideWhenUsed="1" w:qFormat="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qFormat="1"/>
    <w:lsdException w:name="Table Grid 6" w:semiHidden="1" w:unhideWhenUsed="1" w:qFormat="1"/>
    <w:lsdException w:name="Table Grid 7" w:semiHidden="1" w:unhideWhenUsed="1" w:qFormat="1"/>
    <w:lsdException w:name="Table Grid 8" w:semiHidden="1" w:unhideWhenUsed="1" w:qFormat="1"/>
    <w:lsdException w:name="Table List 1" w:semiHidden="1" w:unhideWhenUsed="1" w:qFormat="1"/>
    <w:lsdException w:name="Table List 2" w:semiHidden="1" w:unhideWhenUsed="1" w:qFormat="1"/>
    <w:lsdException w:name="Table List 3" w:semiHidden="1" w:unhideWhenUsed="1" w:qFormat="1"/>
    <w:lsdException w:name="Table List 4" w:semiHidden="1" w:unhideWhenUsed="1" w:qFormat="1"/>
    <w:lsdException w:name="Table List 5" w:semiHidden="1" w:unhideWhenUsed="1" w:qFormat="1"/>
    <w:lsdException w:name="Table List 6" w:semiHidden="1" w:unhideWhenUsed="1" w:qFormat="1"/>
    <w:lsdException w:name="Table List 7" w:semiHidden="1" w:unhideWhenUsed="1" w:qFormat="1"/>
    <w:lsdException w:name="Table List 8" w:semiHidden="1" w:unhideWhenUsed="1" w:qFormat="1"/>
    <w:lsdException w:name="Table 3D effects 1" w:semiHidden="1" w:unhideWhenUsed="1" w:qFormat="1"/>
    <w:lsdException w:name="Table 3D effects 2" w:semiHidden="1" w:unhideWhenUsed="1" w:qFormat="1"/>
    <w:lsdException w:name="Table 3D effects 3" w:semiHidden="1" w:unhideWhenUsed="1" w:qFormat="1"/>
    <w:lsdException w:name="Table Contemporary" w:semiHidden="1" w:unhideWhenUsed="1" w:qFormat="1"/>
    <w:lsdException w:name="Table Elegant" w:semiHidden="1" w:unhideWhenUsed="1" w:qFormat="1"/>
    <w:lsdException w:name="Table Professional" w:semiHidden="1" w:unhideWhenUsed="1" w:qFormat="1"/>
    <w:lsdException w:name="Table Subtle 1" w:semiHidden="1" w:unhideWhenUsed="1" w:qFormat="1"/>
    <w:lsdException w:name="Table Subtle 2" w:semiHidden="1" w:unhideWhenUsed="1" w:qFormat="1"/>
    <w:lsdException w:name="Table Web 1" w:semiHidden="1" w:unhideWhenUsed="1" w:qFormat="1"/>
    <w:lsdException w:name="Table Web 2" w:semiHidden="1" w:unhideWhenUsed="1" w:qFormat="1"/>
    <w:lsdException w:name="Table Web 3" w:semiHidden="1" w:unhideWhenUsed="1" w:qFormat="1"/>
    <w:lsdException w:name="Balloon Text" w:semiHidden="1" w:unhideWhenUsed="1" w:qFormat="1"/>
    <w:lsdException w:name="Table Grid" w:uiPriority="59" w:qFormat="1"/>
    <w:lsdException w:name="Table Theme" w:semiHidden="1" w:unhideWhenUsed="1" w:qFormat="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unhideWhenUsed/>
    <w:qFormat/>
    <w:pPr>
      <w:widowControl w:val="0"/>
      <w:autoSpaceDE w:val="0"/>
      <w:autoSpaceDN w:val="0"/>
      <w:adjustRightInd w:val="0"/>
    </w:pPr>
    <w:rPr>
      <w:rFonts w:ascii="宋体" w:cs="宋体" w:hint="eastAsia"/>
      <w:sz w:val="22"/>
      <w:szCs w:val="22"/>
    </w:rPr>
  </w:style>
  <w:style w:type="paragraph" w:styleId="1">
    <w:name w:val="heading 1"/>
    <w:basedOn w:val="a"/>
    <w:next w:val="a"/>
    <w:uiPriority w:val="1"/>
    <w:unhideWhenUsed/>
    <w:qFormat/>
    <w:pPr>
      <w:ind w:left="1475" w:right="1873"/>
      <w:jc w:val="center"/>
      <w:outlineLvl w:val="0"/>
    </w:pPr>
    <w:rPr>
      <w:sz w:val="48"/>
      <w:szCs w:val="48"/>
    </w:rPr>
  </w:style>
  <w:style w:type="paragraph" w:styleId="2">
    <w:name w:val="heading 2"/>
    <w:basedOn w:val="a"/>
    <w:next w:val="a"/>
    <w:link w:val="20"/>
    <w:uiPriority w:val="1"/>
    <w:unhideWhenUsed/>
    <w:qFormat/>
    <w:pPr>
      <w:spacing w:before="61"/>
      <w:ind w:left="642"/>
      <w:outlineLvl w:val="1"/>
    </w:pPr>
    <w:rPr>
      <w:rFonts w:ascii="明黑等宽" w:eastAsia="明黑等宽" w:cs="明黑等宽"/>
      <w:b/>
      <w:sz w:val="28"/>
      <w:szCs w:val="28"/>
    </w:rPr>
  </w:style>
  <w:style w:type="paragraph" w:styleId="3">
    <w:name w:val="heading 3"/>
    <w:basedOn w:val="a"/>
    <w:next w:val="a"/>
    <w:uiPriority w:val="1"/>
    <w:unhideWhenUsed/>
    <w:qFormat/>
    <w:pPr>
      <w:spacing w:before="1"/>
      <w:ind w:left="220"/>
      <w:outlineLvl w:val="2"/>
    </w:pPr>
    <w:rPr>
      <w:rFonts w:ascii="明黑等宽" w:eastAsia="明黑等宽" w:cs="明黑等宽"/>
      <w:b/>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autoSpaceDE/>
      <w:autoSpaceDN/>
      <w:adjustRightInd/>
    </w:pPr>
    <w:rPr>
      <w:rFonts w:ascii="Calibri" w:hAnsi="Calibri" w:cs="Times New Roman"/>
      <w:kern w:val="2"/>
      <w:sz w:val="21"/>
    </w:rPr>
  </w:style>
  <w:style w:type="paragraph" w:styleId="a5">
    <w:name w:val="Body Text"/>
    <w:basedOn w:val="a"/>
    <w:link w:val="a6"/>
    <w:uiPriority w:val="1"/>
    <w:unhideWhenUsed/>
    <w:qFormat/>
    <w:rPr>
      <w:sz w:val="24"/>
      <w:szCs w:val="24"/>
    </w:rPr>
  </w:style>
  <w:style w:type="paragraph" w:styleId="a7">
    <w:name w:val="Balloon Text"/>
    <w:basedOn w:val="a"/>
    <w:link w:val="a8"/>
    <w:uiPriority w:val="99"/>
    <w:unhideWhenUsed/>
    <w:qFormat/>
    <w:rPr>
      <w:sz w:val="18"/>
      <w:szCs w:val="18"/>
    </w:rPr>
  </w:style>
  <w:style w:type="paragraph" w:styleId="a9">
    <w:name w:val="footer"/>
    <w:basedOn w:val="a"/>
    <w:uiPriority w:val="99"/>
    <w:unhideWhenUsed/>
    <w:qFormat/>
    <w:pPr>
      <w:tabs>
        <w:tab w:val="center" w:pos="4153"/>
        <w:tab w:val="right" w:pos="8306"/>
      </w:tabs>
      <w:snapToGrid w:val="0"/>
    </w:pPr>
    <w:rPr>
      <w:sz w:val="18"/>
    </w:rPr>
  </w:style>
  <w:style w:type="paragraph" w:styleId="aa">
    <w:name w:val="header"/>
    <w:basedOn w:val="a"/>
    <w:uiPriority w:val="99"/>
    <w:unhideWhenUsed/>
    <w:qFormat/>
    <w:pPr>
      <w:tabs>
        <w:tab w:val="center" w:pos="4153"/>
        <w:tab w:val="right" w:pos="8306"/>
      </w:tabs>
      <w:snapToGrid w:val="0"/>
      <w:jc w:val="both"/>
    </w:pPr>
    <w:rPr>
      <w:sz w:val="18"/>
    </w:rPr>
  </w:style>
  <w:style w:type="paragraph" w:styleId="ab">
    <w:name w:val="Normal (Web)"/>
    <w:basedOn w:val="a"/>
    <w:uiPriority w:val="99"/>
    <w:unhideWhenUsed/>
    <w:qFormat/>
    <w:pPr>
      <w:widowControl/>
      <w:autoSpaceDE/>
      <w:autoSpaceDN/>
      <w:adjustRightInd/>
      <w:spacing w:before="100" w:beforeAutospacing="1" w:after="100" w:afterAutospacing="1"/>
    </w:pPr>
    <w:rPr>
      <w:rFonts w:hAnsi="宋体"/>
      <w:sz w:val="24"/>
      <w:szCs w:val="24"/>
    </w:rPr>
  </w:style>
  <w:style w:type="paragraph" w:styleId="ac">
    <w:name w:val="annotation subject"/>
    <w:basedOn w:val="a3"/>
    <w:next w:val="a3"/>
    <w:link w:val="ad"/>
    <w:uiPriority w:val="99"/>
    <w:qFormat/>
    <w:pPr>
      <w:autoSpaceDE w:val="0"/>
      <w:autoSpaceDN w:val="0"/>
      <w:adjustRightInd w:val="0"/>
    </w:pPr>
    <w:rPr>
      <w:rFonts w:ascii="宋体" w:hAnsi="Times New Roman" w:cs="宋体"/>
      <w:b/>
      <w:bCs/>
      <w:kern w:val="0"/>
      <w:sz w:val="22"/>
    </w:rPr>
  </w:style>
  <w:style w:type="table" w:styleId="ae">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basedOn w:val="a0"/>
    <w:uiPriority w:val="99"/>
    <w:unhideWhenUsed/>
    <w:qFormat/>
    <w:rPr>
      <w:rFonts w:cs="Times New Roman" w:hint="default"/>
      <w:b/>
      <w:sz w:val="24"/>
      <w:szCs w:val="24"/>
    </w:rPr>
  </w:style>
  <w:style w:type="character" w:styleId="af0">
    <w:name w:val="Hyperlink"/>
    <w:basedOn w:val="a0"/>
    <w:uiPriority w:val="99"/>
    <w:qFormat/>
    <w:rPr>
      <w:color w:val="0000FF"/>
      <w:u w:val="single"/>
    </w:rPr>
  </w:style>
  <w:style w:type="character" w:styleId="af1">
    <w:name w:val="annotation reference"/>
    <w:basedOn w:val="a0"/>
    <w:uiPriority w:val="99"/>
    <w:unhideWhenUsed/>
    <w:qFormat/>
    <w:rPr>
      <w:rFonts w:cs="Times New Roman" w:hint="default"/>
      <w:sz w:val="21"/>
      <w:szCs w:val="21"/>
    </w:rPr>
  </w:style>
  <w:style w:type="paragraph" w:customStyle="1" w:styleId="TableParagraph">
    <w:name w:val="Table Paragraph"/>
    <w:basedOn w:val="a"/>
    <w:uiPriority w:val="1"/>
    <w:unhideWhenUsed/>
    <w:qFormat/>
    <w:rPr>
      <w:sz w:val="24"/>
      <w:szCs w:val="24"/>
    </w:rPr>
  </w:style>
  <w:style w:type="paragraph" w:customStyle="1" w:styleId="21">
    <w:name w:val="列出段落2"/>
    <w:basedOn w:val="a"/>
    <w:uiPriority w:val="99"/>
    <w:unhideWhenUsed/>
    <w:qFormat/>
    <w:pPr>
      <w:autoSpaceDE/>
      <w:autoSpaceDN/>
      <w:adjustRightInd/>
      <w:ind w:firstLineChars="200" w:firstLine="420"/>
      <w:jc w:val="both"/>
    </w:pPr>
    <w:rPr>
      <w:rFonts w:ascii="Times New Roman" w:cs="Times New Roman"/>
      <w:kern w:val="2"/>
      <w:sz w:val="21"/>
      <w:szCs w:val="24"/>
    </w:rPr>
  </w:style>
  <w:style w:type="paragraph" w:styleId="af2">
    <w:name w:val="List Paragraph"/>
    <w:basedOn w:val="a"/>
    <w:uiPriority w:val="34"/>
    <w:unhideWhenUsed/>
    <w:qFormat/>
    <w:pPr>
      <w:spacing w:before="154"/>
      <w:ind w:left="220" w:hanging="360"/>
    </w:pPr>
    <w:rPr>
      <w:sz w:val="24"/>
      <w:szCs w:val="24"/>
    </w:rPr>
  </w:style>
  <w:style w:type="character" w:customStyle="1" w:styleId="20">
    <w:name w:val="标题 2 字符"/>
    <w:basedOn w:val="a0"/>
    <w:link w:val="2"/>
    <w:uiPriority w:val="9"/>
    <w:unhideWhenUsed/>
    <w:qFormat/>
    <w:locked/>
    <w:rPr>
      <w:rFonts w:ascii="Cambria" w:eastAsia="宋体" w:hAnsi="Cambria" w:cs="Times New Roman" w:hint="eastAsia"/>
      <w:b/>
      <w:sz w:val="32"/>
      <w:szCs w:val="32"/>
    </w:rPr>
  </w:style>
  <w:style w:type="character" w:customStyle="1" w:styleId="link-new">
    <w:name w:val="link-new"/>
    <w:basedOn w:val="a0"/>
    <w:unhideWhenUsed/>
    <w:qFormat/>
    <w:rPr>
      <w:rFonts w:cs="Times New Roman" w:hint="default"/>
      <w:sz w:val="24"/>
      <w:szCs w:val="24"/>
    </w:rPr>
  </w:style>
  <w:style w:type="character" w:customStyle="1" w:styleId="15">
    <w:name w:val="15"/>
    <w:basedOn w:val="a0"/>
    <w:unhideWhenUsed/>
    <w:qFormat/>
    <w:rPr>
      <w:rFonts w:ascii="Calibri" w:eastAsia="宋体" w:hAnsi="Calibri" w:cs="Calibri" w:hint="default"/>
      <w:sz w:val="21"/>
      <w:szCs w:val="21"/>
    </w:rPr>
  </w:style>
  <w:style w:type="character" w:customStyle="1" w:styleId="a8">
    <w:name w:val="批注框文本 字符"/>
    <w:basedOn w:val="a0"/>
    <w:link w:val="a7"/>
    <w:uiPriority w:val="99"/>
    <w:unhideWhenUsed/>
    <w:qFormat/>
    <w:locked/>
    <w:rPr>
      <w:rFonts w:ascii="宋体" w:eastAsia="宋体" w:hAnsi="Times New Roman" w:cs="宋体" w:hint="eastAsia"/>
      <w:sz w:val="18"/>
      <w:szCs w:val="18"/>
    </w:rPr>
  </w:style>
  <w:style w:type="character" w:customStyle="1" w:styleId="a6">
    <w:name w:val="正文文本 字符"/>
    <w:basedOn w:val="a0"/>
    <w:link w:val="a5"/>
    <w:uiPriority w:val="99"/>
    <w:unhideWhenUsed/>
    <w:qFormat/>
    <w:locked/>
    <w:rPr>
      <w:rFonts w:ascii="宋体" w:eastAsia="宋体" w:hAnsi="Times New Roman" w:cs="宋体" w:hint="eastAsia"/>
      <w:sz w:val="22"/>
      <w:szCs w:val="24"/>
    </w:rPr>
  </w:style>
  <w:style w:type="character" w:customStyle="1" w:styleId="a4">
    <w:name w:val="批注文字 字符"/>
    <w:basedOn w:val="a0"/>
    <w:link w:val="a3"/>
    <w:uiPriority w:val="99"/>
    <w:unhideWhenUsed/>
    <w:qFormat/>
    <w:locked/>
    <w:rPr>
      <w:rFonts w:cs="Times New Roman" w:hint="default"/>
      <w:sz w:val="22"/>
      <w:szCs w:val="22"/>
    </w:rPr>
  </w:style>
  <w:style w:type="character" w:customStyle="1" w:styleId="10">
    <w:name w:val="10"/>
    <w:basedOn w:val="a0"/>
    <w:unhideWhenUsed/>
    <w:qFormat/>
    <w:rPr>
      <w:rFonts w:ascii="Calibri" w:eastAsia="宋体" w:hAnsi="Calibri" w:cs="Calibri" w:hint="default"/>
      <w:sz w:val="24"/>
      <w:szCs w:val="24"/>
    </w:rPr>
  </w:style>
  <w:style w:type="character" w:customStyle="1" w:styleId="style121">
    <w:name w:val="style121"/>
    <w:basedOn w:val="a0"/>
    <w:unhideWhenUsed/>
    <w:qFormat/>
    <w:rPr>
      <w:rFonts w:cs="Times New Roman" w:hint="default"/>
      <w:sz w:val="22"/>
      <w:szCs w:val="22"/>
    </w:rPr>
  </w:style>
  <w:style w:type="character" w:customStyle="1" w:styleId="ad">
    <w:name w:val="批注主题 字符"/>
    <w:basedOn w:val="a4"/>
    <w:link w:val="ac"/>
    <w:uiPriority w:val="99"/>
    <w:rPr>
      <w:rFonts w:ascii="宋体" w:cs="宋体" w:hint="default"/>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8035215">
      <w:bodyDiv w:val="1"/>
      <w:marLeft w:val="0"/>
      <w:marRight w:val="0"/>
      <w:marTop w:val="0"/>
      <w:marBottom w:val="0"/>
      <w:divBdr>
        <w:top w:val="none" w:sz="0" w:space="0" w:color="auto"/>
        <w:left w:val="none" w:sz="0" w:space="0" w:color="auto"/>
        <w:bottom w:val="none" w:sz="0" w:space="0" w:color="auto"/>
        <w:right w:val="none" w:sz="0" w:space="0" w:color="auto"/>
      </w:divBdr>
    </w:div>
    <w:div w:id="1322273442">
      <w:bodyDiv w:val="1"/>
      <w:marLeft w:val="0"/>
      <w:marRight w:val="0"/>
      <w:marTop w:val="0"/>
      <w:marBottom w:val="0"/>
      <w:divBdr>
        <w:top w:val="none" w:sz="0" w:space="0" w:color="auto"/>
        <w:left w:val="none" w:sz="0" w:space="0" w:color="auto"/>
        <w:bottom w:val="none" w:sz="0" w:space="0" w:color="auto"/>
        <w:right w:val="none" w:sz="0" w:space="0" w:color="auto"/>
      </w:divBdr>
    </w:div>
    <w:div w:id="19106483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aike.baidu.com/item/%E7%A4%BE%E4%BC%9A%E4%B8%BB%E4%B9%89%E7%A4%BE%E4%BC%9A/1583500?fromModule=lemma_inlink"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ook.jd.com/writer/%E5%BA%B7%E5%8D%8E%E5%85%89_1.htm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book.jd.com/writer/%E7%8E%8B%E6%B7%91%E5%A8%9F_1.html" TargetMode="External"/><Relationship Id="rId4" Type="http://schemas.openxmlformats.org/officeDocument/2006/relationships/styles" Target="styles.xml"/><Relationship Id="rId9" Type="http://schemas.openxmlformats.org/officeDocument/2006/relationships/hyperlink" Target="https://book.jd.com/writer/%E6%9D%A8%E6%98%A5%E7%8E%B2_1.html" TargetMode="Externa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5593A00-9B27-48D0-AF46-AA7BD7AEB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11</Pages>
  <Words>954</Words>
  <Characters>5444</Characters>
  <Application>Microsoft Office Word</Application>
  <DocSecurity>0</DocSecurity>
  <Lines>45</Lines>
  <Paragraphs>12</Paragraphs>
  <ScaleCrop>false</ScaleCrop>
  <Company>HP</Company>
  <LinksUpToDate>false</LinksUpToDate>
  <CharactersWithSpaces>6386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18661</dc:creator>
  <cp:lastModifiedBy>Windows User</cp:lastModifiedBy>
  <cp:revision>29</cp:revision>
  <dcterms:created xsi:type="dcterms:W3CDTF">2023-09-21T03:33:00Z</dcterms:created>
  <dcterms:modified xsi:type="dcterms:W3CDTF">2024-04-26T08:51:00Z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596A06E7DA9C4DDCBC1E39457402C9C9_13</vt:lpwstr>
  </property>
</Properties>
</file>