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BDD2B" w14:textId="1BA88D52" w:rsidR="005C682C" w:rsidRDefault="0032587F">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w:t>
      </w:r>
      <w:r w:rsidR="00FB1E48" w:rsidRPr="00FB1E48">
        <w:rPr>
          <w:rFonts w:ascii="Times New Roman" w:eastAsia="黑体" w:hAnsi="Times New Roman" w:cs="Times New Roman" w:hint="eastAsia"/>
          <w:b/>
          <w:kern w:val="0"/>
          <w:sz w:val="32"/>
          <w:szCs w:val="32"/>
        </w:rPr>
        <w:t>软件工程师综合</w:t>
      </w:r>
      <w:r>
        <w:rPr>
          <w:rFonts w:ascii="Times New Roman" w:eastAsia="黑体" w:hAnsi="Times New Roman" w:cs="Times New Roman" w:hint="eastAsia"/>
          <w:b/>
          <w:kern w:val="0"/>
          <w:sz w:val="32"/>
          <w:szCs w:val="32"/>
        </w:rPr>
        <w:t>》课程教学大纲</w:t>
      </w:r>
    </w:p>
    <w:p w14:paraId="28206D46" w14:textId="77777777" w:rsidR="005C682C" w:rsidRPr="002626D2" w:rsidRDefault="005C682C">
      <w:pPr>
        <w:autoSpaceDE w:val="0"/>
        <w:autoSpaceDN w:val="0"/>
        <w:adjustRightInd w:val="0"/>
        <w:jc w:val="center"/>
        <w:rPr>
          <w:rFonts w:ascii="Times New Roman" w:eastAsia="黑体" w:hAnsi="Times New Roman" w:cs="Times New Roman"/>
          <w:b/>
          <w:kern w:val="0"/>
          <w:sz w:val="32"/>
          <w:szCs w:val="32"/>
        </w:rPr>
      </w:pPr>
    </w:p>
    <w:p w14:paraId="7F0CE82C" w14:textId="77777777" w:rsidR="005C682C" w:rsidRDefault="0032587F">
      <w:pPr>
        <w:spacing w:line="360" w:lineRule="auto"/>
        <w:ind w:firstLineChars="200" w:firstLine="562"/>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0"/>
        <w:gridCol w:w="2027"/>
        <w:gridCol w:w="1099"/>
        <w:gridCol w:w="59"/>
        <w:gridCol w:w="1198"/>
        <w:gridCol w:w="305"/>
        <w:gridCol w:w="487"/>
        <w:gridCol w:w="442"/>
        <w:gridCol w:w="962"/>
        <w:gridCol w:w="1237"/>
      </w:tblGrid>
      <w:tr w:rsidR="005C682C" w14:paraId="4DD6BECA" w14:textId="77777777">
        <w:trPr>
          <w:trHeight w:val="405"/>
        </w:trPr>
        <w:tc>
          <w:tcPr>
            <w:tcW w:w="791" w:type="pct"/>
            <w:vAlign w:val="center"/>
          </w:tcPr>
          <w:p w14:paraId="2D33E6B5"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4208" w:type="pct"/>
            <w:gridSpan w:val="9"/>
            <w:vAlign w:val="center"/>
          </w:tcPr>
          <w:p w14:paraId="3B267802" w14:textId="5C9AA4AF" w:rsidR="005C682C" w:rsidRDefault="00FB1E48">
            <w:pPr>
              <w:jc w:val="center"/>
              <w:rPr>
                <w:rFonts w:ascii="Times New Roman" w:eastAsia="宋体" w:hAnsi="Times New Roman" w:cs="Times New Roman"/>
                <w:szCs w:val="21"/>
              </w:rPr>
            </w:pPr>
            <w:r w:rsidRPr="00FB1E48">
              <w:rPr>
                <w:rFonts w:ascii="宋体" w:eastAsia="宋体" w:hAnsi="Times New Roman" w:cs="Times New Roman" w:hint="eastAsia"/>
                <w:kern w:val="0"/>
                <w:sz w:val="22"/>
              </w:rPr>
              <w:t>软件工程</w:t>
            </w:r>
            <w:proofErr w:type="gramStart"/>
            <w:r w:rsidRPr="00FB1E48">
              <w:rPr>
                <w:rFonts w:ascii="宋体" w:eastAsia="宋体" w:hAnsi="Times New Roman" w:cs="Times New Roman" w:hint="eastAsia"/>
                <w:kern w:val="0"/>
                <w:sz w:val="22"/>
              </w:rPr>
              <w:t>师综合</w:t>
            </w:r>
            <w:proofErr w:type="gramEnd"/>
          </w:p>
        </w:tc>
      </w:tr>
      <w:tr w:rsidR="005C682C" w14:paraId="51DDA5F6" w14:textId="77777777">
        <w:trPr>
          <w:trHeight w:val="417"/>
        </w:trPr>
        <w:tc>
          <w:tcPr>
            <w:tcW w:w="791" w:type="pct"/>
            <w:vAlign w:val="center"/>
          </w:tcPr>
          <w:p w14:paraId="426231F6"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86" w:type="pct"/>
            <w:gridSpan w:val="6"/>
            <w:vAlign w:val="center"/>
          </w:tcPr>
          <w:p w14:paraId="4C237765" w14:textId="03E300F3" w:rsidR="005C682C" w:rsidRDefault="00FB1E48" w:rsidP="00FB1E48">
            <w:pPr>
              <w:tabs>
                <w:tab w:val="center" w:pos="3556"/>
                <w:tab w:val="left" w:pos="4421"/>
              </w:tabs>
              <w:jc w:val="center"/>
              <w:rPr>
                <w:rFonts w:ascii="Times New Roman" w:eastAsia="宋体" w:hAnsi="Times New Roman" w:cs="Times New Roman"/>
                <w:szCs w:val="21"/>
              </w:rPr>
            </w:pPr>
            <w:r w:rsidRPr="00FB1E48">
              <w:rPr>
                <w:rFonts w:ascii="Times New Roman" w:eastAsia="宋体" w:hAnsi="Times New Roman" w:cs="Times New Roman"/>
                <w:szCs w:val="21"/>
              </w:rPr>
              <w:t>Software Engineer Integration</w:t>
            </w:r>
          </w:p>
        </w:tc>
        <w:tc>
          <w:tcPr>
            <w:tcW w:w="756" w:type="pct"/>
            <w:gridSpan w:val="2"/>
            <w:vAlign w:val="center"/>
          </w:tcPr>
          <w:p w14:paraId="07A82D0B" w14:textId="77777777" w:rsidR="005C682C" w:rsidRDefault="0032587F">
            <w:pPr>
              <w:snapToGrid w:val="0"/>
              <w:spacing w:line="400" w:lineRule="exact"/>
              <w:jc w:val="center"/>
              <w:rPr>
                <w:rFonts w:hAnsi="宋体"/>
                <w:b/>
                <w:szCs w:val="21"/>
              </w:rPr>
            </w:pPr>
            <w:r>
              <w:rPr>
                <w:rFonts w:hAnsi="宋体" w:hint="eastAsia"/>
                <w:b/>
                <w:szCs w:val="21"/>
              </w:rPr>
              <w:t>双语授课</w:t>
            </w:r>
          </w:p>
        </w:tc>
        <w:tc>
          <w:tcPr>
            <w:tcW w:w="664" w:type="pct"/>
            <w:vAlign w:val="center"/>
          </w:tcPr>
          <w:p w14:paraId="59D4C02F" w14:textId="77777777" w:rsidR="005C682C" w:rsidRDefault="0032587F">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Pr>
                <w:rFonts w:ascii="Times New Roman" w:eastAsia="宋体" w:hAnsi="Times New Roman" w:cs="Times New Roman" w:hint="eastAsia"/>
                <w:color w:val="000000" w:themeColor="text1"/>
                <w:szCs w:val="21"/>
              </w:rPr>
              <w:sym w:font="Wingdings" w:char="00FE"/>
            </w:r>
            <w:r>
              <w:rPr>
                <w:rFonts w:hAnsi="宋体" w:hint="eastAsia"/>
                <w:bCs/>
                <w:szCs w:val="21"/>
                <w:lang w:bidi="ar"/>
              </w:rPr>
              <w:t>否</w:t>
            </w:r>
          </w:p>
        </w:tc>
      </w:tr>
      <w:tr w:rsidR="005C682C" w14:paraId="00DE7688" w14:textId="77777777">
        <w:trPr>
          <w:trHeight w:val="636"/>
        </w:trPr>
        <w:tc>
          <w:tcPr>
            <w:tcW w:w="791" w:type="pct"/>
            <w:vAlign w:val="center"/>
          </w:tcPr>
          <w:p w14:paraId="3F34B4DF"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91" w:type="pct"/>
            <w:vAlign w:val="center"/>
          </w:tcPr>
          <w:p w14:paraId="640B9511" w14:textId="0EFC8CFB" w:rsidR="005C682C" w:rsidRDefault="00FB1E48">
            <w:pPr>
              <w:jc w:val="center"/>
              <w:rPr>
                <w:rFonts w:ascii="Times New Roman" w:eastAsia="宋体" w:hAnsi="Times New Roman" w:cs="Times New Roman"/>
                <w:szCs w:val="21"/>
              </w:rPr>
            </w:pPr>
            <w:r w:rsidRPr="00FB1E48">
              <w:rPr>
                <w:rFonts w:ascii="Times New Roman" w:eastAsia="宋体" w:hAnsi="Times New Roman" w:cs="Times New Roman"/>
                <w:szCs w:val="21"/>
              </w:rPr>
              <w:t>10112111</w:t>
            </w:r>
          </w:p>
        </w:tc>
        <w:tc>
          <w:tcPr>
            <w:tcW w:w="624" w:type="pct"/>
            <w:gridSpan w:val="2"/>
            <w:vAlign w:val="center"/>
          </w:tcPr>
          <w:p w14:paraId="2B62A703"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645" w:type="pct"/>
            <w:vAlign w:val="center"/>
          </w:tcPr>
          <w:p w14:paraId="02ADDEE8" w14:textId="218B4EB4" w:rsidR="005C682C" w:rsidRDefault="00FB1E48">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664" w:type="pct"/>
            <w:gridSpan w:val="3"/>
            <w:vAlign w:val="center"/>
          </w:tcPr>
          <w:p w14:paraId="634D2253"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周（学时）</w:t>
            </w:r>
          </w:p>
        </w:tc>
        <w:tc>
          <w:tcPr>
            <w:tcW w:w="1181" w:type="pct"/>
            <w:gridSpan w:val="2"/>
            <w:vAlign w:val="center"/>
          </w:tcPr>
          <w:p w14:paraId="212AC544" w14:textId="5903D3B1" w:rsidR="005C682C" w:rsidRDefault="0032587F" w:rsidP="00B4432E">
            <w:pPr>
              <w:jc w:val="center"/>
              <w:rPr>
                <w:rFonts w:ascii="Times New Roman" w:eastAsia="宋体" w:hAnsi="Times New Roman" w:cs="Times New Roman"/>
                <w:szCs w:val="21"/>
              </w:rPr>
            </w:pPr>
            <w:r>
              <w:rPr>
                <w:rFonts w:ascii="Times New Roman" w:eastAsia="宋体" w:hAnsi="Times New Roman" w:cs="Times New Roman" w:hint="eastAsia"/>
                <w:szCs w:val="21"/>
              </w:rPr>
              <w:t>1</w:t>
            </w:r>
            <w:r w:rsidR="00B4432E">
              <w:rPr>
                <w:rFonts w:ascii="Times New Roman" w:eastAsia="宋体" w:hAnsi="Times New Roman" w:cs="Times New Roman"/>
                <w:szCs w:val="21"/>
              </w:rPr>
              <w:t>6</w:t>
            </w:r>
            <w:r>
              <w:rPr>
                <w:rFonts w:ascii="Times New Roman" w:eastAsia="宋体" w:hAnsi="Times New Roman" w:cs="Times New Roman" w:hint="eastAsia"/>
                <w:szCs w:val="21"/>
              </w:rPr>
              <w:t>周（</w:t>
            </w:r>
            <w:r>
              <w:rPr>
                <w:rFonts w:ascii="Times New Roman" w:eastAsia="宋体" w:hAnsi="Times New Roman" w:cs="Times New Roman" w:hint="eastAsia"/>
                <w:szCs w:val="21"/>
              </w:rPr>
              <w:t>48</w:t>
            </w:r>
            <w:r>
              <w:rPr>
                <w:rFonts w:ascii="Times New Roman" w:eastAsia="宋体" w:hAnsi="Times New Roman" w:cs="Times New Roman" w:hint="eastAsia"/>
                <w:szCs w:val="21"/>
              </w:rPr>
              <w:t>学时）</w:t>
            </w:r>
          </w:p>
        </w:tc>
      </w:tr>
      <w:tr w:rsidR="005C682C" w14:paraId="37A4C81C" w14:textId="77777777">
        <w:trPr>
          <w:trHeight w:val="636"/>
        </w:trPr>
        <w:tc>
          <w:tcPr>
            <w:tcW w:w="791" w:type="pct"/>
            <w:vAlign w:val="center"/>
          </w:tcPr>
          <w:p w14:paraId="7175F50D"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91" w:type="pct"/>
            <w:vAlign w:val="center"/>
          </w:tcPr>
          <w:p w14:paraId="0428EF80" w14:textId="77777777" w:rsidR="00B4432E" w:rsidRDefault="00B4432E" w:rsidP="00B4432E">
            <w:pPr>
              <w:snapToGrid w:val="0"/>
              <w:spacing w:line="400" w:lineRule="exact"/>
              <w:rPr>
                <w:rFonts w:hAnsi="宋体"/>
                <w:szCs w:val="21"/>
              </w:rPr>
            </w:pPr>
            <w:r>
              <w:rPr>
                <w:rFonts w:hAnsi="宋体" w:hint="eastAsia"/>
                <w:szCs w:val="21"/>
                <w:lang w:bidi="ar"/>
              </w:rPr>
              <w:t>□通识教育课程</w:t>
            </w:r>
          </w:p>
          <w:p w14:paraId="3178BF18" w14:textId="77777777" w:rsidR="00B4432E" w:rsidRDefault="00B4432E" w:rsidP="00B4432E">
            <w:pPr>
              <w:snapToGrid w:val="0"/>
              <w:spacing w:line="400" w:lineRule="exact"/>
              <w:rPr>
                <w:rFonts w:hAnsi="宋体"/>
                <w:szCs w:val="21"/>
                <w:lang w:bidi="ar"/>
              </w:rPr>
            </w:pPr>
            <w:r>
              <w:rPr>
                <w:rFonts w:hAnsi="宋体" w:hint="eastAsia"/>
                <w:szCs w:val="21"/>
                <w:lang w:bidi="ar"/>
              </w:rPr>
              <w:t>□公共基础课程</w:t>
            </w:r>
          </w:p>
          <w:p w14:paraId="0047BB0A" w14:textId="3E308377" w:rsidR="00B4432E" w:rsidRDefault="00B4432E" w:rsidP="00B4432E">
            <w:pPr>
              <w:snapToGrid w:val="0"/>
              <w:spacing w:line="400" w:lineRule="exact"/>
              <w:rPr>
                <w:rFonts w:hAnsi="宋体"/>
                <w:szCs w:val="21"/>
              </w:rPr>
            </w:pPr>
            <w:r>
              <w:rPr>
                <w:rFonts w:ascii="Times New Roman" w:eastAsia="宋体" w:hAnsi="Times New Roman" w:cs="Times New Roman" w:hint="eastAsia"/>
                <w:color w:val="000000" w:themeColor="text1"/>
                <w:szCs w:val="21"/>
              </w:rPr>
              <w:sym w:font="Wingdings" w:char="00FE"/>
            </w:r>
            <w:r>
              <w:rPr>
                <w:rFonts w:hAnsi="宋体" w:hint="eastAsia"/>
                <w:szCs w:val="21"/>
                <w:lang w:bidi="ar"/>
              </w:rPr>
              <w:t>专业教育课程</w:t>
            </w:r>
          </w:p>
          <w:p w14:paraId="5ADF0E67" w14:textId="77777777" w:rsidR="00B4432E" w:rsidRDefault="00B4432E" w:rsidP="00B4432E">
            <w:pPr>
              <w:snapToGrid w:val="0"/>
              <w:spacing w:line="400" w:lineRule="exact"/>
              <w:rPr>
                <w:rFonts w:hAnsi="宋体"/>
                <w:szCs w:val="21"/>
                <w:lang w:bidi="ar"/>
              </w:rPr>
            </w:pPr>
            <w:r>
              <w:rPr>
                <w:rFonts w:hAnsi="宋体" w:hint="eastAsia"/>
                <w:szCs w:val="21"/>
                <w:lang w:bidi="ar"/>
              </w:rPr>
              <w:t>□综合实践课程</w:t>
            </w:r>
          </w:p>
          <w:p w14:paraId="3051EBF3" w14:textId="3A385FDC" w:rsidR="005C682C" w:rsidRDefault="00B4432E" w:rsidP="00B4432E">
            <w:pPr>
              <w:adjustRightInd w:val="0"/>
              <w:snapToGrid w:val="0"/>
              <w:spacing w:line="400" w:lineRule="exact"/>
              <w:jc w:val="left"/>
              <w:rPr>
                <w:szCs w:val="21"/>
              </w:rPr>
            </w:pPr>
            <w:r>
              <w:rPr>
                <w:rFonts w:hAnsi="宋体" w:hint="eastAsia"/>
                <w:szCs w:val="21"/>
                <w:lang w:bidi="ar"/>
              </w:rPr>
              <w:t>□教师教育课程</w:t>
            </w:r>
          </w:p>
        </w:tc>
        <w:tc>
          <w:tcPr>
            <w:tcW w:w="624" w:type="pct"/>
            <w:gridSpan w:val="2"/>
            <w:vAlign w:val="center"/>
          </w:tcPr>
          <w:p w14:paraId="51D58AFD"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45" w:type="pct"/>
            <w:vAlign w:val="center"/>
          </w:tcPr>
          <w:p w14:paraId="0841F138" w14:textId="77777777" w:rsidR="005C682C" w:rsidRDefault="0032587F">
            <w:pPr>
              <w:adjustRightInd w:val="0"/>
              <w:snapToGrid w:val="0"/>
              <w:spacing w:line="400" w:lineRule="exact"/>
              <w:jc w:val="center"/>
              <w:rPr>
                <w:rFonts w:eastAsia="宋体" w:hAnsi="宋体"/>
                <w:bCs/>
                <w:szCs w:val="21"/>
              </w:rPr>
            </w:pPr>
            <w:r>
              <w:rPr>
                <w:rFonts w:ascii="Times New Roman" w:eastAsia="宋体" w:hAnsi="Times New Roman" w:cs="Times New Roman" w:hint="eastAsia"/>
                <w:color w:val="000000" w:themeColor="text1"/>
                <w:szCs w:val="21"/>
              </w:rPr>
              <w:sym w:font="Wingdings" w:char="00FE"/>
            </w:r>
            <w:r>
              <w:rPr>
                <w:rFonts w:eastAsia="宋体" w:hAnsi="宋体"/>
                <w:bCs/>
                <w:szCs w:val="21"/>
              </w:rPr>
              <w:t>必修</w:t>
            </w:r>
          </w:p>
          <w:p w14:paraId="64CF94A2" w14:textId="77777777" w:rsidR="005C682C" w:rsidRDefault="0032587F">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14:paraId="0A85F9E6" w14:textId="77777777" w:rsidR="005C682C" w:rsidRDefault="0032587F">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664" w:type="pct"/>
            <w:gridSpan w:val="3"/>
            <w:vAlign w:val="center"/>
          </w:tcPr>
          <w:p w14:paraId="50D0A75F"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181" w:type="pct"/>
            <w:gridSpan w:val="2"/>
            <w:vAlign w:val="center"/>
          </w:tcPr>
          <w:p w14:paraId="6FB1D7E7" w14:textId="77777777" w:rsidR="005C682C" w:rsidRDefault="0032587F">
            <w:pPr>
              <w:snapToGrid w:val="0"/>
              <w:spacing w:line="400" w:lineRule="exact"/>
              <w:rPr>
                <w:rFonts w:hAnsi="宋体"/>
                <w:szCs w:val="21"/>
              </w:rPr>
            </w:pPr>
            <w:r>
              <w:rPr>
                <w:rFonts w:hAnsi="宋体" w:hint="eastAsia"/>
                <w:szCs w:val="21"/>
                <w:lang w:bidi="ar"/>
              </w:rPr>
              <w:t>□线上</w:t>
            </w:r>
          </w:p>
          <w:p w14:paraId="14B4A471" w14:textId="77777777" w:rsidR="005C682C" w:rsidRDefault="0032587F">
            <w:pPr>
              <w:snapToGrid w:val="0"/>
              <w:spacing w:line="400" w:lineRule="exact"/>
              <w:rPr>
                <w:rFonts w:hAnsi="宋体"/>
                <w:szCs w:val="21"/>
              </w:rPr>
            </w:pPr>
            <w:r>
              <w:rPr>
                <w:rFonts w:ascii="Times New Roman" w:eastAsia="宋体" w:hAnsi="Times New Roman" w:cs="Times New Roman" w:hint="eastAsia"/>
                <w:color w:val="000000" w:themeColor="text1"/>
                <w:szCs w:val="21"/>
              </w:rPr>
              <w:sym w:font="Wingdings" w:char="00FE"/>
            </w:r>
            <w:r>
              <w:rPr>
                <w:rFonts w:hAnsi="宋体" w:hint="eastAsia"/>
                <w:szCs w:val="21"/>
                <w:lang w:bidi="ar"/>
              </w:rPr>
              <w:t>线下</w:t>
            </w:r>
          </w:p>
          <w:p w14:paraId="71154FB3" w14:textId="77777777" w:rsidR="005C682C" w:rsidRDefault="0032587F">
            <w:pPr>
              <w:snapToGrid w:val="0"/>
              <w:spacing w:line="400" w:lineRule="exact"/>
              <w:rPr>
                <w:rFonts w:hAnsi="宋体"/>
                <w:szCs w:val="21"/>
              </w:rPr>
            </w:pPr>
            <w:r>
              <w:rPr>
                <w:rFonts w:hAnsi="宋体" w:hint="eastAsia"/>
                <w:szCs w:val="21"/>
                <w:lang w:bidi="ar"/>
              </w:rPr>
              <w:t>□线上线下混合式</w:t>
            </w:r>
          </w:p>
          <w:p w14:paraId="599F7F43" w14:textId="77777777" w:rsidR="005C682C" w:rsidRDefault="0032587F">
            <w:pPr>
              <w:snapToGrid w:val="0"/>
              <w:spacing w:line="400" w:lineRule="exact"/>
              <w:rPr>
                <w:rFonts w:hAnsi="宋体"/>
                <w:szCs w:val="21"/>
                <w:lang w:bidi="ar"/>
              </w:rPr>
            </w:pPr>
            <w:r>
              <w:rPr>
                <w:rFonts w:hAnsi="宋体" w:hint="eastAsia"/>
                <w:szCs w:val="21"/>
                <w:lang w:bidi="ar"/>
              </w:rPr>
              <w:t>□社会实践</w:t>
            </w:r>
          </w:p>
          <w:p w14:paraId="56E20348" w14:textId="77777777" w:rsidR="005C682C" w:rsidRDefault="0032587F">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5C682C" w14:paraId="2460CB75" w14:textId="77777777">
        <w:trPr>
          <w:trHeight w:val="636"/>
        </w:trPr>
        <w:tc>
          <w:tcPr>
            <w:tcW w:w="791" w:type="pct"/>
            <w:vAlign w:val="center"/>
          </w:tcPr>
          <w:p w14:paraId="479DA3AD"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14:paraId="059D04F5" w14:textId="66F2BA2D" w:rsidR="005C682C" w:rsidRDefault="0032587F">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Pr>
                <w:rFonts w:hAnsi="宋体" w:hint="eastAsia"/>
                <w:szCs w:val="21"/>
                <w:lang w:bidi="ar"/>
              </w:rPr>
              <w:t>□课程论文</w:t>
            </w:r>
            <w:r w:rsidR="00B4432E">
              <w:rPr>
                <w:rFonts w:hAnsi="宋体" w:hint="eastAsia"/>
                <w:szCs w:val="21"/>
                <w:lang w:bidi="ar"/>
              </w:rPr>
              <w:t>□</w:t>
            </w:r>
            <w:r>
              <w:rPr>
                <w:rFonts w:hAnsi="宋体" w:hint="eastAsia"/>
                <w:szCs w:val="21"/>
                <w:lang w:bidi="ar"/>
              </w:rPr>
              <w:t>课程作品</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汇报展示</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报告</w:t>
            </w:r>
            <w:r>
              <w:rPr>
                <w:rFonts w:hAnsi="宋体" w:hint="eastAsia"/>
                <w:szCs w:val="21"/>
                <w:lang w:bidi="ar"/>
              </w:rPr>
              <w:t xml:space="preserve">  </w:t>
            </w:r>
          </w:p>
          <w:p w14:paraId="73D3EE10" w14:textId="5D68BF98" w:rsidR="005C682C" w:rsidRDefault="0032587F" w:rsidP="00B4432E">
            <w:pPr>
              <w:rPr>
                <w:rFonts w:ascii="Times New Roman" w:eastAsia="宋体" w:hAnsi="Times New Roman" w:cs="Times New Roman"/>
                <w:szCs w:val="21"/>
              </w:rPr>
            </w:pPr>
            <w:r>
              <w:rPr>
                <w:rFonts w:hAnsi="宋体" w:hint="eastAsia"/>
                <w:szCs w:val="21"/>
                <w:lang w:bidi="ar"/>
              </w:rPr>
              <w:t>□课堂表现</w:t>
            </w:r>
            <w:r>
              <w:rPr>
                <w:rFonts w:hAnsi="宋体" w:hint="eastAsia"/>
                <w:szCs w:val="21"/>
                <w:lang w:bidi="ar"/>
              </w:rPr>
              <w:t xml:space="preserve">  </w:t>
            </w:r>
            <w:r>
              <w:rPr>
                <w:rFonts w:hAnsi="宋体" w:hint="eastAsia"/>
                <w:szCs w:val="21"/>
                <w:lang w:bidi="ar"/>
              </w:rPr>
              <w:t>□阶段性测试</w:t>
            </w:r>
            <w:r>
              <w:rPr>
                <w:rFonts w:hAnsi="宋体" w:hint="eastAsia"/>
                <w:szCs w:val="21"/>
                <w:lang w:bidi="ar"/>
              </w:rPr>
              <w:t xml:space="preserve">  </w:t>
            </w:r>
            <w:r>
              <w:rPr>
                <w:rFonts w:hAnsi="宋体" w:hint="eastAsia"/>
                <w:szCs w:val="21"/>
                <w:lang w:bidi="ar"/>
              </w:rPr>
              <w:t>□平时作业</w:t>
            </w:r>
            <w:r>
              <w:rPr>
                <w:rFonts w:hAnsi="宋体" w:hint="eastAsia"/>
                <w:szCs w:val="21"/>
                <w:lang w:bidi="ar"/>
              </w:rPr>
              <w:t xml:space="preserve">   </w:t>
            </w:r>
            <w:r w:rsidR="00B4432E">
              <w:rPr>
                <w:rFonts w:ascii="Times New Roman" w:eastAsia="宋体" w:hAnsi="Times New Roman" w:cs="Times New Roman" w:hint="eastAsia"/>
                <w:color w:val="000000" w:themeColor="text1"/>
                <w:szCs w:val="21"/>
              </w:rPr>
              <w:sym w:font="Wingdings" w:char="00FE"/>
            </w:r>
            <w:r>
              <w:rPr>
                <w:rFonts w:hAnsi="宋体" w:hint="eastAsia"/>
                <w:szCs w:val="21"/>
                <w:lang w:bidi="ar"/>
              </w:rPr>
              <w:t>其他</w:t>
            </w:r>
            <w:r w:rsidR="00B4432E">
              <w:rPr>
                <w:rFonts w:hAnsi="宋体" w:hint="eastAsia"/>
                <w:szCs w:val="21"/>
                <w:lang w:bidi="ar"/>
              </w:rPr>
              <w:t>：国</w:t>
            </w:r>
            <w:r w:rsidR="00B4432E">
              <w:rPr>
                <w:rFonts w:hAnsi="宋体"/>
                <w:szCs w:val="21"/>
                <w:lang w:bidi="ar"/>
              </w:rPr>
              <w:t>家</w:t>
            </w:r>
            <w:r w:rsidR="00B4432E">
              <w:rPr>
                <w:rFonts w:hAnsi="宋体" w:hint="eastAsia"/>
                <w:szCs w:val="21"/>
                <w:lang w:bidi="ar"/>
              </w:rPr>
              <w:t>软件</w:t>
            </w:r>
            <w:r w:rsidR="00B4432E">
              <w:rPr>
                <w:rFonts w:hAnsi="宋体"/>
                <w:szCs w:val="21"/>
                <w:lang w:bidi="ar"/>
              </w:rPr>
              <w:t>工程师</w:t>
            </w:r>
            <w:r w:rsidR="00B4432E">
              <w:rPr>
                <w:rFonts w:hAnsi="宋体" w:hint="eastAsia"/>
                <w:szCs w:val="21"/>
                <w:lang w:bidi="ar"/>
              </w:rPr>
              <w:t>考试</w:t>
            </w:r>
          </w:p>
        </w:tc>
      </w:tr>
      <w:tr w:rsidR="005C682C" w14:paraId="2848D235" w14:textId="77777777">
        <w:trPr>
          <w:trHeight w:val="636"/>
        </w:trPr>
        <w:tc>
          <w:tcPr>
            <w:tcW w:w="791" w:type="pct"/>
            <w:vAlign w:val="center"/>
          </w:tcPr>
          <w:p w14:paraId="306A13DB"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14:paraId="708895EB" w14:textId="77777777" w:rsidR="005C682C" w:rsidRDefault="0032587F">
            <w:pPr>
              <w:jc w:val="center"/>
              <w:rPr>
                <w:rFonts w:ascii="Times New Roman" w:eastAsia="宋体" w:hAnsi="Times New Roman" w:cs="Times New Roman"/>
                <w:szCs w:val="21"/>
              </w:rPr>
            </w:pPr>
            <w:r>
              <w:rPr>
                <w:rFonts w:ascii="Times New Roman" w:eastAsia="宋体" w:hAnsi="Times New Roman" w:cs="Times New Roman" w:hint="eastAsia"/>
                <w:szCs w:val="21"/>
              </w:rPr>
              <w:t>大数据与智能工程学院</w:t>
            </w:r>
          </w:p>
        </w:tc>
        <w:tc>
          <w:tcPr>
            <w:tcW w:w="841" w:type="pct"/>
            <w:gridSpan w:val="3"/>
            <w:vAlign w:val="center"/>
          </w:tcPr>
          <w:p w14:paraId="42EC3EA6" w14:textId="77777777" w:rsidR="005C682C" w:rsidRDefault="0032587F">
            <w:pPr>
              <w:jc w:val="center"/>
              <w:rPr>
                <w:rFonts w:hAnsi="宋体"/>
                <w:b/>
                <w:szCs w:val="21"/>
                <w:lang w:bidi="ar"/>
              </w:rPr>
            </w:pPr>
            <w:r>
              <w:rPr>
                <w:rFonts w:hAnsi="宋体" w:hint="eastAsia"/>
                <w:b/>
                <w:szCs w:val="21"/>
                <w:lang w:bidi="ar"/>
              </w:rPr>
              <w:t>开课</w:t>
            </w:r>
          </w:p>
          <w:p w14:paraId="7C2C3DE4" w14:textId="77777777" w:rsidR="005C682C" w:rsidRDefault="0032587F">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1683" w:type="pct"/>
            <w:gridSpan w:val="4"/>
            <w:vAlign w:val="center"/>
          </w:tcPr>
          <w:p w14:paraId="484F60FE" w14:textId="186A7DC5" w:rsidR="005C682C" w:rsidRDefault="00EC05B0">
            <w:pPr>
              <w:jc w:val="center"/>
              <w:rPr>
                <w:rFonts w:ascii="Times New Roman" w:eastAsia="宋体" w:hAnsi="Times New Roman" w:cs="Times New Roman"/>
                <w:szCs w:val="21"/>
              </w:rPr>
            </w:pPr>
            <w:r>
              <w:rPr>
                <w:rFonts w:ascii="Times New Roman" w:eastAsia="宋体" w:hAnsi="Times New Roman" w:cs="Times New Roman" w:hint="eastAsia"/>
                <w:szCs w:val="21"/>
              </w:rPr>
              <w:t>数据科学与大数据技术</w:t>
            </w:r>
          </w:p>
        </w:tc>
      </w:tr>
      <w:tr w:rsidR="005C682C" w14:paraId="650697BF" w14:textId="77777777">
        <w:trPr>
          <w:trHeight w:val="636"/>
        </w:trPr>
        <w:tc>
          <w:tcPr>
            <w:tcW w:w="791" w:type="pct"/>
            <w:vAlign w:val="center"/>
          </w:tcPr>
          <w:p w14:paraId="0CB4FE3E"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14:paraId="168A52D6" w14:textId="76E43D1B" w:rsidR="005C682C" w:rsidRDefault="00296FEE" w:rsidP="00B4432E">
            <w:pPr>
              <w:jc w:val="center"/>
              <w:rPr>
                <w:rFonts w:ascii="Times New Roman" w:eastAsia="宋体" w:hAnsi="Times New Roman" w:cs="Times New Roman"/>
                <w:b/>
                <w:szCs w:val="21"/>
              </w:rPr>
            </w:pPr>
            <w:r w:rsidRPr="00296FEE">
              <w:rPr>
                <w:rFonts w:ascii="Times New Roman" w:eastAsia="宋体" w:hAnsi="Times New Roman" w:cs="Times New Roman" w:hint="eastAsia"/>
                <w:szCs w:val="21"/>
              </w:rPr>
              <w:t>数据科学与大数据技术</w:t>
            </w:r>
          </w:p>
        </w:tc>
        <w:tc>
          <w:tcPr>
            <w:tcW w:w="841" w:type="pct"/>
            <w:gridSpan w:val="3"/>
            <w:vAlign w:val="center"/>
          </w:tcPr>
          <w:p w14:paraId="5398AC10"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1683" w:type="pct"/>
            <w:gridSpan w:val="4"/>
            <w:vAlign w:val="center"/>
          </w:tcPr>
          <w:p w14:paraId="230DD73A" w14:textId="77777777" w:rsidR="005C682C" w:rsidRDefault="0032587F">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hint="eastAsia"/>
                <w:szCs w:val="21"/>
              </w:rPr>
              <w:t>6</w:t>
            </w:r>
            <w:r>
              <w:rPr>
                <w:rFonts w:ascii="Times New Roman" w:eastAsia="宋体" w:hAnsi="Times New Roman" w:cs="Times New Roman"/>
                <w:szCs w:val="21"/>
              </w:rPr>
              <w:t>学期</w:t>
            </w:r>
          </w:p>
        </w:tc>
      </w:tr>
      <w:tr w:rsidR="005C682C" w14:paraId="403C2444" w14:textId="77777777">
        <w:trPr>
          <w:trHeight w:val="636"/>
        </w:trPr>
        <w:tc>
          <w:tcPr>
            <w:tcW w:w="791" w:type="pct"/>
            <w:vAlign w:val="center"/>
          </w:tcPr>
          <w:p w14:paraId="48F865C2" w14:textId="77777777" w:rsidR="005C682C" w:rsidRDefault="0032587F">
            <w:pPr>
              <w:jc w:val="center"/>
              <w:rPr>
                <w:rFonts w:eastAsia="宋体"/>
                <w:szCs w:val="21"/>
              </w:rPr>
            </w:pPr>
            <w:r>
              <w:rPr>
                <w:rFonts w:ascii="Times New Roman" w:eastAsia="宋体" w:hAnsi="Times New Roman" w:cs="Times New Roman"/>
                <w:b/>
                <w:szCs w:val="21"/>
              </w:rPr>
              <w:t>课程负责人</w:t>
            </w:r>
          </w:p>
        </w:tc>
        <w:tc>
          <w:tcPr>
            <w:tcW w:w="1683" w:type="pct"/>
            <w:gridSpan w:val="2"/>
            <w:vAlign w:val="center"/>
          </w:tcPr>
          <w:p w14:paraId="7C64A87A" w14:textId="68391B86" w:rsidR="005C682C" w:rsidRDefault="00296FEE">
            <w:pPr>
              <w:adjustRightInd w:val="0"/>
              <w:snapToGrid w:val="0"/>
              <w:spacing w:line="400" w:lineRule="exact"/>
              <w:jc w:val="center"/>
              <w:rPr>
                <w:rFonts w:eastAsia="宋体"/>
                <w:szCs w:val="21"/>
              </w:rPr>
            </w:pPr>
            <w:proofErr w:type="gramStart"/>
            <w:r>
              <w:rPr>
                <w:rFonts w:ascii="Times New Roman" w:eastAsia="宋体" w:hAnsi="Times New Roman" w:cs="Times New Roman" w:hint="eastAsia"/>
                <w:szCs w:val="21"/>
              </w:rPr>
              <w:t>牟化建</w:t>
            </w:r>
            <w:proofErr w:type="gramEnd"/>
          </w:p>
        </w:tc>
        <w:tc>
          <w:tcPr>
            <w:tcW w:w="841" w:type="pct"/>
            <w:gridSpan w:val="3"/>
            <w:vAlign w:val="center"/>
          </w:tcPr>
          <w:p w14:paraId="3CA04AD4" w14:textId="77777777" w:rsidR="005C682C" w:rsidRDefault="0032587F">
            <w:pPr>
              <w:jc w:val="center"/>
              <w:rPr>
                <w:rFonts w:eastAsia="宋体"/>
                <w:szCs w:val="21"/>
              </w:rPr>
            </w:pPr>
            <w:r>
              <w:rPr>
                <w:rFonts w:ascii="Times New Roman" w:eastAsia="宋体" w:hAnsi="Times New Roman" w:cs="Times New Roman"/>
                <w:b/>
                <w:szCs w:val="21"/>
              </w:rPr>
              <w:t>审核人</w:t>
            </w:r>
          </w:p>
        </w:tc>
        <w:tc>
          <w:tcPr>
            <w:tcW w:w="1683" w:type="pct"/>
            <w:gridSpan w:val="4"/>
            <w:vAlign w:val="center"/>
          </w:tcPr>
          <w:p w14:paraId="6C638041" w14:textId="3CB1C1C4" w:rsidR="005C682C" w:rsidRDefault="00B814A0">
            <w:pPr>
              <w:adjustRightInd w:val="0"/>
              <w:snapToGrid w:val="0"/>
              <w:spacing w:line="400" w:lineRule="exact"/>
              <w:jc w:val="center"/>
              <w:rPr>
                <w:rFonts w:eastAsia="宋体"/>
                <w:szCs w:val="21"/>
              </w:rPr>
            </w:pPr>
            <w:proofErr w:type="gramStart"/>
            <w:r>
              <w:rPr>
                <w:rFonts w:ascii="Times New Roman" w:eastAsia="宋体" w:hAnsi="Times New Roman" w:cs="Times New Roman" w:hint="eastAsia"/>
                <w:szCs w:val="21"/>
              </w:rPr>
              <w:t>侯</w:t>
            </w:r>
            <w:r w:rsidR="00296FEE" w:rsidRPr="00296FEE">
              <w:rPr>
                <w:rFonts w:ascii="Times New Roman" w:eastAsia="宋体" w:hAnsi="Times New Roman" w:cs="Times New Roman" w:hint="eastAsia"/>
                <w:szCs w:val="21"/>
              </w:rPr>
              <w:t>之旭</w:t>
            </w:r>
            <w:proofErr w:type="gramEnd"/>
          </w:p>
        </w:tc>
      </w:tr>
      <w:tr w:rsidR="005C682C" w14:paraId="5ECEB752" w14:textId="77777777">
        <w:trPr>
          <w:trHeight w:val="636"/>
        </w:trPr>
        <w:tc>
          <w:tcPr>
            <w:tcW w:w="791" w:type="pct"/>
            <w:vAlign w:val="center"/>
          </w:tcPr>
          <w:p w14:paraId="5E4818D9"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4208" w:type="pct"/>
            <w:gridSpan w:val="9"/>
            <w:vAlign w:val="center"/>
          </w:tcPr>
          <w:p w14:paraId="0EEE1600" w14:textId="0A819B27" w:rsidR="005C682C" w:rsidRDefault="00296FEE" w:rsidP="00296FEE">
            <w:pPr>
              <w:rPr>
                <w:rFonts w:ascii="Times New Roman" w:eastAsia="宋体" w:hAnsi="Times New Roman" w:cs="Times New Roman"/>
                <w:color w:val="548DD4" w:themeColor="text2" w:themeTint="99"/>
                <w:szCs w:val="21"/>
              </w:rPr>
            </w:pPr>
            <w:r>
              <w:rPr>
                <w:rFonts w:ascii="Times New Roman" w:eastAsia="宋体" w:hAnsi="Times New Roman" w:cs="Times New Roman" w:hint="eastAsia"/>
                <w:szCs w:val="21"/>
              </w:rPr>
              <w:t>计算机导论</w:t>
            </w:r>
            <w:r>
              <w:rPr>
                <w:rFonts w:ascii="Times New Roman" w:eastAsia="宋体" w:hAnsi="Times New Roman" w:cs="Times New Roman"/>
                <w:szCs w:val="21"/>
              </w:rPr>
              <w:t>、</w:t>
            </w:r>
            <w:r w:rsidRPr="00296FEE">
              <w:rPr>
                <w:rFonts w:ascii="Times New Roman" w:eastAsia="宋体" w:hAnsi="Times New Roman" w:cs="Times New Roman" w:hint="eastAsia"/>
                <w:szCs w:val="21"/>
              </w:rPr>
              <w:t>数据结构与算法</w:t>
            </w:r>
            <w:r>
              <w:rPr>
                <w:rFonts w:ascii="Times New Roman" w:eastAsia="宋体" w:hAnsi="Times New Roman" w:cs="Times New Roman"/>
                <w:szCs w:val="21"/>
              </w:rPr>
              <w:t>、</w:t>
            </w:r>
            <w:r w:rsidRPr="00296FEE">
              <w:rPr>
                <w:rFonts w:ascii="Times New Roman" w:eastAsia="宋体" w:hAnsi="Times New Roman" w:cs="Times New Roman" w:hint="eastAsia"/>
                <w:szCs w:val="21"/>
              </w:rPr>
              <w:t>C</w:t>
            </w:r>
            <w:r w:rsidRPr="00296FEE">
              <w:rPr>
                <w:rFonts w:ascii="Times New Roman" w:eastAsia="宋体" w:hAnsi="Times New Roman" w:cs="Times New Roman" w:hint="eastAsia"/>
                <w:szCs w:val="21"/>
              </w:rPr>
              <w:t>语言程序设计</w:t>
            </w:r>
            <w:r>
              <w:rPr>
                <w:rFonts w:ascii="Times New Roman" w:eastAsia="宋体" w:hAnsi="Times New Roman" w:cs="Times New Roman" w:hint="eastAsia"/>
                <w:szCs w:val="21"/>
              </w:rPr>
              <w:t>、</w:t>
            </w:r>
            <w:r w:rsidRPr="00296FEE">
              <w:rPr>
                <w:rFonts w:ascii="Times New Roman" w:eastAsia="宋体" w:hAnsi="Times New Roman" w:cs="Times New Roman" w:hint="eastAsia"/>
                <w:szCs w:val="21"/>
              </w:rPr>
              <w:t>算法设计与分析</w:t>
            </w:r>
            <w:r>
              <w:rPr>
                <w:rFonts w:ascii="Times New Roman" w:eastAsia="宋体" w:hAnsi="Times New Roman" w:cs="Times New Roman" w:hint="eastAsia"/>
                <w:szCs w:val="21"/>
              </w:rPr>
              <w:t>、</w:t>
            </w:r>
            <w:r w:rsidRPr="00296FEE">
              <w:rPr>
                <w:rFonts w:ascii="Times New Roman" w:eastAsia="宋体" w:hAnsi="Times New Roman" w:cs="Times New Roman" w:hint="eastAsia"/>
                <w:szCs w:val="21"/>
              </w:rPr>
              <w:t>计算机组成原理</w:t>
            </w:r>
            <w:r>
              <w:rPr>
                <w:rFonts w:ascii="Times New Roman" w:eastAsia="宋体" w:hAnsi="Times New Roman" w:cs="Times New Roman" w:hint="eastAsia"/>
                <w:szCs w:val="21"/>
              </w:rPr>
              <w:t>、操作</w:t>
            </w:r>
            <w:r>
              <w:rPr>
                <w:rFonts w:ascii="Times New Roman" w:eastAsia="宋体" w:hAnsi="Times New Roman" w:cs="Times New Roman"/>
                <w:szCs w:val="21"/>
              </w:rPr>
              <w:t>系统、</w:t>
            </w:r>
            <w:r w:rsidRPr="00296FEE">
              <w:rPr>
                <w:rFonts w:ascii="Times New Roman" w:eastAsia="宋体" w:hAnsi="Times New Roman" w:cs="Times New Roman" w:hint="eastAsia"/>
                <w:szCs w:val="21"/>
              </w:rPr>
              <w:t>计算机网络</w:t>
            </w:r>
            <w:r>
              <w:rPr>
                <w:rFonts w:ascii="Times New Roman" w:eastAsia="宋体" w:hAnsi="Times New Roman" w:cs="Times New Roman" w:hint="eastAsia"/>
                <w:szCs w:val="21"/>
              </w:rPr>
              <w:t>、</w:t>
            </w:r>
            <w:r>
              <w:rPr>
                <w:rFonts w:hint="eastAsia"/>
              </w:rPr>
              <w:t xml:space="preserve"> </w:t>
            </w:r>
            <w:r w:rsidRPr="00296FEE">
              <w:rPr>
                <w:rFonts w:ascii="Times New Roman" w:eastAsia="宋体" w:hAnsi="Times New Roman" w:cs="Times New Roman" w:hint="eastAsia"/>
                <w:szCs w:val="21"/>
              </w:rPr>
              <w:t>Java</w:t>
            </w:r>
            <w:r w:rsidRPr="00296FEE">
              <w:rPr>
                <w:rFonts w:ascii="Times New Roman" w:eastAsia="宋体" w:hAnsi="Times New Roman" w:cs="Times New Roman" w:hint="eastAsia"/>
                <w:szCs w:val="21"/>
              </w:rPr>
              <w:t>程序设计</w:t>
            </w:r>
            <w:r>
              <w:rPr>
                <w:rFonts w:ascii="Times New Roman" w:eastAsia="宋体" w:hAnsi="Times New Roman" w:cs="Times New Roman" w:hint="eastAsia"/>
                <w:szCs w:val="21"/>
              </w:rPr>
              <w:t>、</w:t>
            </w:r>
            <w:r w:rsidRPr="00296FEE">
              <w:rPr>
                <w:rFonts w:ascii="Times New Roman" w:eastAsia="宋体" w:hAnsi="Times New Roman" w:cs="Times New Roman" w:hint="eastAsia"/>
                <w:szCs w:val="21"/>
              </w:rPr>
              <w:t>软件工程</w:t>
            </w:r>
            <w:r>
              <w:rPr>
                <w:rFonts w:ascii="Times New Roman" w:eastAsia="宋体" w:hAnsi="Times New Roman" w:cs="Times New Roman" w:hint="eastAsia"/>
                <w:szCs w:val="21"/>
              </w:rPr>
              <w:t>、</w:t>
            </w:r>
            <w:r w:rsidRPr="00296FEE">
              <w:rPr>
                <w:rFonts w:ascii="Times New Roman" w:eastAsia="宋体" w:hAnsi="Times New Roman" w:cs="Times New Roman" w:hint="eastAsia"/>
                <w:szCs w:val="21"/>
              </w:rPr>
              <w:t>数据库基础与应用</w:t>
            </w:r>
          </w:p>
        </w:tc>
      </w:tr>
      <w:tr w:rsidR="005C682C" w14:paraId="2BAC72CD" w14:textId="77777777">
        <w:trPr>
          <w:trHeight w:val="636"/>
        </w:trPr>
        <w:tc>
          <w:tcPr>
            <w:tcW w:w="791" w:type="pct"/>
            <w:vAlign w:val="center"/>
          </w:tcPr>
          <w:p w14:paraId="3B5B9CE8"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4208" w:type="pct"/>
            <w:gridSpan w:val="9"/>
            <w:vAlign w:val="center"/>
          </w:tcPr>
          <w:p w14:paraId="449F3B22" w14:textId="77777777" w:rsidR="005C682C" w:rsidRDefault="0032587F">
            <w:pPr>
              <w:rPr>
                <w:rFonts w:ascii="Times New Roman" w:eastAsia="宋体" w:hAnsi="Times New Roman" w:cs="Times New Roman"/>
                <w:color w:val="FF0000"/>
                <w:szCs w:val="21"/>
              </w:rPr>
            </w:pPr>
            <w:r>
              <w:rPr>
                <w:rFonts w:ascii="Times New Roman" w:eastAsia="宋体" w:hAnsi="Times New Roman" w:cs="Times New Roman" w:hint="eastAsia"/>
                <w:szCs w:val="21"/>
              </w:rPr>
              <w:t>无</w:t>
            </w:r>
          </w:p>
        </w:tc>
      </w:tr>
      <w:tr w:rsidR="005C682C" w14:paraId="0F70126B" w14:textId="77777777">
        <w:trPr>
          <w:trHeight w:val="636"/>
        </w:trPr>
        <w:tc>
          <w:tcPr>
            <w:tcW w:w="791" w:type="pct"/>
            <w:vAlign w:val="center"/>
          </w:tcPr>
          <w:p w14:paraId="11BCE816"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4208" w:type="pct"/>
            <w:gridSpan w:val="9"/>
            <w:vAlign w:val="center"/>
          </w:tcPr>
          <w:p w14:paraId="4AEA0935" w14:textId="487BBDAB" w:rsidR="005C682C" w:rsidRDefault="00296FEE">
            <w:pPr>
              <w:rPr>
                <w:rFonts w:ascii="Times New Roman" w:eastAsia="宋体" w:hAnsi="Times New Roman" w:cs="Times New Roman"/>
                <w:color w:val="FF0000"/>
                <w:szCs w:val="21"/>
              </w:rPr>
            </w:pPr>
            <w:r>
              <w:rPr>
                <w:rFonts w:ascii="Times New Roman" w:eastAsia="宋体" w:hAnsi="Times New Roman" w:cs="Times New Roman" w:hint="eastAsia"/>
                <w:szCs w:val="21"/>
              </w:rPr>
              <w:t>无</w:t>
            </w:r>
          </w:p>
        </w:tc>
      </w:tr>
      <w:tr w:rsidR="005C682C" w14:paraId="409E9579" w14:textId="77777777">
        <w:trPr>
          <w:trHeight w:val="636"/>
        </w:trPr>
        <w:tc>
          <w:tcPr>
            <w:tcW w:w="791" w:type="pct"/>
            <w:vAlign w:val="center"/>
          </w:tcPr>
          <w:p w14:paraId="597F5661"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4208" w:type="pct"/>
            <w:gridSpan w:val="9"/>
            <w:vAlign w:val="center"/>
          </w:tcPr>
          <w:p w14:paraId="0521BA55" w14:textId="76CEEBF5" w:rsidR="005C682C" w:rsidRDefault="0032587F">
            <w:pPr>
              <w:rPr>
                <w:rFonts w:ascii="Times New Roman" w:eastAsia="宋体" w:hAnsi="Times New Roman" w:cs="Times New Roman"/>
                <w:szCs w:val="21"/>
              </w:rPr>
            </w:pPr>
            <w:r>
              <w:rPr>
                <w:rFonts w:ascii="Times New Roman" w:eastAsia="宋体" w:hAnsi="Times New Roman" w:cs="Times New Roman" w:hint="eastAsia"/>
                <w:szCs w:val="21"/>
              </w:rPr>
              <w:t>1.</w:t>
            </w:r>
            <w:r w:rsidR="00304E06" w:rsidRPr="00304E06">
              <w:rPr>
                <w:rFonts w:ascii="Times New Roman" w:eastAsia="宋体" w:hAnsi="Times New Roman" w:cs="Times New Roman" w:hint="eastAsia"/>
                <w:szCs w:val="21"/>
              </w:rPr>
              <w:t>褚华、霍秋艳</w:t>
            </w:r>
            <w:r>
              <w:rPr>
                <w:rFonts w:ascii="Times New Roman" w:eastAsia="宋体" w:hAnsi="Times New Roman" w:cs="Times New Roman" w:hint="eastAsia"/>
                <w:szCs w:val="21"/>
              </w:rPr>
              <w:t xml:space="preserve">. </w:t>
            </w:r>
            <w:r w:rsidR="00304E06" w:rsidRPr="00304E06">
              <w:rPr>
                <w:rFonts w:ascii="Times New Roman" w:eastAsia="宋体" w:hAnsi="Times New Roman" w:cs="Times New Roman" w:hint="eastAsia"/>
                <w:szCs w:val="21"/>
              </w:rPr>
              <w:t>软件设计师教程（第</w:t>
            </w:r>
            <w:r w:rsidR="00304E06" w:rsidRPr="00304E06">
              <w:rPr>
                <w:rFonts w:ascii="Times New Roman" w:eastAsia="宋体" w:hAnsi="Times New Roman" w:cs="Times New Roman" w:hint="eastAsia"/>
                <w:szCs w:val="21"/>
              </w:rPr>
              <w:t>5</w:t>
            </w:r>
            <w:r w:rsidR="00304E06" w:rsidRPr="00304E06">
              <w:rPr>
                <w:rFonts w:ascii="Times New Roman" w:eastAsia="宋体" w:hAnsi="Times New Roman" w:cs="Times New Roman" w:hint="eastAsia"/>
                <w:szCs w:val="21"/>
              </w:rPr>
              <w:t>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北京</w:t>
            </w:r>
            <w:r>
              <w:rPr>
                <w:rFonts w:ascii="Times New Roman" w:eastAsia="宋体" w:hAnsi="Times New Roman" w:cs="Times New Roman" w:hint="eastAsia"/>
                <w:szCs w:val="21"/>
              </w:rPr>
              <w:t xml:space="preserve">: </w:t>
            </w:r>
            <w:r w:rsidR="00304E06" w:rsidRPr="00304E06">
              <w:rPr>
                <w:rFonts w:ascii="Times New Roman" w:eastAsia="宋体" w:hAnsi="Times New Roman" w:cs="Times New Roman" w:hint="eastAsia"/>
                <w:szCs w:val="21"/>
              </w:rPr>
              <w:t>清华大学出版社</w:t>
            </w:r>
            <w:r>
              <w:rPr>
                <w:rFonts w:ascii="Times New Roman" w:eastAsia="宋体" w:hAnsi="Times New Roman" w:cs="Times New Roman" w:hint="eastAsia"/>
                <w:szCs w:val="21"/>
              </w:rPr>
              <w:t>，</w:t>
            </w:r>
            <w:r>
              <w:rPr>
                <w:rFonts w:ascii="Times New Roman" w:eastAsia="宋体" w:hAnsi="Times New Roman" w:cs="Times New Roman" w:hint="eastAsia"/>
                <w:szCs w:val="21"/>
              </w:rPr>
              <w:t>20</w:t>
            </w:r>
            <w:r w:rsidR="00304E06">
              <w:rPr>
                <w:rFonts w:ascii="Times New Roman" w:eastAsia="宋体" w:hAnsi="Times New Roman" w:cs="Times New Roman"/>
                <w:szCs w:val="21"/>
              </w:rPr>
              <w:t>18</w:t>
            </w:r>
            <w:r>
              <w:rPr>
                <w:rFonts w:ascii="Times New Roman" w:eastAsia="宋体" w:hAnsi="Times New Roman" w:cs="Times New Roman" w:hint="eastAsia"/>
                <w:szCs w:val="21"/>
              </w:rPr>
              <w:t>.</w:t>
            </w:r>
          </w:p>
          <w:p w14:paraId="79F6025A" w14:textId="36887329" w:rsidR="005C682C" w:rsidRDefault="0032587F">
            <w:pPr>
              <w:rPr>
                <w:rFonts w:ascii="Times New Roman" w:eastAsia="宋体" w:hAnsi="Times New Roman" w:cs="Times New Roman"/>
                <w:szCs w:val="21"/>
              </w:rPr>
            </w:pPr>
            <w:r>
              <w:rPr>
                <w:rFonts w:ascii="Times New Roman" w:eastAsia="宋体" w:hAnsi="Times New Roman" w:cs="Times New Roman" w:hint="eastAsia"/>
                <w:szCs w:val="21"/>
              </w:rPr>
              <w:t>2.</w:t>
            </w:r>
            <w:r w:rsidR="00304E06" w:rsidRPr="00304E06">
              <w:rPr>
                <w:rFonts w:ascii="Times New Roman" w:eastAsia="宋体" w:hAnsi="Times New Roman" w:cs="Times New Roman" w:hint="eastAsia"/>
                <w:szCs w:val="21"/>
              </w:rPr>
              <w:t>倪奕文</w:t>
            </w:r>
            <w:r>
              <w:rPr>
                <w:rFonts w:ascii="Times New Roman" w:eastAsia="宋体" w:hAnsi="Times New Roman" w:cs="Times New Roman" w:hint="eastAsia"/>
                <w:szCs w:val="21"/>
              </w:rPr>
              <w:t>.</w:t>
            </w:r>
            <w:r w:rsidR="00304E06" w:rsidRPr="00304E06">
              <w:rPr>
                <w:rFonts w:ascii="Times New Roman" w:eastAsia="宋体" w:hAnsi="Times New Roman" w:cs="Times New Roman" w:hint="eastAsia"/>
                <w:szCs w:val="21"/>
              </w:rPr>
              <w:t>软件设计师备考一本通</w:t>
            </w:r>
            <w:r>
              <w:rPr>
                <w:rFonts w:ascii="Times New Roman" w:eastAsia="宋体" w:hAnsi="Times New Roman" w:cs="Times New Roman" w:hint="eastAsia"/>
                <w:szCs w:val="21"/>
              </w:rPr>
              <w:t>.</w:t>
            </w:r>
            <w:r>
              <w:rPr>
                <w:rFonts w:ascii="Times New Roman" w:eastAsia="宋体" w:hAnsi="Times New Roman" w:cs="Times New Roman" w:hint="eastAsia"/>
                <w:szCs w:val="21"/>
              </w:rPr>
              <w:t>北京：</w:t>
            </w:r>
            <w:r w:rsidR="00304E06">
              <w:rPr>
                <w:rFonts w:ascii="Times New Roman" w:eastAsia="宋体" w:hAnsi="Times New Roman" w:cs="Times New Roman" w:hint="eastAsia"/>
                <w:szCs w:val="21"/>
              </w:rPr>
              <w:t>水利</w:t>
            </w:r>
            <w:r w:rsidR="00304E06">
              <w:rPr>
                <w:rFonts w:ascii="Times New Roman" w:eastAsia="宋体" w:hAnsi="Times New Roman" w:cs="Times New Roman"/>
                <w:szCs w:val="21"/>
              </w:rPr>
              <w:t>水电</w:t>
            </w:r>
            <w:r>
              <w:rPr>
                <w:rFonts w:ascii="Times New Roman" w:eastAsia="宋体" w:hAnsi="Times New Roman" w:cs="Times New Roman" w:hint="eastAsia"/>
                <w:szCs w:val="21"/>
              </w:rPr>
              <w:t>出</w:t>
            </w:r>
            <w:r w:rsidR="00304E06" w:rsidRPr="00304E06">
              <w:rPr>
                <w:rFonts w:ascii="Times New Roman" w:eastAsia="宋体" w:hAnsi="Times New Roman" w:cs="Times New Roman" w:hint="eastAsia"/>
                <w:szCs w:val="21"/>
              </w:rPr>
              <w:t>版</w:t>
            </w:r>
            <w:r>
              <w:rPr>
                <w:rFonts w:ascii="Times New Roman" w:eastAsia="宋体" w:hAnsi="Times New Roman" w:cs="Times New Roman" w:hint="eastAsia"/>
                <w:szCs w:val="21"/>
              </w:rPr>
              <w:t>社，</w:t>
            </w:r>
            <w:r>
              <w:rPr>
                <w:rFonts w:ascii="Times New Roman" w:eastAsia="宋体" w:hAnsi="Times New Roman" w:cs="Times New Roman" w:hint="eastAsia"/>
                <w:szCs w:val="21"/>
              </w:rPr>
              <w:t>20</w:t>
            </w:r>
            <w:r w:rsidR="00304E06">
              <w:rPr>
                <w:rFonts w:ascii="Times New Roman" w:eastAsia="宋体" w:hAnsi="Times New Roman" w:cs="Times New Roman"/>
                <w:szCs w:val="21"/>
              </w:rPr>
              <w:t>22</w:t>
            </w:r>
            <w:r>
              <w:rPr>
                <w:rFonts w:ascii="Times New Roman" w:eastAsia="宋体" w:hAnsi="Times New Roman" w:cs="Times New Roman" w:hint="eastAsia"/>
                <w:szCs w:val="21"/>
              </w:rPr>
              <w:t>.</w:t>
            </w:r>
          </w:p>
          <w:p w14:paraId="6DC52EBA" w14:textId="275D03FF" w:rsidR="005C682C" w:rsidRDefault="0032587F" w:rsidP="00304E06">
            <w:pPr>
              <w:rPr>
                <w:rFonts w:ascii="Times New Roman" w:eastAsia="宋体" w:hAnsi="Times New Roman" w:cs="Times New Roman"/>
                <w:color w:val="FF0000"/>
                <w:szCs w:val="21"/>
              </w:rPr>
            </w:pPr>
            <w:r>
              <w:rPr>
                <w:rFonts w:ascii="Times New Roman" w:eastAsia="宋体" w:hAnsi="Times New Roman" w:cs="Times New Roman" w:hint="eastAsia"/>
                <w:szCs w:val="21"/>
              </w:rPr>
              <w:t>3.</w:t>
            </w:r>
            <w:r w:rsidR="00304E06" w:rsidRPr="00304E06">
              <w:rPr>
                <w:rFonts w:ascii="Times New Roman" w:eastAsia="宋体" w:hAnsi="Times New Roman" w:cs="Times New Roman" w:hint="eastAsia"/>
                <w:szCs w:val="21"/>
              </w:rPr>
              <w:t>全国计算机专业技术资格考试办公室</w:t>
            </w:r>
            <w:r>
              <w:rPr>
                <w:rFonts w:ascii="Times New Roman" w:eastAsia="宋体" w:hAnsi="Times New Roman" w:cs="Times New Roman" w:hint="eastAsia"/>
                <w:szCs w:val="21"/>
              </w:rPr>
              <w:t>.</w:t>
            </w:r>
            <w:r w:rsidR="00304E06" w:rsidRPr="00304E06">
              <w:rPr>
                <w:rFonts w:ascii="Times New Roman" w:eastAsia="宋体" w:hAnsi="Times New Roman" w:cs="Times New Roman" w:hint="eastAsia"/>
                <w:szCs w:val="21"/>
              </w:rPr>
              <w:t>软件设计师考试大纲</w:t>
            </w:r>
            <w:r>
              <w:rPr>
                <w:rFonts w:ascii="Times New Roman" w:eastAsia="宋体" w:hAnsi="Times New Roman" w:cs="Times New Roman" w:hint="eastAsia"/>
                <w:szCs w:val="21"/>
              </w:rPr>
              <w:t xml:space="preserve">. </w:t>
            </w:r>
            <w:r w:rsidR="00304E06">
              <w:rPr>
                <w:rFonts w:ascii="Times New Roman" w:eastAsia="宋体" w:hAnsi="Times New Roman" w:cs="Times New Roman" w:hint="eastAsia"/>
                <w:szCs w:val="21"/>
              </w:rPr>
              <w:t>北京</w:t>
            </w:r>
            <w:r w:rsidR="00304E06">
              <w:rPr>
                <w:rFonts w:ascii="Times New Roman" w:eastAsia="宋体" w:hAnsi="Times New Roman" w:cs="Times New Roman" w:hint="eastAsia"/>
                <w:szCs w:val="21"/>
              </w:rPr>
              <w:t xml:space="preserve">: </w:t>
            </w:r>
            <w:r w:rsidR="00304E06" w:rsidRPr="00304E06">
              <w:rPr>
                <w:rFonts w:ascii="Times New Roman" w:eastAsia="宋体" w:hAnsi="Times New Roman" w:cs="Times New Roman" w:hint="eastAsia"/>
                <w:szCs w:val="21"/>
              </w:rPr>
              <w:t>清华大学出版社</w:t>
            </w:r>
            <w:r w:rsidR="00304E06">
              <w:rPr>
                <w:rFonts w:ascii="Times New Roman" w:eastAsia="宋体" w:hAnsi="Times New Roman" w:cs="Times New Roman" w:hint="eastAsia"/>
                <w:szCs w:val="21"/>
              </w:rPr>
              <w:t>，</w:t>
            </w:r>
            <w:r>
              <w:rPr>
                <w:rFonts w:ascii="Times New Roman" w:eastAsia="宋体" w:hAnsi="Times New Roman" w:cs="Times New Roman" w:hint="eastAsia"/>
                <w:szCs w:val="21"/>
              </w:rPr>
              <w:t>20</w:t>
            </w:r>
            <w:r w:rsidR="00304E06">
              <w:rPr>
                <w:rFonts w:ascii="Times New Roman" w:eastAsia="宋体" w:hAnsi="Times New Roman" w:cs="Times New Roman"/>
                <w:szCs w:val="21"/>
              </w:rPr>
              <w:t>18</w:t>
            </w:r>
            <w:r>
              <w:rPr>
                <w:rFonts w:ascii="Times New Roman" w:eastAsia="宋体" w:hAnsi="Times New Roman" w:cs="Times New Roman" w:hint="eastAsia"/>
                <w:szCs w:val="21"/>
              </w:rPr>
              <w:t>.</w:t>
            </w:r>
          </w:p>
        </w:tc>
      </w:tr>
      <w:tr w:rsidR="005C682C" w14:paraId="1990018D" w14:textId="77777777">
        <w:trPr>
          <w:trHeight w:val="636"/>
        </w:trPr>
        <w:tc>
          <w:tcPr>
            <w:tcW w:w="791" w:type="pct"/>
            <w:vAlign w:val="center"/>
          </w:tcPr>
          <w:p w14:paraId="1ED91F32" w14:textId="77777777" w:rsidR="005C682C" w:rsidRDefault="0032587F">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4208" w:type="pct"/>
            <w:gridSpan w:val="9"/>
            <w:vAlign w:val="center"/>
          </w:tcPr>
          <w:p w14:paraId="0A8E8BA5" w14:textId="77777777" w:rsidR="005C682C" w:rsidRDefault="0032587F">
            <w:pPr>
              <w:adjustRightInd w:val="0"/>
              <w:snapToGrid w:val="0"/>
              <w:spacing w:line="400" w:lineRule="exact"/>
              <w:jc w:val="left"/>
              <w:rPr>
                <w:rFonts w:ascii="Times New Roman" w:eastAsia="宋体" w:hAnsi="Times New Roman" w:cs="Times New Roman"/>
                <w:color w:val="FF0000"/>
                <w:szCs w:val="21"/>
              </w:rPr>
            </w:pPr>
            <w:r>
              <w:rPr>
                <w:rFonts w:ascii="Times New Roman" w:eastAsia="宋体" w:hAnsi="Times New Roman" w:cs="Times New Roman" w:hint="eastAsia"/>
                <w:szCs w:val="21"/>
              </w:rPr>
              <w:t>无</w:t>
            </w:r>
          </w:p>
        </w:tc>
      </w:tr>
      <w:tr w:rsidR="005C682C" w14:paraId="48F1CADF" w14:textId="77777777">
        <w:trPr>
          <w:trHeight w:val="1420"/>
        </w:trPr>
        <w:tc>
          <w:tcPr>
            <w:tcW w:w="791" w:type="pct"/>
            <w:vAlign w:val="center"/>
          </w:tcPr>
          <w:p w14:paraId="44983213" w14:textId="77777777" w:rsidR="005C682C" w:rsidRDefault="0032587F">
            <w:pPr>
              <w:adjustRightInd w:val="0"/>
              <w:snapToGrid w:val="0"/>
              <w:spacing w:line="400" w:lineRule="exact"/>
              <w:jc w:val="center"/>
              <w:rPr>
                <w:rFonts w:eastAsia="宋体"/>
                <w:szCs w:val="21"/>
              </w:rPr>
            </w:pPr>
            <w:r>
              <w:rPr>
                <w:rFonts w:eastAsia="宋体" w:hAnsi="宋体"/>
                <w:b/>
                <w:bCs/>
                <w:szCs w:val="21"/>
              </w:rPr>
              <w:t>课程简介</w:t>
            </w:r>
          </w:p>
        </w:tc>
        <w:tc>
          <w:tcPr>
            <w:tcW w:w="4208" w:type="pct"/>
            <w:gridSpan w:val="9"/>
            <w:vAlign w:val="center"/>
          </w:tcPr>
          <w:p w14:paraId="1DC5D10E" w14:textId="3C3EF87C" w:rsidR="005C682C" w:rsidRDefault="00024992" w:rsidP="00024992">
            <w:pPr>
              <w:adjustRightInd w:val="0"/>
              <w:snapToGrid w:val="0"/>
              <w:spacing w:line="400" w:lineRule="exact"/>
              <w:ind w:firstLineChars="200" w:firstLine="420"/>
              <w:rPr>
                <w:rFonts w:ascii="Times New Roman" w:hAnsi="Times New Roman"/>
                <w:color w:val="FF0000"/>
                <w:szCs w:val="21"/>
              </w:rPr>
            </w:pPr>
            <w:r w:rsidRPr="003A70B9">
              <w:rPr>
                <w:kern w:val="0"/>
                <w:szCs w:val="21"/>
              </w:rPr>
              <w:t xml:space="preserve">   </w:t>
            </w:r>
            <w:r w:rsidRPr="003A70B9">
              <w:rPr>
                <w:kern w:val="0"/>
                <w:szCs w:val="21"/>
              </w:rPr>
              <w:t>软件工程</w:t>
            </w:r>
            <w:proofErr w:type="gramStart"/>
            <w:r w:rsidRPr="003A70B9">
              <w:rPr>
                <w:kern w:val="0"/>
                <w:szCs w:val="21"/>
              </w:rPr>
              <w:t>师综合</w:t>
            </w:r>
            <w:proofErr w:type="gramEnd"/>
            <w:r w:rsidRPr="003A70B9">
              <w:rPr>
                <w:kern w:val="0"/>
                <w:szCs w:val="21"/>
              </w:rPr>
              <w:t>是是计算机科学与技术专业开设的一门专业</w:t>
            </w:r>
            <w:r>
              <w:rPr>
                <w:rFonts w:hint="eastAsia"/>
                <w:kern w:val="0"/>
                <w:szCs w:val="21"/>
              </w:rPr>
              <w:t>核心</w:t>
            </w:r>
            <w:r w:rsidRPr="003A70B9">
              <w:rPr>
                <w:kern w:val="0"/>
                <w:szCs w:val="21"/>
              </w:rPr>
              <w:t>课程，为参加全国计算机软件专业技术资格和水平考试而开设。课程没有新知识，教学内容</w:t>
            </w:r>
            <w:proofErr w:type="gramStart"/>
            <w:r w:rsidRPr="003A70B9">
              <w:rPr>
                <w:kern w:val="0"/>
                <w:szCs w:val="21"/>
              </w:rPr>
              <w:t>以软考大纲</w:t>
            </w:r>
            <w:proofErr w:type="gramEnd"/>
            <w:r w:rsidRPr="003A70B9">
              <w:rPr>
                <w:kern w:val="0"/>
                <w:szCs w:val="21"/>
              </w:rPr>
              <w:t>以基础，全面组织复习，力求</w:t>
            </w:r>
            <w:proofErr w:type="gramStart"/>
            <w:r w:rsidRPr="003A70B9">
              <w:rPr>
                <w:kern w:val="0"/>
                <w:szCs w:val="21"/>
              </w:rPr>
              <w:t>提高软考合格</w:t>
            </w:r>
            <w:proofErr w:type="gramEnd"/>
            <w:r w:rsidRPr="003A70B9">
              <w:rPr>
                <w:kern w:val="0"/>
                <w:szCs w:val="21"/>
              </w:rPr>
              <w:t>率。考试合格获得由中华人民共和国人力资源和社会保障部、工业和信息化部颁发的计算机技术与软件专业技术资格（水平）证书。</w:t>
            </w:r>
          </w:p>
        </w:tc>
      </w:tr>
    </w:tbl>
    <w:p w14:paraId="7F009D1B" w14:textId="77777777" w:rsidR="005C682C" w:rsidRDefault="0032587F">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t>二、课程目标</w:t>
      </w:r>
    </w:p>
    <w:p w14:paraId="55981BAE" w14:textId="3597D49D" w:rsidR="005C682C" w:rsidRDefault="007D07C5">
      <w:pPr>
        <w:spacing w:line="360" w:lineRule="auto"/>
        <w:jc w:val="center"/>
        <w:rPr>
          <w:rFonts w:ascii="Times New Roman" w:eastAsia="宋体" w:hAnsi="Times New Roman" w:cs="Times New Roman"/>
          <w:b/>
          <w:color w:val="000000" w:themeColor="text1"/>
          <w:szCs w:val="21"/>
        </w:rPr>
      </w:pPr>
      <w:r>
        <w:rPr>
          <w:rFonts w:ascii="Times New Roman" w:hint="eastAsia"/>
          <w:b/>
          <w:szCs w:val="21"/>
        </w:rPr>
        <w:lastRenderedPageBreak/>
        <w:t>表</w:t>
      </w:r>
      <w:r>
        <w:rPr>
          <w:rFonts w:ascii="Times New Roman" w:hint="eastAsia"/>
          <w:b/>
          <w:szCs w:val="21"/>
        </w:rPr>
        <w:t>2-1</w:t>
      </w:r>
      <w:r w:rsidR="0032587F">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5C682C" w14:paraId="6D90DEB4" w14:textId="77777777">
        <w:tc>
          <w:tcPr>
            <w:tcW w:w="1384" w:type="dxa"/>
            <w:vAlign w:val="center"/>
          </w:tcPr>
          <w:p w14:paraId="476ABA40" w14:textId="77777777" w:rsidR="005C682C" w:rsidRDefault="0032587F">
            <w:pPr>
              <w:spacing w:line="360" w:lineRule="auto"/>
              <w:jc w:val="center"/>
              <w:rPr>
                <w:b/>
                <w:color w:val="000000" w:themeColor="text1"/>
                <w:kern w:val="0"/>
                <w:szCs w:val="21"/>
              </w:rPr>
            </w:pPr>
            <w:r>
              <w:rPr>
                <w:rFonts w:hint="eastAsia"/>
                <w:b/>
                <w:color w:val="000000" w:themeColor="text1"/>
                <w:kern w:val="0"/>
                <w:szCs w:val="21"/>
              </w:rPr>
              <w:t>序号</w:t>
            </w:r>
          </w:p>
        </w:tc>
        <w:tc>
          <w:tcPr>
            <w:tcW w:w="7138" w:type="dxa"/>
            <w:vAlign w:val="center"/>
          </w:tcPr>
          <w:p w14:paraId="6478137F" w14:textId="77777777" w:rsidR="005C682C" w:rsidRDefault="0032587F">
            <w:pPr>
              <w:spacing w:line="360" w:lineRule="auto"/>
              <w:jc w:val="center"/>
              <w:rPr>
                <w:b/>
                <w:color w:val="000000" w:themeColor="text1"/>
                <w:kern w:val="0"/>
                <w:szCs w:val="21"/>
              </w:rPr>
            </w:pPr>
            <w:r>
              <w:rPr>
                <w:rFonts w:hint="eastAsia"/>
                <w:b/>
                <w:color w:val="000000" w:themeColor="text1"/>
                <w:kern w:val="0"/>
                <w:szCs w:val="21"/>
              </w:rPr>
              <w:t>具体课程目标</w:t>
            </w:r>
          </w:p>
        </w:tc>
      </w:tr>
      <w:tr w:rsidR="0045414A" w14:paraId="31855349" w14:textId="77777777">
        <w:tc>
          <w:tcPr>
            <w:tcW w:w="1384" w:type="dxa"/>
            <w:vAlign w:val="center"/>
          </w:tcPr>
          <w:p w14:paraId="69BC8AFC" w14:textId="77777777" w:rsidR="0045414A" w:rsidRDefault="0045414A" w:rsidP="0045414A">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1</w:t>
            </w:r>
          </w:p>
        </w:tc>
        <w:tc>
          <w:tcPr>
            <w:tcW w:w="7138" w:type="dxa"/>
            <w:vAlign w:val="center"/>
          </w:tcPr>
          <w:p w14:paraId="012CDF76" w14:textId="1363994F" w:rsidR="0045414A" w:rsidRDefault="0045414A" w:rsidP="0045414A">
            <w:pPr>
              <w:spacing w:line="360" w:lineRule="auto"/>
              <w:rPr>
                <w:b/>
                <w:color w:val="000000" w:themeColor="text1"/>
                <w:kern w:val="0"/>
                <w:szCs w:val="21"/>
              </w:rPr>
            </w:pPr>
            <w:r>
              <w:rPr>
                <w:rFonts w:hint="eastAsia"/>
                <w:color w:val="000000" w:themeColor="text1"/>
                <w:szCs w:val="21"/>
              </w:rPr>
              <w:t>1.</w:t>
            </w:r>
            <w:r>
              <w:rPr>
                <w:rFonts w:hint="eastAsia"/>
              </w:rPr>
              <w:t xml:space="preserve"> </w:t>
            </w:r>
            <w:r>
              <w:rPr>
                <w:rFonts w:hint="eastAsia"/>
              </w:rPr>
              <w:t>能建立</w:t>
            </w:r>
            <w:r>
              <w:rPr>
                <w:rFonts w:hint="eastAsia"/>
                <w:color w:val="000000" w:themeColor="text1"/>
                <w:szCs w:val="21"/>
              </w:rPr>
              <w:t>计算机工程实践活动中</w:t>
            </w:r>
            <w:r w:rsidRPr="006E5207">
              <w:rPr>
                <w:rFonts w:hint="eastAsia"/>
                <w:color w:val="000000" w:themeColor="text1"/>
                <w:szCs w:val="21"/>
              </w:rPr>
              <w:t>经济与管理因素</w:t>
            </w:r>
            <w:r>
              <w:rPr>
                <w:rFonts w:hint="eastAsia"/>
                <w:color w:val="000000" w:themeColor="text1"/>
                <w:szCs w:val="21"/>
              </w:rPr>
              <w:t>知识</w:t>
            </w:r>
            <w:r>
              <w:rPr>
                <w:color w:val="000000" w:themeColor="text1"/>
                <w:szCs w:val="21"/>
              </w:rPr>
              <w:t>体系</w:t>
            </w:r>
            <w:r w:rsidRPr="006E5207">
              <w:rPr>
                <w:rFonts w:hint="eastAsia"/>
                <w:color w:val="000000" w:themeColor="text1"/>
                <w:szCs w:val="21"/>
              </w:rPr>
              <w:t>，</w:t>
            </w:r>
            <w:r>
              <w:rPr>
                <w:rFonts w:hint="eastAsia"/>
                <w:color w:val="000000" w:themeColor="text1"/>
                <w:szCs w:val="21"/>
              </w:rPr>
              <w:t>能运用</w:t>
            </w:r>
            <w:r w:rsidRPr="006E5207">
              <w:rPr>
                <w:rFonts w:hint="eastAsia"/>
                <w:color w:val="000000" w:themeColor="text1"/>
                <w:szCs w:val="21"/>
              </w:rPr>
              <w:t>工程管理原理与经济决策方法</w:t>
            </w:r>
            <w:r>
              <w:rPr>
                <w:rFonts w:hint="eastAsia"/>
                <w:color w:val="000000" w:themeColor="text1"/>
                <w:szCs w:val="21"/>
              </w:rPr>
              <w:t>，具备</w:t>
            </w:r>
            <w:r w:rsidRPr="006E5207">
              <w:rPr>
                <w:rFonts w:hint="eastAsia"/>
                <w:color w:val="000000" w:themeColor="text1"/>
                <w:szCs w:val="21"/>
              </w:rPr>
              <w:t>在多学科背景下，将工程项目方案设计中涉及的时间及成本管理、质量及风险管理、人力资源管理等问题进行最优求解</w:t>
            </w:r>
            <w:r>
              <w:rPr>
                <w:rFonts w:hint="eastAsia"/>
                <w:color w:val="000000" w:themeColor="text1"/>
                <w:szCs w:val="21"/>
              </w:rPr>
              <w:t>的</w:t>
            </w:r>
            <w:r>
              <w:rPr>
                <w:color w:val="000000" w:themeColor="text1"/>
                <w:szCs w:val="21"/>
              </w:rPr>
              <w:t>能力</w:t>
            </w:r>
            <w:r w:rsidRPr="006E5207">
              <w:rPr>
                <w:rFonts w:hint="eastAsia"/>
                <w:color w:val="000000" w:themeColor="text1"/>
                <w:szCs w:val="21"/>
              </w:rPr>
              <w:t>。</w:t>
            </w:r>
          </w:p>
        </w:tc>
      </w:tr>
      <w:tr w:rsidR="0045414A" w14:paraId="135EB191" w14:textId="77777777">
        <w:tc>
          <w:tcPr>
            <w:tcW w:w="1384" w:type="dxa"/>
            <w:vAlign w:val="center"/>
          </w:tcPr>
          <w:p w14:paraId="62D8F1CF" w14:textId="77777777" w:rsidR="0045414A" w:rsidRDefault="0045414A" w:rsidP="0045414A">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2</w:t>
            </w:r>
          </w:p>
        </w:tc>
        <w:tc>
          <w:tcPr>
            <w:tcW w:w="7138" w:type="dxa"/>
            <w:vAlign w:val="center"/>
          </w:tcPr>
          <w:p w14:paraId="37C172D2" w14:textId="006DE9D7" w:rsidR="0045414A" w:rsidRDefault="0045414A" w:rsidP="0045414A">
            <w:pPr>
              <w:spacing w:line="360" w:lineRule="auto"/>
              <w:rPr>
                <w:b/>
                <w:color w:val="000000" w:themeColor="text1"/>
                <w:kern w:val="0"/>
                <w:szCs w:val="21"/>
              </w:rPr>
            </w:pPr>
            <w:r>
              <w:rPr>
                <w:rFonts w:hint="eastAsia"/>
                <w:color w:val="000000" w:themeColor="text1"/>
                <w:szCs w:val="21"/>
              </w:rPr>
              <w:t>2.</w:t>
            </w:r>
            <w:r>
              <w:rPr>
                <w:rFonts w:hint="eastAsia"/>
              </w:rPr>
              <w:t xml:space="preserve"> </w:t>
            </w:r>
            <w:r>
              <w:rPr>
                <w:rFonts w:hint="eastAsia"/>
                <w:color w:val="000000" w:themeColor="text1"/>
                <w:szCs w:val="21"/>
              </w:rPr>
              <w:t>能建立</w:t>
            </w:r>
            <w:r w:rsidRPr="006E5207">
              <w:rPr>
                <w:rFonts w:hint="eastAsia"/>
                <w:color w:val="000000" w:themeColor="text1"/>
                <w:szCs w:val="21"/>
              </w:rPr>
              <w:t>计算机技术对人类文明、社会进步和民族复兴的推动作用</w:t>
            </w:r>
            <w:r>
              <w:rPr>
                <w:rFonts w:hint="eastAsia"/>
                <w:color w:val="000000" w:themeColor="text1"/>
                <w:szCs w:val="21"/>
              </w:rPr>
              <w:t>的科学</w:t>
            </w:r>
            <w:r>
              <w:rPr>
                <w:color w:val="000000" w:themeColor="text1"/>
                <w:szCs w:val="21"/>
              </w:rPr>
              <w:t>素养。</w:t>
            </w:r>
            <w:r w:rsidRPr="006E5207">
              <w:rPr>
                <w:rFonts w:hint="eastAsia"/>
                <w:color w:val="000000" w:themeColor="text1"/>
                <w:szCs w:val="21"/>
              </w:rPr>
              <w:t>具</w:t>
            </w:r>
            <w:r>
              <w:rPr>
                <w:rFonts w:hint="eastAsia"/>
                <w:color w:val="000000" w:themeColor="text1"/>
                <w:szCs w:val="21"/>
              </w:rPr>
              <w:t>备人文知识、思辨、处事</w:t>
            </w:r>
            <w:r w:rsidRPr="006E5207">
              <w:rPr>
                <w:rFonts w:hint="eastAsia"/>
                <w:color w:val="000000" w:themeColor="text1"/>
                <w:szCs w:val="21"/>
              </w:rPr>
              <w:t>和科学精神</w:t>
            </w:r>
            <w:r>
              <w:rPr>
                <w:rFonts w:hint="eastAsia"/>
                <w:color w:val="000000" w:themeColor="text1"/>
                <w:szCs w:val="21"/>
              </w:rPr>
              <w:t>的能力</w:t>
            </w:r>
            <w:r w:rsidRPr="006E5207">
              <w:rPr>
                <w:rFonts w:hint="eastAsia"/>
                <w:color w:val="000000" w:themeColor="text1"/>
                <w:szCs w:val="21"/>
              </w:rPr>
              <w:t>。</w:t>
            </w:r>
          </w:p>
        </w:tc>
      </w:tr>
      <w:tr w:rsidR="0045414A" w14:paraId="042B83A9" w14:textId="77777777">
        <w:tc>
          <w:tcPr>
            <w:tcW w:w="1384" w:type="dxa"/>
            <w:vAlign w:val="center"/>
          </w:tcPr>
          <w:p w14:paraId="32CEC1E5" w14:textId="77777777" w:rsidR="0045414A" w:rsidRDefault="0045414A" w:rsidP="0045414A">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3</w:t>
            </w:r>
          </w:p>
        </w:tc>
        <w:tc>
          <w:tcPr>
            <w:tcW w:w="7138" w:type="dxa"/>
            <w:vAlign w:val="center"/>
          </w:tcPr>
          <w:p w14:paraId="40F14D33" w14:textId="79BE1DBE" w:rsidR="0045414A" w:rsidRDefault="0045414A" w:rsidP="0045414A">
            <w:pPr>
              <w:spacing w:line="360" w:lineRule="auto"/>
              <w:jc w:val="left"/>
              <w:rPr>
                <w:b/>
                <w:color w:val="000000" w:themeColor="text1"/>
                <w:kern w:val="0"/>
                <w:szCs w:val="21"/>
              </w:rPr>
            </w:pPr>
            <w:r>
              <w:rPr>
                <w:rFonts w:hint="eastAsia"/>
                <w:color w:val="000000"/>
                <w:szCs w:val="21"/>
              </w:rPr>
              <w:t>3.</w:t>
            </w:r>
            <w:r>
              <w:rPr>
                <w:rFonts w:hint="eastAsia"/>
              </w:rPr>
              <w:t xml:space="preserve"> </w:t>
            </w:r>
            <w:r w:rsidRPr="001B78EA">
              <w:rPr>
                <w:rFonts w:hint="eastAsia"/>
                <w:color w:val="000000"/>
                <w:szCs w:val="21"/>
              </w:rPr>
              <w:t>能够在团队合作中进行分工与协作，正确处理个人与团队的关系。能独立完成团队分配的工作，综合运用所学知识解决实际问题。</w:t>
            </w:r>
          </w:p>
        </w:tc>
      </w:tr>
    </w:tbl>
    <w:p w14:paraId="14668D9D" w14:textId="77777777" w:rsidR="005C682C" w:rsidRDefault="005C682C">
      <w:pPr>
        <w:spacing w:line="360" w:lineRule="auto"/>
        <w:jc w:val="left"/>
        <w:rPr>
          <w:rFonts w:ascii="Times New Roman" w:eastAsia="宋体" w:hAnsi="Times New Roman" w:cs="Times New Roman"/>
          <w:color w:val="FF0000"/>
          <w:szCs w:val="21"/>
        </w:rPr>
      </w:pPr>
    </w:p>
    <w:p w14:paraId="127DDD53" w14:textId="77777777" w:rsidR="005C682C" w:rsidRDefault="005C682C">
      <w:pPr>
        <w:pStyle w:val="af4"/>
        <w:spacing w:line="320" w:lineRule="exact"/>
        <w:ind w:left="420" w:firstLine="422"/>
        <w:jc w:val="center"/>
        <w:rPr>
          <w:rFonts w:ascii="Times New Roman"/>
          <w:b/>
          <w:szCs w:val="21"/>
        </w:rPr>
      </w:pPr>
    </w:p>
    <w:p w14:paraId="01A0831C" w14:textId="4966499C" w:rsidR="005C682C" w:rsidRDefault="0032587F">
      <w:pPr>
        <w:pStyle w:val="af4"/>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2-</w:t>
      </w:r>
      <w:r w:rsidR="007D07C5">
        <w:rPr>
          <w:rFonts w:ascii="Times New Roman"/>
          <w:b/>
          <w:szCs w:val="21"/>
        </w:rPr>
        <w:t>3</w:t>
      </w:r>
      <w:r>
        <w:rPr>
          <w:rFonts w:ascii="Times New Roman" w:hint="eastAsia"/>
          <w:b/>
          <w:szCs w:val="21"/>
        </w:rPr>
        <w:t xml:space="preserve"> </w:t>
      </w:r>
      <w:r>
        <w:rPr>
          <w:rFonts w:ascii="Times New Roman" w:hint="eastAsia"/>
          <w:b/>
          <w:szCs w:val="21"/>
        </w:rPr>
        <w:t>课程目标与毕业要求对应关系</w:t>
      </w:r>
    </w:p>
    <w:p w14:paraId="05D2875E" w14:textId="77777777" w:rsidR="005C682C" w:rsidRDefault="005C682C">
      <w:pPr>
        <w:spacing w:line="360" w:lineRule="auto"/>
        <w:rPr>
          <w:rFonts w:ascii="Times New Roman" w:cs="Times New Roman"/>
          <w:b/>
          <w:bCs/>
          <w:color w:val="FF0000"/>
          <w:sz w:val="22"/>
          <w:szCs w:val="21"/>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2748"/>
        <w:gridCol w:w="3278"/>
      </w:tblGrid>
      <w:tr w:rsidR="005C682C" w14:paraId="5540278B" w14:textId="77777777">
        <w:trPr>
          <w:trHeight w:val="328"/>
          <w:tblHeader/>
          <w:jc w:val="center"/>
        </w:trPr>
        <w:tc>
          <w:tcPr>
            <w:tcW w:w="1753" w:type="pct"/>
            <w:tcBorders>
              <w:top w:val="single" w:sz="4" w:space="0" w:color="auto"/>
              <w:left w:val="single" w:sz="4" w:space="0" w:color="auto"/>
              <w:bottom w:val="single" w:sz="4" w:space="0" w:color="auto"/>
              <w:right w:val="single" w:sz="4" w:space="0" w:color="auto"/>
              <w:tl2br w:val="nil"/>
              <w:tr2bl w:val="nil"/>
            </w:tcBorders>
            <w:vAlign w:val="center"/>
          </w:tcPr>
          <w:p w14:paraId="789FCB7B" w14:textId="77777777" w:rsidR="005C682C" w:rsidRDefault="0032587F">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1480" w:type="pct"/>
            <w:tcBorders>
              <w:top w:val="single" w:sz="4" w:space="0" w:color="auto"/>
              <w:left w:val="single" w:sz="4" w:space="0" w:color="auto"/>
              <w:bottom w:val="single" w:sz="4" w:space="0" w:color="auto"/>
              <w:right w:val="single" w:sz="4" w:space="0" w:color="auto"/>
              <w:tl2br w:val="nil"/>
              <w:tr2bl w:val="nil"/>
            </w:tcBorders>
            <w:vAlign w:val="center"/>
          </w:tcPr>
          <w:p w14:paraId="254E2B13" w14:textId="77777777" w:rsidR="005C682C" w:rsidRDefault="0032587F">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1765" w:type="pct"/>
            <w:tcBorders>
              <w:top w:val="single" w:sz="4" w:space="0" w:color="auto"/>
              <w:left w:val="single" w:sz="4" w:space="0" w:color="auto"/>
              <w:bottom w:val="single" w:sz="4" w:space="0" w:color="auto"/>
              <w:right w:val="single" w:sz="4" w:space="0" w:color="auto"/>
              <w:tl2br w:val="nil"/>
              <w:tr2bl w:val="nil"/>
            </w:tcBorders>
            <w:vAlign w:val="center"/>
          </w:tcPr>
          <w:p w14:paraId="42D73605" w14:textId="77777777" w:rsidR="005C682C" w:rsidRDefault="0032587F">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5C682C" w14:paraId="08117686" w14:textId="77777777">
        <w:trPr>
          <w:trHeight w:val="560"/>
          <w:jc w:val="center"/>
        </w:trPr>
        <w:tc>
          <w:tcPr>
            <w:tcW w:w="1753" w:type="pct"/>
            <w:tcBorders>
              <w:top w:val="single" w:sz="4" w:space="0" w:color="auto"/>
              <w:left w:val="single" w:sz="4" w:space="0" w:color="auto"/>
              <w:bottom w:val="single" w:sz="4" w:space="0" w:color="auto"/>
              <w:right w:val="single" w:sz="4" w:space="0" w:color="auto"/>
              <w:tl2br w:val="nil"/>
              <w:tr2bl w:val="nil"/>
            </w:tcBorders>
            <w:vAlign w:val="center"/>
          </w:tcPr>
          <w:p w14:paraId="1939F583" w14:textId="2623C653" w:rsidR="005C682C" w:rsidRDefault="0032587F" w:rsidP="00CB41DE">
            <w:pPr>
              <w:spacing w:line="360" w:lineRule="auto"/>
              <w:rPr>
                <w:rFonts w:ascii="Times New Roman"/>
                <w:color w:val="000000"/>
                <w:szCs w:val="21"/>
              </w:rPr>
            </w:pPr>
            <w:r>
              <w:rPr>
                <w:rFonts w:ascii="Times New Roman" w:hint="eastAsia"/>
                <w:b/>
                <w:color w:val="000000"/>
                <w:szCs w:val="21"/>
              </w:rPr>
              <w:t>毕业要求</w:t>
            </w:r>
            <w:r w:rsidR="00086592">
              <w:rPr>
                <w:rFonts w:ascii="Times New Roman" w:hAnsi="Times New Roman" w:cs="Times New Roman"/>
                <w:b/>
                <w:color w:val="000000" w:themeColor="text1"/>
                <w:kern w:val="0"/>
                <w:szCs w:val="21"/>
              </w:rPr>
              <w:t>8</w:t>
            </w:r>
            <w:r>
              <w:rPr>
                <w:rFonts w:ascii="Times New Roman" w:hAnsi="Times New Roman" w:cs="Times New Roman"/>
                <w:b/>
                <w:color w:val="000000" w:themeColor="text1"/>
                <w:kern w:val="0"/>
                <w:szCs w:val="21"/>
              </w:rPr>
              <w:t>.</w:t>
            </w:r>
            <w:r w:rsidR="00086592">
              <w:rPr>
                <w:rFonts w:ascii="Times New Roman" w:hAnsi="Times New Roman" w:cs="Times New Roman" w:hint="eastAsia"/>
                <w:b/>
                <w:szCs w:val="21"/>
              </w:rPr>
              <w:t>职业规范</w:t>
            </w:r>
            <w:r>
              <w:rPr>
                <w:rFonts w:ascii="Times New Roman" w:hAnsi="Times New Roman" w:cs="Times New Roman"/>
                <w:b/>
                <w:szCs w:val="21"/>
              </w:rPr>
              <w:t>：</w:t>
            </w:r>
            <w:r w:rsidR="00086592" w:rsidRPr="00086592">
              <w:rPr>
                <w:rFonts w:ascii="Times New Roman" w:eastAsia="宋体" w:hAnsi="Times New Roman" w:cs="Times New Roman" w:hint="eastAsia"/>
                <w:color w:val="000000" w:themeColor="text1"/>
                <w:szCs w:val="21"/>
              </w:rPr>
              <w:t>树立和</w:t>
            </w:r>
            <w:proofErr w:type="gramStart"/>
            <w:r w:rsidR="00086592" w:rsidRPr="00086592">
              <w:rPr>
                <w:rFonts w:ascii="Times New Roman" w:eastAsia="宋体" w:hAnsi="Times New Roman" w:cs="Times New Roman" w:hint="eastAsia"/>
                <w:color w:val="000000" w:themeColor="text1"/>
                <w:szCs w:val="21"/>
              </w:rPr>
              <w:t>践行</w:t>
            </w:r>
            <w:proofErr w:type="gramEnd"/>
            <w:r w:rsidR="00086592" w:rsidRPr="00086592">
              <w:rPr>
                <w:rFonts w:ascii="Times New Roman" w:eastAsia="宋体" w:hAnsi="Times New Roman" w:cs="Times New Roman" w:hint="eastAsia"/>
                <w:color w:val="000000" w:themeColor="text1"/>
                <w:szCs w:val="21"/>
              </w:rPr>
              <w:t>社会主义核心价值观，具有人文社会科学素养和社会责任感，能够在大数据应用实践中理解伦理道德、</w:t>
            </w:r>
            <w:r w:rsidR="00086592">
              <w:rPr>
                <w:rFonts w:ascii="Times New Roman" w:eastAsia="宋体" w:hAnsi="Times New Roman" w:cs="Times New Roman" w:hint="eastAsia"/>
                <w:color w:val="000000" w:themeColor="text1"/>
                <w:szCs w:val="21"/>
              </w:rPr>
              <w:t>遵守职业规范、履行社会责任</w:t>
            </w:r>
            <w:r>
              <w:rPr>
                <w:rFonts w:ascii="Times New Roman" w:eastAsia="宋体" w:hAnsi="Times New Roman" w:cs="Times New Roman" w:hint="eastAsia"/>
                <w:color w:val="000000" w:themeColor="text1"/>
                <w:szCs w:val="21"/>
              </w:rPr>
              <w:t>。</w:t>
            </w:r>
            <w:r>
              <w:rPr>
                <w:rFonts w:ascii="Times New Roman" w:cs="Times New Roman" w:hint="eastAsia"/>
                <w:color w:val="000000"/>
                <w:szCs w:val="21"/>
              </w:rPr>
              <w:t>【</w:t>
            </w:r>
            <w:r w:rsidR="00CB41DE">
              <w:rPr>
                <w:rFonts w:ascii="Times New Roman" w:cs="Times New Roman"/>
                <w:color w:val="000000"/>
                <w:szCs w:val="21"/>
              </w:rPr>
              <w:t>L</w:t>
            </w:r>
            <w:r>
              <w:rPr>
                <w:rFonts w:ascii="Times New Roman" w:cs="Times New Roman" w:hint="eastAsia"/>
                <w:color w:val="000000"/>
                <w:szCs w:val="21"/>
              </w:rPr>
              <w:t>】</w:t>
            </w:r>
          </w:p>
        </w:tc>
        <w:tc>
          <w:tcPr>
            <w:tcW w:w="1480" w:type="pct"/>
            <w:tcBorders>
              <w:top w:val="single" w:sz="4" w:space="0" w:color="auto"/>
              <w:left w:val="single" w:sz="4" w:space="0" w:color="auto"/>
              <w:right w:val="single" w:sz="4" w:space="0" w:color="auto"/>
              <w:tl2br w:val="nil"/>
              <w:tr2bl w:val="nil"/>
            </w:tcBorders>
            <w:vAlign w:val="center"/>
          </w:tcPr>
          <w:p w14:paraId="5F8C5949" w14:textId="3329B4D7" w:rsidR="005C682C" w:rsidRDefault="00242B8B">
            <w:pPr>
              <w:spacing w:line="360" w:lineRule="auto"/>
              <w:rPr>
                <w:rFonts w:ascii="Times New Roman" w:eastAsia="宋体" w:hAnsi="Times New Roman" w:cs="Times New Roman"/>
                <w:color w:val="000000" w:themeColor="text1"/>
                <w:szCs w:val="21"/>
              </w:rPr>
            </w:pPr>
            <w:r w:rsidRPr="00242B8B">
              <w:rPr>
                <w:rFonts w:ascii="Times New Roman" w:eastAsia="宋体" w:hAnsi="Times New Roman" w:cs="Times New Roman" w:hint="eastAsia"/>
                <w:color w:val="000000" w:themeColor="text1"/>
                <w:szCs w:val="21"/>
              </w:rPr>
              <w:t>8.1</w:t>
            </w:r>
            <w:r w:rsidRPr="00242B8B">
              <w:rPr>
                <w:rFonts w:ascii="Times New Roman" w:eastAsia="宋体" w:hAnsi="Times New Roman" w:cs="Times New Roman" w:hint="eastAsia"/>
                <w:color w:val="000000" w:themeColor="text1"/>
                <w:szCs w:val="21"/>
              </w:rPr>
              <w:t>具有人文科学素养，有正确的价值观，理解个人与社会关系，了解中国历史和当代中国基本国情，自觉维护国家利益。</w:t>
            </w:r>
          </w:p>
        </w:tc>
        <w:tc>
          <w:tcPr>
            <w:tcW w:w="1765" w:type="pct"/>
            <w:tcBorders>
              <w:top w:val="single" w:sz="4" w:space="0" w:color="auto"/>
              <w:left w:val="single" w:sz="4" w:space="0" w:color="auto"/>
              <w:bottom w:val="single" w:sz="4" w:space="0" w:color="auto"/>
              <w:right w:val="single" w:sz="4" w:space="0" w:color="auto"/>
              <w:tl2br w:val="nil"/>
              <w:tr2bl w:val="nil"/>
            </w:tcBorders>
            <w:vAlign w:val="center"/>
          </w:tcPr>
          <w:p w14:paraId="264A364A" w14:textId="6C2F5E17" w:rsidR="005C682C" w:rsidRDefault="001E53E1" w:rsidP="001E53E1">
            <w:pPr>
              <w:spacing w:line="360" w:lineRule="auto"/>
              <w:rPr>
                <w:rFonts w:ascii="Times New Roman"/>
                <w:color w:val="000000"/>
                <w:szCs w:val="21"/>
              </w:rPr>
            </w:pPr>
            <w:r>
              <w:rPr>
                <w:rFonts w:ascii="Times New Roman" w:eastAsia="宋体" w:hAnsi="Times New Roman" w:cs="Times New Roman"/>
                <w:color w:val="000000" w:themeColor="text1"/>
                <w:szCs w:val="21"/>
              </w:rPr>
              <w:t>1</w:t>
            </w:r>
            <w:r w:rsidRPr="001E53E1">
              <w:rPr>
                <w:rFonts w:ascii="Times New Roman" w:eastAsia="宋体" w:hAnsi="Times New Roman" w:cs="Times New Roman" w:hint="eastAsia"/>
                <w:color w:val="000000" w:themeColor="text1"/>
                <w:szCs w:val="21"/>
              </w:rPr>
              <w:t xml:space="preserve">. </w:t>
            </w:r>
            <w:r w:rsidRPr="00570C97">
              <w:rPr>
                <w:rFonts w:ascii="Times" w:hAnsi="Times" w:cs="Times" w:hint="eastAsia"/>
                <w:szCs w:val="21"/>
              </w:rPr>
              <w:t>通过本课程的学习，</w:t>
            </w:r>
            <w:r>
              <w:rPr>
                <w:rFonts w:ascii="Times" w:hAnsi="Times" w:cs="Times" w:hint="eastAsia"/>
                <w:szCs w:val="21"/>
              </w:rPr>
              <w:t>学生</w:t>
            </w:r>
            <w:r w:rsidRPr="007F0584">
              <w:rPr>
                <w:rFonts w:ascii="Times New Roman" w:cs="Times New Roman"/>
              </w:rPr>
              <w:t>坚持社会主义核心价值观，具有坚定的政治立场，热爱祖国，具有人文社会科学素养、社会责任感，能够在计</w:t>
            </w:r>
            <w:r>
              <w:rPr>
                <w:rFonts w:ascii="Times New Roman" w:cs="Times New Roman"/>
              </w:rPr>
              <w:t>算机科学与技术工程实践中理解并遵守工程职业道德和规范，履行责任</w:t>
            </w:r>
            <w:r w:rsidRPr="001E53E1">
              <w:rPr>
                <w:rFonts w:ascii="Times New Roman" w:eastAsia="宋体" w:hAnsi="Times New Roman" w:cs="Times New Roman" w:hint="eastAsia"/>
                <w:color w:val="000000" w:themeColor="text1"/>
                <w:szCs w:val="21"/>
              </w:rPr>
              <w:t>。</w:t>
            </w:r>
          </w:p>
        </w:tc>
      </w:tr>
      <w:tr w:rsidR="005C682C" w14:paraId="75C6868B" w14:textId="77777777">
        <w:trPr>
          <w:trHeight w:val="1842"/>
          <w:jc w:val="center"/>
        </w:trPr>
        <w:tc>
          <w:tcPr>
            <w:tcW w:w="1753" w:type="pct"/>
            <w:tcBorders>
              <w:top w:val="single" w:sz="4" w:space="0" w:color="auto"/>
              <w:left w:val="single" w:sz="4" w:space="0" w:color="auto"/>
              <w:bottom w:val="single" w:sz="4" w:space="0" w:color="auto"/>
              <w:right w:val="single" w:sz="4" w:space="0" w:color="auto"/>
              <w:tl2br w:val="nil"/>
              <w:tr2bl w:val="nil"/>
            </w:tcBorders>
            <w:vAlign w:val="center"/>
          </w:tcPr>
          <w:p w14:paraId="20FCAAA7" w14:textId="490FA1DC" w:rsidR="005C682C" w:rsidRDefault="0032587F" w:rsidP="00CB41DE">
            <w:pPr>
              <w:spacing w:line="360" w:lineRule="auto"/>
              <w:rPr>
                <w:rFonts w:ascii="Times New Roman"/>
                <w:color w:val="000000"/>
                <w:szCs w:val="21"/>
              </w:rPr>
            </w:pPr>
            <w:r>
              <w:rPr>
                <w:rFonts w:ascii="Times New Roman" w:hint="eastAsia"/>
                <w:b/>
                <w:color w:val="000000"/>
                <w:szCs w:val="21"/>
              </w:rPr>
              <w:t>毕业要求</w:t>
            </w:r>
            <w:r w:rsidR="00CB41DE">
              <w:rPr>
                <w:rFonts w:ascii="Times New Roman" w:hAnsi="Times New Roman" w:cs="Times New Roman"/>
                <w:b/>
                <w:color w:val="000000" w:themeColor="text1"/>
                <w:kern w:val="0"/>
                <w:szCs w:val="21"/>
              </w:rPr>
              <w:t>10</w:t>
            </w:r>
            <w:r>
              <w:rPr>
                <w:rFonts w:ascii="Times New Roman" w:hAnsi="Times New Roman" w:cs="Times New Roman"/>
                <w:b/>
                <w:color w:val="000000" w:themeColor="text1"/>
                <w:kern w:val="0"/>
                <w:szCs w:val="21"/>
              </w:rPr>
              <w:t>.</w:t>
            </w:r>
            <w:r w:rsidR="00CB41DE">
              <w:rPr>
                <w:rFonts w:ascii="Times New Roman" w:hAnsi="Times New Roman" w:cs="Times New Roman" w:hint="eastAsia"/>
                <w:b/>
                <w:szCs w:val="21"/>
              </w:rPr>
              <w:t>沟通</w:t>
            </w:r>
            <w:r>
              <w:rPr>
                <w:rFonts w:ascii="Times New Roman" w:hAnsi="Times New Roman" w:cs="Times New Roman"/>
                <w:b/>
                <w:szCs w:val="21"/>
              </w:rPr>
              <w:t>：</w:t>
            </w:r>
            <w:r w:rsidR="00CB41DE" w:rsidRPr="00CB41DE">
              <w:rPr>
                <w:rFonts w:ascii="Times New Roman" w:eastAsia="宋体" w:hAnsi="Times New Roman" w:cs="Times New Roman" w:hint="eastAsia"/>
                <w:color w:val="000000" w:themeColor="text1"/>
                <w:szCs w:val="21"/>
              </w:rPr>
              <w:t>具备一定的国际视野和跨文化沟通能力，能够就大数据相关应用领域的复杂工程问题与业界同行及公众进行有效沟通，包括撰写报告、陈述发言、清晰表达等。</w:t>
            </w:r>
            <w:r>
              <w:rPr>
                <w:rFonts w:ascii="Times New Roman" w:cs="Times New Roman" w:hint="eastAsia"/>
                <w:color w:val="000000"/>
                <w:szCs w:val="21"/>
              </w:rPr>
              <w:t>【</w:t>
            </w:r>
            <w:r w:rsidR="00CB41DE">
              <w:rPr>
                <w:rFonts w:ascii="Times New Roman" w:cs="Times New Roman"/>
                <w:color w:val="000000"/>
                <w:szCs w:val="21"/>
              </w:rPr>
              <w:t>H</w:t>
            </w:r>
            <w:r>
              <w:rPr>
                <w:rFonts w:ascii="Times New Roman" w:cs="Times New Roman" w:hint="eastAsia"/>
                <w:color w:val="000000"/>
                <w:szCs w:val="21"/>
              </w:rPr>
              <w:t>】</w:t>
            </w:r>
          </w:p>
        </w:tc>
        <w:tc>
          <w:tcPr>
            <w:tcW w:w="1480" w:type="pct"/>
            <w:tcBorders>
              <w:top w:val="single" w:sz="4" w:space="0" w:color="auto"/>
              <w:left w:val="single" w:sz="4" w:space="0" w:color="auto"/>
              <w:right w:val="single" w:sz="4" w:space="0" w:color="auto"/>
              <w:tl2br w:val="nil"/>
              <w:tr2bl w:val="nil"/>
            </w:tcBorders>
            <w:vAlign w:val="center"/>
          </w:tcPr>
          <w:p w14:paraId="182B9672" w14:textId="57945802" w:rsidR="005C682C" w:rsidRDefault="00242B8B">
            <w:pPr>
              <w:spacing w:line="360" w:lineRule="auto"/>
              <w:rPr>
                <w:rFonts w:ascii="Times New Roman" w:eastAsia="宋体" w:hAnsi="Times New Roman" w:cs="Times New Roman"/>
                <w:color w:val="000000" w:themeColor="text1"/>
                <w:szCs w:val="21"/>
              </w:rPr>
            </w:pPr>
            <w:r w:rsidRPr="00242B8B">
              <w:rPr>
                <w:rFonts w:ascii="Times New Roman" w:eastAsia="宋体" w:hAnsi="Times New Roman" w:cs="Times New Roman" w:hint="eastAsia"/>
                <w:color w:val="000000" w:themeColor="text1"/>
                <w:szCs w:val="21"/>
              </w:rPr>
              <w:t>10.2</w:t>
            </w:r>
            <w:r w:rsidRPr="00242B8B">
              <w:rPr>
                <w:rFonts w:ascii="Times New Roman" w:eastAsia="宋体" w:hAnsi="Times New Roman" w:cs="Times New Roman" w:hint="eastAsia"/>
                <w:color w:val="000000" w:themeColor="text1"/>
                <w:szCs w:val="21"/>
              </w:rPr>
              <w:t>具备良好的外语运用能力，通过阅读国内外技术文献、参加学术讲座等环节，理解不同文化、技术行为之间的差异，能够在跨文化背景下进行沟通和交流。</w:t>
            </w:r>
          </w:p>
        </w:tc>
        <w:tc>
          <w:tcPr>
            <w:tcW w:w="1765" w:type="pct"/>
            <w:tcBorders>
              <w:top w:val="single" w:sz="4" w:space="0" w:color="auto"/>
              <w:left w:val="single" w:sz="4" w:space="0" w:color="auto"/>
              <w:bottom w:val="single" w:sz="4" w:space="0" w:color="auto"/>
              <w:right w:val="single" w:sz="4" w:space="0" w:color="auto"/>
              <w:tl2br w:val="nil"/>
              <w:tr2bl w:val="nil"/>
            </w:tcBorders>
            <w:vAlign w:val="center"/>
          </w:tcPr>
          <w:p w14:paraId="5B375BB8" w14:textId="32E09135" w:rsidR="005C682C" w:rsidRDefault="0032587F">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r w:rsidR="001E53E1" w:rsidRPr="00570C97">
              <w:rPr>
                <w:rFonts w:ascii="Times" w:hAnsi="Times" w:cs="Times" w:hint="eastAsia"/>
                <w:szCs w:val="21"/>
              </w:rPr>
              <w:t xml:space="preserve"> </w:t>
            </w:r>
            <w:r w:rsidR="001E53E1" w:rsidRPr="00570C97">
              <w:rPr>
                <w:rFonts w:ascii="Times" w:hAnsi="Times" w:cs="Times" w:hint="eastAsia"/>
                <w:szCs w:val="21"/>
              </w:rPr>
              <w:t>通过本课程的学习，</w:t>
            </w:r>
            <w:r w:rsidR="001E53E1">
              <w:rPr>
                <w:rFonts w:ascii="Times" w:hAnsi="Times" w:cs="Times" w:hint="eastAsia"/>
                <w:szCs w:val="21"/>
              </w:rPr>
              <w:t>学生</w:t>
            </w:r>
            <w:r w:rsidR="001E53E1" w:rsidRPr="001E53E1">
              <w:rPr>
                <w:rFonts w:ascii="Times" w:hAnsi="Times" w:cs="Times" w:hint="eastAsia"/>
                <w:szCs w:val="21"/>
              </w:rPr>
              <w:t>能够通过书面报告和口头陈述，就复杂工程问题与业界同行及社会公众进行有效沟通和交流。具备一定的国际视野，能够在跨文化背景下进行沟通和交流</w:t>
            </w:r>
            <w:r>
              <w:rPr>
                <w:rFonts w:ascii="Times New Roman" w:eastAsia="宋体" w:hAnsi="Times New Roman" w:cs="Times New Roman" w:hint="eastAsia"/>
                <w:color w:val="000000" w:themeColor="text1"/>
                <w:szCs w:val="21"/>
              </w:rPr>
              <w:t>。</w:t>
            </w:r>
          </w:p>
        </w:tc>
      </w:tr>
      <w:tr w:rsidR="005C682C" w14:paraId="07E317F8" w14:textId="77777777" w:rsidTr="00B30F11">
        <w:trPr>
          <w:trHeight w:val="1769"/>
          <w:jc w:val="center"/>
        </w:trPr>
        <w:tc>
          <w:tcPr>
            <w:tcW w:w="1753" w:type="pct"/>
            <w:tcBorders>
              <w:top w:val="single" w:sz="4" w:space="0" w:color="auto"/>
              <w:left w:val="single" w:sz="4" w:space="0" w:color="auto"/>
              <w:bottom w:val="single" w:sz="4" w:space="0" w:color="auto"/>
              <w:right w:val="single" w:sz="4" w:space="0" w:color="auto"/>
              <w:tl2br w:val="nil"/>
              <w:tr2bl w:val="nil"/>
            </w:tcBorders>
            <w:vAlign w:val="center"/>
          </w:tcPr>
          <w:p w14:paraId="5C24877E" w14:textId="4E5EDBDB" w:rsidR="005C682C" w:rsidRDefault="0032587F" w:rsidP="00CB41DE">
            <w:pPr>
              <w:spacing w:line="360" w:lineRule="auto"/>
              <w:rPr>
                <w:rFonts w:ascii="Times New Roman"/>
                <w:color w:val="000000"/>
                <w:szCs w:val="21"/>
              </w:rPr>
            </w:pPr>
            <w:r>
              <w:rPr>
                <w:rFonts w:ascii="Times New Roman" w:hint="eastAsia"/>
                <w:b/>
                <w:color w:val="000000"/>
                <w:szCs w:val="21"/>
              </w:rPr>
              <w:t>毕业要求</w:t>
            </w:r>
            <w:r w:rsidR="00086592">
              <w:rPr>
                <w:rFonts w:ascii="Times New Roman" w:hAnsi="Times New Roman" w:cs="Times New Roman"/>
                <w:b/>
                <w:color w:val="000000" w:themeColor="text1"/>
                <w:kern w:val="0"/>
                <w:szCs w:val="21"/>
              </w:rPr>
              <w:t>12</w:t>
            </w:r>
            <w:r>
              <w:rPr>
                <w:rFonts w:ascii="Times New Roman" w:hAnsi="Times New Roman" w:cs="Times New Roman"/>
                <w:b/>
                <w:color w:val="000000" w:themeColor="text1"/>
                <w:kern w:val="0"/>
                <w:szCs w:val="21"/>
              </w:rPr>
              <w:t>.</w:t>
            </w:r>
            <w:r w:rsidR="00B75E77">
              <w:rPr>
                <w:rFonts w:ascii="Times New Roman" w:hAnsi="Times New Roman" w:cs="Times New Roman" w:hint="eastAsia"/>
                <w:b/>
                <w:szCs w:val="21"/>
              </w:rPr>
              <w:t>终身学习</w:t>
            </w:r>
            <w:r>
              <w:rPr>
                <w:rFonts w:ascii="Times New Roman" w:hAnsi="Times New Roman" w:cs="Times New Roman"/>
                <w:b/>
                <w:szCs w:val="21"/>
              </w:rPr>
              <w:t>：</w:t>
            </w:r>
            <w:r w:rsidR="00086592" w:rsidRPr="00086592">
              <w:rPr>
                <w:rFonts w:ascii="Times New Roman" w:eastAsia="宋体" w:hAnsi="Times New Roman" w:cs="Times New Roman" w:hint="eastAsia"/>
                <w:color w:val="000000" w:themeColor="text1"/>
                <w:szCs w:val="21"/>
              </w:rPr>
              <w:t>具有自主学习和终身学习的意识，具备在科学研究与技术应用过程中不断学习和适应发展的能力。</w:t>
            </w:r>
            <w:r>
              <w:rPr>
                <w:rFonts w:ascii="Times New Roman" w:cs="Times New Roman" w:hint="eastAsia"/>
                <w:color w:val="000000"/>
                <w:szCs w:val="21"/>
              </w:rPr>
              <w:t>【</w:t>
            </w:r>
            <w:r w:rsidR="00CB41DE">
              <w:rPr>
                <w:rFonts w:ascii="Times New Roman" w:cs="Times New Roman"/>
                <w:color w:val="000000"/>
                <w:szCs w:val="21"/>
              </w:rPr>
              <w:t>M</w:t>
            </w:r>
            <w:r>
              <w:rPr>
                <w:rFonts w:ascii="Times New Roman" w:cs="Times New Roman" w:hint="eastAsia"/>
                <w:color w:val="000000"/>
                <w:szCs w:val="21"/>
              </w:rPr>
              <w:t>】</w:t>
            </w:r>
          </w:p>
        </w:tc>
        <w:tc>
          <w:tcPr>
            <w:tcW w:w="1480" w:type="pct"/>
            <w:tcBorders>
              <w:top w:val="single" w:sz="4" w:space="0" w:color="auto"/>
              <w:left w:val="single" w:sz="4" w:space="0" w:color="auto"/>
              <w:right w:val="single" w:sz="4" w:space="0" w:color="auto"/>
              <w:tl2br w:val="nil"/>
              <w:tr2bl w:val="nil"/>
            </w:tcBorders>
            <w:vAlign w:val="center"/>
          </w:tcPr>
          <w:p w14:paraId="006ED680" w14:textId="471BF597" w:rsidR="005C682C" w:rsidRDefault="00242B8B">
            <w:pPr>
              <w:spacing w:line="360" w:lineRule="auto"/>
              <w:rPr>
                <w:rFonts w:ascii="Times New Roman"/>
                <w:color w:val="000000"/>
                <w:szCs w:val="21"/>
              </w:rPr>
            </w:pPr>
            <w:r w:rsidRPr="00242B8B">
              <w:rPr>
                <w:rFonts w:ascii="Times New Roman" w:eastAsia="宋体" w:hAnsi="Times New Roman" w:cs="Times New Roman" w:hint="eastAsia"/>
                <w:color w:val="000000" w:themeColor="text1"/>
                <w:szCs w:val="21"/>
              </w:rPr>
              <w:t>12.1</w:t>
            </w:r>
            <w:r w:rsidRPr="00242B8B">
              <w:rPr>
                <w:rFonts w:ascii="Times New Roman" w:eastAsia="宋体" w:hAnsi="Times New Roman" w:cs="Times New Roman" w:hint="eastAsia"/>
                <w:color w:val="000000" w:themeColor="text1"/>
                <w:szCs w:val="21"/>
              </w:rPr>
              <w:t>能认识不断探索和学习的必要性，注重身心健康，具有自主学习和终身学习的意识。</w:t>
            </w:r>
          </w:p>
        </w:tc>
        <w:tc>
          <w:tcPr>
            <w:tcW w:w="1765" w:type="pct"/>
            <w:tcBorders>
              <w:top w:val="single" w:sz="4" w:space="0" w:color="auto"/>
              <w:left w:val="single" w:sz="4" w:space="0" w:color="auto"/>
              <w:bottom w:val="single" w:sz="4" w:space="0" w:color="auto"/>
              <w:right w:val="single" w:sz="4" w:space="0" w:color="auto"/>
              <w:tl2br w:val="nil"/>
              <w:tr2bl w:val="nil"/>
            </w:tcBorders>
            <w:vAlign w:val="center"/>
          </w:tcPr>
          <w:p w14:paraId="3727AB4A" w14:textId="6B3A07BB" w:rsidR="005C682C" w:rsidRDefault="0032587F">
            <w:pPr>
              <w:spacing w:line="360" w:lineRule="auto"/>
              <w:jc w:val="left"/>
              <w:rPr>
                <w:rFonts w:ascii="Times New Roman"/>
                <w:color w:val="000000"/>
                <w:szCs w:val="21"/>
              </w:rPr>
            </w:pPr>
            <w:r>
              <w:rPr>
                <w:rFonts w:ascii="Times New Roman" w:hint="eastAsia"/>
                <w:color w:val="000000"/>
                <w:szCs w:val="21"/>
              </w:rPr>
              <w:t>3.</w:t>
            </w:r>
            <w:r w:rsidR="001E53E1" w:rsidRPr="00570C97">
              <w:rPr>
                <w:rFonts w:ascii="Times" w:hAnsi="Times" w:cs="Times" w:hint="eastAsia"/>
                <w:szCs w:val="21"/>
              </w:rPr>
              <w:t xml:space="preserve"> </w:t>
            </w:r>
            <w:r w:rsidR="001E53E1" w:rsidRPr="00570C97">
              <w:rPr>
                <w:rFonts w:ascii="Times" w:hAnsi="Times" w:cs="Times" w:hint="eastAsia"/>
                <w:szCs w:val="21"/>
              </w:rPr>
              <w:t>通过本课程的学习，学生</w:t>
            </w:r>
            <w:r w:rsidR="001E53E1" w:rsidRPr="007F0584">
              <w:rPr>
                <w:rFonts w:ascii="Times New Roman" w:cs="Times New Roman"/>
              </w:rPr>
              <w:t>具有较强的自主学习和终身学习的意识，具有在科学研究与技术应用过程中不断学习和适应发展的能力。</w:t>
            </w:r>
          </w:p>
        </w:tc>
      </w:tr>
    </w:tbl>
    <w:p w14:paraId="2E1B3B1E" w14:textId="77777777" w:rsidR="005C682C" w:rsidRDefault="005C682C">
      <w:pPr>
        <w:spacing w:line="360" w:lineRule="auto"/>
        <w:rPr>
          <w:rFonts w:ascii="Times New Roman" w:cs="Times New Roman"/>
          <w:b/>
          <w:bCs/>
          <w:color w:val="FF0000"/>
          <w:sz w:val="22"/>
          <w:szCs w:val="21"/>
        </w:rPr>
      </w:pPr>
    </w:p>
    <w:p w14:paraId="482ACC6A" w14:textId="77777777" w:rsidR="009D28BE" w:rsidRDefault="009D28BE">
      <w:pPr>
        <w:pStyle w:val="a5"/>
        <w:kinsoku w:val="0"/>
        <w:overflowPunct w:val="0"/>
        <w:spacing w:before="61"/>
        <w:rPr>
          <w:rFonts w:ascii="Times New Roman" w:eastAsia="黑体" w:cs="Times New Roman"/>
          <w:b/>
          <w:sz w:val="28"/>
          <w:szCs w:val="28"/>
        </w:rPr>
      </w:pPr>
      <w:bookmarkStart w:id="0" w:name="_GoBack"/>
      <w:bookmarkEnd w:id="0"/>
    </w:p>
    <w:p w14:paraId="65B7C650" w14:textId="3CF2C2DF" w:rsidR="005C682C" w:rsidRDefault="0032587F">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14:paraId="0782A949" w14:textId="3AA50014" w:rsidR="007D07C5" w:rsidRDefault="007D07C5" w:rsidP="007D07C5">
      <w:pPr>
        <w:pStyle w:val="a5"/>
        <w:kinsoku w:val="0"/>
        <w:overflowPunct w:val="0"/>
        <w:spacing w:before="61"/>
        <w:jc w:val="center"/>
        <w:rPr>
          <w:rFonts w:ascii="Times New Roman" w:eastAsia="黑体" w:cs="Times New Roman"/>
          <w:b/>
          <w:sz w:val="28"/>
          <w:szCs w:val="28"/>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18"/>
        <w:gridCol w:w="2864"/>
        <w:gridCol w:w="1415"/>
        <w:gridCol w:w="2470"/>
        <w:gridCol w:w="952"/>
        <w:gridCol w:w="558"/>
      </w:tblGrid>
      <w:tr w:rsidR="00E90B9F" w:rsidRPr="00570C97" w14:paraId="20835E73" w14:textId="77777777" w:rsidTr="00E90B9F">
        <w:trPr>
          <w:trHeight w:val="856"/>
          <w:jc w:val="center"/>
        </w:trPr>
        <w:tc>
          <w:tcPr>
            <w:tcW w:w="568" w:type="dxa"/>
            <w:vAlign w:val="center"/>
          </w:tcPr>
          <w:p w14:paraId="133F316E" w14:textId="77777777" w:rsidR="00E90B9F" w:rsidRPr="00570C97" w:rsidRDefault="00E90B9F" w:rsidP="00E458F4">
            <w:pPr>
              <w:snapToGrid w:val="0"/>
              <w:spacing w:line="400" w:lineRule="exact"/>
              <w:rPr>
                <w:rFonts w:ascii="黑体" w:eastAsia="黑体" w:hAnsi="宋体"/>
                <w:b/>
                <w:sz w:val="28"/>
                <w:szCs w:val="28"/>
              </w:rPr>
            </w:pPr>
            <w:r w:rsidRPr="00570C97">
              <w:rPr>
                <w:rFonts w:ascii="黑体" w:eastAsia="黑体" w:hAnsi="宋体" w:hint="eastAsia"/>
                <w:b/>
                <w:sz w:val="28"/>
                <w:szCs w:val="28"/>
              </w:rPr>
              <w:t>序号</w:t>
            </w:r>
          </w:p>
        </w:tc>
        <w:tc>
          <w:tcPr>
            <w:tcW w:w="918" w:type="dxa"/>
            <w:vAlign w:val="center"/>
          </w:tcPr>
          <w:p w14:paraId="7A58135D" w14:textId="77777777" w:rsidR="00E90B9F" w:rsidRPr="00570C97" w:rsidRDefault="00E90B9F" w:rsidP="00E458F4">
            <w:pPr>
              <w:snapToGrid w:val="0"/>
              <w:spacing w:line="400" w:lineRule="exact"/>
              <w:jc w:val="center"/>
              <w:rPr>
                <w:rFonts w:ascii="黑体" w:eastAsia="黑体" w:hAnsi="宋体"/>
                <w:b/>
                <w:sz w:val="28"/>
                <w:szCs w:val="28"/>
              </w:rPr>
            </w:pPr>
            <w:r w:rsidRPr="00570C97">
              <w:rPr>
                <w:rFonts w:ascii="黑体" w:eastAsia="黑体" w:hAnsi="宋体" w:hint="eastAsia"/>
                <w:b/>
                <w:sz w:val="28"/>
                <w:szCs w:val="28"/>
              </w:rPr>
              <w:t>课程模块</w:t>
            </w:r>
          </w:p>
        </w:tc>
        <w:tc>
          <w:tcPr>
            <w:tcW w:w="2864" w:type="dxa"/>
            <w:vAlign w:val="center"/>
          </w:tcPr>
          <w:p w14:paraId="1FEBBECA" w14:textId="77777777" w:rsidR="00E90B9F" w:rsidRPr="00570C97" w:rsidRDefault="00E90B9F" w:rsidP="00E458F4">
            <w:pPr>
              <w:snapToGrid w:val="0"/>
              <w:spacing w:line="400" w:lineRule="exact"/>
              <w:jc w:val="center"/>
              <w:rPr>
                <w:rFonts w:ascii="黑体" w:eastAsia="黑体" w:hAnsi="宋体"/>
                <w:b/>
                <w:sz w:val="28"/>
                <w:szCs w:val="28"/>
              </w:rPr>
            </w:pPr>
            <w:r w:rsidRPr="00570C97">
              <w:rPr>
                <w:rFonts w:ascii="黑体" w:eastAsia="黑体" w:hAnsi="宋体" w:hint="eastAsia"/>
                <w:b/>
                <w:sz w:val="28"/>
                <w:szCs w:val="28"/>
              </w:rPr>
              <w:t>学习内容</w:t>
            </w:r>
          </w:p>
        </w:tc>
        <w:tc>
          <w:tcPr>
            <w:tcW w:w="1415" w:type="dxa"/>
            <w:vAlign w:val="center"/>
          </w:tcPr>
          <w:p w14:paraId="3203035B" w14:textId="77777777" w:rsidR="00E90B9F" w:rsidRPr="00570C97" w:rsidRDefault="00E90B9F" w:rsidP="00E458F4">
            <w:pPr>
              <w:snapToGrid w:val="0"/>
              <w:spacing w:line="400" w:lineRule="exact"/>
              <w:jc w:val="center"/>
              <w:rPr>
                <w:rFonts w:ascii="黑体" w:eastAsia="黑体" w:hAnsi="宋体"/>
                <w:b/>
                <w:sz w:val="28"/>
                <w:szCs w:val="28"/>
              </w:rPr>
            </w:pPr>
            <w:r w:rsidRPr="00570C97">
              <w:rPr>
                <w:rFonts w:ascii="黑体" w:eastAsia="黑体" w:hAnsi="宋体" w:hint="eastAsia"/>
                <w:b/>
                <w:sz w:val="28"/>
                <w:szCs w:val="28"/>
              </w:rPr>
              <w:t>课程目标</w:t>
            </w:r>
          </w:p>
        </w:tc>
        <w:tc>
          <w:tcPr>
            <w:tcW w:w="2470" w:type="dxa"/>
            <w:vAlign w:val="center"/>
          </w:tcPr>
          <w:p w14:paraId="38A487D6" w14:textId="77777777" w:rsidR="00E90B9F" w:rsidRPr="00570C97" w:rsidRDefault="00E90B9F" w:rsidP="00E458F4">
            <w:pPr>
              <w:snapToGrid w:val="0"/>
              <w:spacing w:line="400" w:lineRule="exact"/>
              <w:jc w:val="center"/>
              <w:rPr>
                <w:rFonts w:ascii="黑体" w:eastAsia="黑体" w:hAnsi="宋体"/>
                <w:b/>
                <w:sz w:val="28"/>
                <w:szCs w:val="28"/>
                <w:highlight w:val="yellow"/>
              </w:rPr>
            </w:pPr>
            <w:r w:rsidRPr="00570C97">
              <w:rPr>
                <w:rFonts w:ascii="黑体" w:eastAsia="黑体" w:hAnsi="宋体" w:hint="eastAsia"/>
                <w:b/>
                <w:sz w:val="28"/>
                <w:szCs w:val="28"/>
              </w:rPr>
              <w:t>学习重点难点</w:t>
            </w:r>
          </w:p>
        </w:tc>
        <w:tc>
          <w:tcPr>
            <w:tcW w:w="952" w:type="dxa"/>
            <w:vAlign w:val="center"/>
          </w:tcPr>
          <w:p w14:paraId="1AFBE50D" w14:textId="77777777" w:rsidR="00E90B9F" w:rsidRPr="00570C97" w:rsidRDefault="00E90B9F" w:rsidP="00E458F4">
            <w:pPr>
              <w:pStyle w:val="TableParagraph"/>
              <w:kinsoku w:val="0"/>
              <w:overflowPunct w:val="0"/>
              <w:spacing w:before="22"/>
              <w:ind w:left="70" w:right="60"/>
              <w:jc w:val="center"/>
              <w:rPr>
                <w:rFonts w:ascii="黑体" w:eastAsia="黑体" w:hAnsi="宋体" w:hint="default"/>
                <w:b/>
                <w:sz w:val="28"/>
                <w:szCs w:val="28"/>
              </w:rPr>
            </w:pPr>
            <w:r w:rsidRPr="00570C97">
              <w:rPr>
                <w:rFonts w:ascii="黑体" w:eastAsia="黑体" w:hAnsi="宋体"/>
                <w:b/>
                <w:sz w:val="28"/>
                <w:szCs w:val="28"/>
              </w:rPr>
              <w:t>教学方法</w:t>
            </w:r>
          </w:p>
        </w:tc>
        <w:tc>
          <w:tcPr>
            <w:tcW w:w="558" w:type="dxa"/>
            <w:vAlign w:val="center"/>
          </w:tcPr>
          <w:p w14:paraId="4C8EE210" w14:textId="77777777" w:rsidR="00E90B9F" w:rsidRPr="00570C97" w:rsidRDefault="00E90B9F" w:rsidP="00E458F4">
            <w:pPr>
              <w:snapToGrid w:val="0"/>
              <w:spacing w:line="400" w:lineRule="exact"/>
              <w:jc w:val="center"/>
              <w:rPr>
                <w:rFonts w:ascii="黑体" w:eastAsia="黑体" w:hAnsi="宋体"/>
                <w:b/>
                <w:sz w:val="28"/>
                <w:szCs w:val="28"/>
              </w:rPr>
            </w:pPr>
            <w:r w:rsidRPr="00570C97">
              <w:rPr>
                <w:rFonts w:ascii="黑体" w:eastAsia="黑体" w:hAnsi="宋体" w:hint="eastAsia"/>
                <w:b/>
                <w:sz w:val="28"/>
                <w:szCs w:val="28"/>
              </w:rPr>
              <w:t>学时</w:t>
            </w:r>
          </w:p>
        </w:tc>
      </w:tr>
      <w:tr w:rsidR="00E90B9F" w:rsidRPr="00570C97" w14:paraId="7CD23D31" w14:textId="77777777" w:rsidTr="00E90B9F">
        <w:trPr>
          <w:trHeight w:val="214"/>
          <w:jc w:val="center"/>
        </w:trPr>
        <w:tc>
          <w:tcPr>
            <w:tcW w:w="568" w:type="dxa"/>
            <w:vMerge w:val="restart"/>
            <w:vAlign w:val="center"/>
          </w:tcPr>
          <w:p w14:paraId="6ACB2510" w14:textId="77777777" w:rsidR="00E90B9F" w:rsidRPr="00570C97" w:rsidRDefault="00E90B9F" w:rsidP="00E458F4">
            <w:pPr>
              <w:spacing w:line="400" w:lineRule="exact"/>
              <w:jc w:val="center"/>
              <w:rPr>
                <w:rFonts w:asciiTheme="minorEastAsia"/>
                <w:szCs w:val="21"/>
              </w:rPr>
            </w:pPr>
            <w:r w:rsidRPr="00570C97">
              <w:rPr>
                <w:rFonts w:asciiTheme="minorEastAsia" w:hAnsiTheme="minorEastAsia"/>
                <w:bCs/>
                <w:szCs w:val="21"/>
              </w:rPr>
              <w:t>1</w:t>
            </w:r>
          </w:p>
        </w:tc>
        <w:tc>
          <w:tcPr>
            <w:tcW w:w="918" w:type="dxa"/>
            <w:vMerge w:val="restart"/>
            <w:vAlign w:val="center"/>
          </w:tcPr>
          <w:p w14:paraId="0E59B500" w14:textId="77777777" w:rsidR="00E90B9F" w:rsidRPr="00570C97" w:rsidRDefault="00E90B9F" w:rsidP="00E458F4">
            <w:pPr>
              <w:jc w:val="center"/>
              <w:rPr>
                <w:rFonts w:asciiTheme="minorEastAsia"/>
                <w:szCs w:val="21"/>
              </w:rPr>
            </w:pPr>
            <w:r w:rsidRPr="00B4015A">
              <w:rPr>
                <w:rFonts w:hAnsi="宋体"/>
                <w:szCs w:val="21"/>
              </w:rPr>
              <w:t>计算机科学基础</w:t>
            </w:r>
          </w:p>
        </w:tc>
        <w:tc>
          <w:tcPr>
            <w:tcW w:w="2864" w:type="dxa"/>
            <w:vAlign w:val="center"/>
          </w:tcPr>
          <w:p w14:paraId="228180EA" w14:textId="77777777" w:rsidR="00E90B9F" w:rsidRPr="001B4875" w:rsidRDefault="00E90B9F" w:rsidP="00E458F4">
            <w:pPr>
              <w:spacing w:line="440" w:lineRule="exact"/>
              <w:rPr>
                <w:rFonts w:hAnsi="宋体"/>
                <w:szCs w:val="21"/>
              </w:rPr>
            </w:pPr>
            <w:r w:rsidRPr="001B4875">
              <w:rPr>
                <w:rFonts w:hAnsi="宋体" w:hint="eastAsia"/>
                <w:szCs w:val="21"/>
              </w:rPr>
              <w:t>数制及其转换</w:t>
            </w:r>
          </w:p>
        </w:tc>
        <w:tc>
          <w:tcPr>
            <w:tcW w:w="1415" w:type="dxa"/>
            <w:vAlign w:val="center"/>
          </w:tcPr>
          <w:p w14:paraId="5D3B6886" w14:textId="77777777"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Pr="00570C97">
              <w:rPr>
                <w:rFonts w:hAnsi="宋体" w:hint="eastAsia"/>
                <w:bCs/>
                <w:szCs w:val="21"/>
              </w:rPr>
              <w:t>1</w:t>
            </w:r>
          </w:p>
        </w:tc>
        <w:tc>
          <w:tcPr>
            <w:tcW w:w="2470" w:type="dxa"/>
            <w:vMerge w:val="restart"/>
            <w:vAlign w:val="center"/>
          </w:tcPr>
          <w:p w14:paraId="4B25BC83" w14:textId="77777777" w:rsidR="00E90B9F" w:rsidRDefault="00E90B9F" w:rsidP="00E458F4">
            <w:pPr>
              <w:rPr>
                <w:rFonts w:hAnsi="宋体"/>
                <w:bCs/>
                <w:szCs w:val="21"/>
              </w:rPr>
            </w:pPr>
            <w:r>
              <w:rPr>
                <w:rFonts w:hAnsi="宋体" w:hint="eastAsia"/>
                <w:bCs/>
                <w:szCs w:val="21"/>
              </w:rPr>
              <w:t>重点</w:t>
            </w:r>
          </w:p>
          <w:p w14:paraId="01BDD3A5" w14:textId="77777777" w:rsidR="00E90B9F" w:rsidRPr="00AA12CB" w:rsidRDefault="00E90B9F" w:rsidP="00E458F4">
            <w:pPr>
              <w:rPr>
                <w:rFonts w:hAnsi="宋体"/>
                <w:bCs/>
                <w:szCs w:val="21"/>
              </w:rPr>
            </w:pPr>
            <w:r>
              <w:rPr>
                <w:rFonts w:hAnsi="宋体" w:hint="eastAsia"/>
                <w:bCs/>
                <w:szCs w:val="21"/>
              </w:rPr>
              <w:t>1.</w:t>
            </w:r>
            <w:r>
              <w:rPr>
                <w:rFonts w:hAnsi="宋体" w:hint="eastAsia"/>
                <w:bCs/>
                <w:szCs w:val="21"/>
              </w:rPr>
              <w:t>进制之间的转换；</w:t>
            </w:r>
            <w:r w:rsidRPr="00AA12CB">
              <w:rPr>
                <w:rFonts w:hAnsi="宋体"/>
                <w:bCs/>
                <w:szCs w:val="21"/>
              </w:rPr>
              <w:t xml:space="preserve"> </w:t>
            </w:r>
          </w:p>
          <w:p w14:paraId="6A6D238D" w14:textId="77777777" w:rsidR="00E90B9F" w:rsidRDefault="00E90B9F" w:rsidP="00E458F4">
            <w:pPr>
              <w:rPr>
                <w:rFonts w:hAnsi="宋体"/>
                <w:bCs/>
                <w:szCs w:val="21"/>
              </w:rPr>
            </w:pPr>
            <w:r>
              <w:rPr>
                <w:rFonts w:hAnsi="宋体" w:hint="eastAsia"/>
                <w:bCs/>
                <w:szCs w:val="21"/>
              </w:rPr>
              <w:t>2.</w:t>
            </w:r>
            <w:r>
              <w:rPr>
                <w:rFonts w:hAnsi="宋体" w:hint="eastAsia"/>
              </w:rPr>
              <w:t>数值型和非数值型数据表示方法。</w:t>
            </w:r>
          </w:p>
          <w:p w14:paraId="77F9C46B" w14:textId="77777777" w:rsidR="00E90B9F" w:rsidRDefault="00E90B9F" w:rsidP="00E458F4">
            <w:pPr>
              <w:rPr>
                <w:rFonts w:hAnsi="宋体"/>
                <w:bCs/>
                <w:szCs w:val="21"/>
              </w:rPr>
            </w:pPr>
            <w:r>
              <w:rPr>
                <w:rFonts w:hAnsi="宋体" w:hint="eastAsia"/>
                <w:bCs/>
                <w:szCs w:val="21"/>
              </w:rPr>
              <w:t>难点</w:t>
            </w:r>
          </w:p>
          <w:p w14:paraId="43F138CD" w14:textId="77777777" w:rsidR="00E90B9F" w:rsidRPr="008B2DAC" w:rsidRDefault="00E90B9F" w:rsidP="00E458F4">
            <w:pPr>
              <w:rPr>
                <w:rFonts w:hAnsi="宋体"/>
                <w:bCs/>
                <w:szCs w:val="21"/>
              </w:rPr>
            </w:pPr>
            <w:r w:rsidRPr="008B2DAC">
              <w:rPr>
                <w:rFonts w:hAnsi="宋体" w:hint="eastAsia"/>
                <w:bCs/>
                <w:szCs w:val="21"/>
              </w:rPr>
              <w:t>1</w:t>
            </w:r>
            <w:r>
              <w:rPr>
                <w:rFonts w:hAnsi="宋体" w:hint="eastAsia"/>
                <w:bCs/>
                <w:szCs w:val="21"/>
              </w:rPr>
              <w:t>.</w:t>
            </w:r>
            <w:r w:rsidRPr="00387694">
              <w:rPr>
                <w:rFonts w:hAnsi="宋体"/>
              </w:rPr>
              <w:t>排序算法、查找算法、数值计算方法、字符串处理方法、数据压缩算法</w:t>
            </w:r>
            <w:r>
              <w:rPr>
                <w:rFonts w:hAnsi="宋体" w:hint="eastAsia"/>
              </w:rPr>
              <w:t>。</w:t>
            </w:r>
          </w:p>
        </w:tc>
        <w:tc>
          <w:tcPr>
            <w:tcW w:w="952" w:type="dxa"/>
            <w:vMerge w:val="restart"/>
            <w:vAlign w:val="center"/>
          </w:tcPr>
          <w:p w14:paraId="181CFB19" w14:textId="77777777" w:rsidR="00E90B9F" w:rsidRPr="00570C97" w:rsidRDefault="00E90B9F" w:rsidP="00E458F4">
            <w:pPr>
              <w:pStyle w:val="TableParagraph"/>
              <w:kinsoku w:val="0"/>
              <w:overflowPunct w:val="0"/>
              <w:spacing w:before="99"/>
              <w:ind w:left="70" w:right="60"/>
              <w:jc w:val="center"/>
              <w:rPr>
                <w:rFonts w:hint="default"/>
                <w:sz w:val="21"/>
                <w:szCs w:val="21"/>
              </w:rPr>
            </w:pPr>
            <w:r w:rsidRPr="00570C97">
              <w:rPr>
                <w:sz w:val="21"/>
                <w:szCs w:val="21"/>
              </w:rPr>
              <w:t>讲授法</w:t>
            </w:r>
          </w:p>
        </w:tc>
        <w:tc>
          <w:tcPr>
            <w:tcW w:w="558" w:type="dxa"/>
            <w:vMerge w:val="restart"/>
            <w:vAlign w:val="center"/>
          </w:tcPr>
          <w:p w14:paraId="2AD9B3C4" w14:textId="77777777" w:rsidR="00E90B9F" w:rsidRPr="00570C97" w:rsidRDefault="00E90B9F" w:rsidP="00E458F4">
            <w:pPr>
              <w:snapToGrid w:val="0"/>
              <w:spacing w:line="400" w:lineRule="exact"/>
              <w:jc w:val="center"/>
              <w:rPr>
                <w:rFonts w:ascii="黑体" w:eastAsia="黑体" w:hAnsi="宋体"/>
                <w:sz w:val="28"/>
                <w:szCs w:val="28"/>
              </w:rPr>
            </w:pPr>
            <w:r>
              <w:rPr>
                <w:rFonts w:hAnsi="宋体" w:hint="eastAsia"/>
                <w:bCs/>
                <w:szCs w:val="21"/>
              </w:rPr>
              <w:t>6</w:t>
            </w:r>
          </w:p>
        </w:tc>
      </w:tr>
      <w:tr w:rsidR="00E90B9F" w:rsidRPr="00570C97" w14:paraId="4F57372D" w14:textId="77777777" w:rsidTr="00E90B9F">
        <w:trPr>
          <w:trHeight w:val="214"/>
          <w:jc w:val="center"/>
        </w:trPr>
        <w:tc>
          <w:tcPr>
            <w:tcW w:w="568" w:type="dxa"/>
            <w:vMerge/>
            <w:vAlign w:val="center"/>
          </w:tcPr>
          <w:p w14:paraId="28827C96" w14:textId="77777777" w:rsidR="00E90B9F" w:rsidRPr="00570C97" w:rsidRDefault="00E90B9F" w:rsidP="00E458F4">
            <w:pPr>
              <w:spacing w:line="400" w:lineRule="exact"/>
              <w:jc w:val="center"/>
              <w:rPr>
                <w:rFonts w:asciiTheme="minorEastAsia" w:hAnsiTheme="minorEastAsia"/>
                <w:bCs/>
                <w:szCs w:val="21"/>
              </w:rPr>
            </w:pPr>
          </w:p>
        </w:tc>
        <w:tc>
          <w:tcPr>
            <w:tcW w:w="918" w:type="dxa"/>
            <w:vMerge/>
            <w:vAlign w:val="center"/>
          </w:tcPr>
          <w:p w14:paraId="30F23CAB" w14:textId="77777777" w:rsidR="00E90B9F" w:rsidRPr="00B4015A" w:rsidRDefault="00E90B9F" w:rsidP="00E458F4">
            <w:pPr>
              <w:jc w:val="center"/>
              <w:rPr>
                <w:rFonts w:hAnsi="宋体"/>
                <w:szCs w:val="21"/>
              </w:rPr>
            </w:pPr>
          </w:p>
        </w:tc>
        <w:tc>
          <w:tcPr>
            <w:tcW w:w="2864" w:type="dxa"/>
            <w:vAlign w:val="center"/>
          </w:tcPr>
          <w:p w14:paraId="580E2C1C" w14:textId="77777777" w:rsidR="00E90B9F" w:rsidRPr="001B4875" w:rsidRDefault="00E90B9F" w:rsidP="00E458F4">
            <w:pPr>
              <w:spacing w:line="440" w:lineRule="exact"/>
              <w:rPr>
                <w:rFonts w:hAnsi="宋体"/>
                <w:szCs w:val="21"/>
              </w:rPr>
            </w:pPr>
            <w:r w:rsidRPr="001B4875">
              <w:rPr>
                <w:rFonts w:hAnsi="宋体" w:hint="eastAsia"/>
                <w:szCs w:val="21"/>
              </w:rPr>
              <w:t>数据的表示</w:t>
            </w:r>
          </w:p>
        </w:tc>
        <w:tc>
          <w:tcPr>
            <w:tcW w:w="1415" w:type="dxa"/>
            <w:vAlign w:val="center"/>
          </w:tcPr>
          <w:p w14:paraId="32BF0CA8" w14:textId="77777777"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Pr="00570C97">
              <w:rPr>
                <w:rFonts w:hAnsi="宋体" w:hint="eastAsia"/>
                <w:bCs/>
                <w:szCs w:val="21"/>
              </w:rPr>
              <w:t>1</w:t>
            </w:r>
          </w:p>
        </w:tc>
        <w:tc>
          <w:tcPr>
            <w:tcW w:w="2470" w:type="dxa"/>
            <w:vMerge/>
            <w:vAlign w:val="center"/>
          </w:tcPr>
          <w:p w14:paraId="665564BE" w14:textId="77777777" w:rsidR="00E90B9F" w:rsidRDefault="00E90B9F" w:rsidP="00E458F4">
            <w:pPr>
              <w:rPr>
                <w:rFonts w:hAnsi="宋体"/>
                <w:bCs/>
                <w:szCs w:val="21"/>
              </w:rPr>
            </w:pPr>
          </w:p>
        </w:tc>
        <w:tc>
          <w:tcPr>
            <w:tcW w:w="952" w:type="dxa"/>
            <w:vMerge/>
            <w:vAlign w:val="center"/>
          </w:tcPr>
          <w:p w14:paraId="7506B373"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1D1F283C" w14:textId="77777777" w:rsidR="00E90B9F" w:rsidRDefault="00E90B9F" w:rsidP="00E458F4">
            <w:pPr>
              <w:snapToGrid w:val="0"/>
              <w:spacing w:line="400" w:lineRule="exact"/>
              <w:jc w:val="center"/>
              <w:rPr>
                <w:rFonts w:hAnsi="宋体"/>
                <w:bCs/>
                <w:szCs w:val="21"/>
              </w:rPr>
            </w:pPr>
          </w:p>
        </w:tc>
      </w:tr>
      <w:tr w:rsidR="00E90B9F" w:rsidRPr="00570C97" w14:paraId="2565B71C" w14:textId="77777777" w:rsidTr="00E90B9F">
        <w:trPr>
          <w:trHeight w:val="214"/>
          <w:jc w:val="center"/>
        </w:trPr>
        <w:tc>
          <w:tcPr>
            <w:tcW w:w="568" w:type="dxa"/>
            <w:vMerge/>
            <w:vAlign w:val="center"/>
          </w:tcPr>
          <w:p w14:paraId="5FEC87B9" w14:textId="77777777" w:rsidR="00E90B9F" w:rsidRPr="00570C97" w:rsidRDefault="00E90B9F" w:rsidP="00E458F4">
            <w:pPr>
              <w:spacing w:line="400" w:lineRule="exact"/>
              <w:jc w:val="center"/>
              <w:rPr>
                <w:rFonts w:asciiTheme="minorEastAsia" w:hAnsiTheme="minorEastAsia"/>
                <w:bCs/>
                <w:szCs w:val="21"/>
              </w:rPr>
            </w:pPr>
          </w:p>
        </w:tc>
        <w:tc>
          <w:tcPr>
            <w:tcW w:w="918" w:type="dxa"/>
            <w:vMerge/>
            <w:vAlign w:val="center"/>
          </w:tcPr>
          <w:p w14:paraId="101F9DE6" w14:textId="77777777" w:rsidR="00E90B9F" w:rsidRPr="00B4015A" w:rsidRDefault="00E90B9F" w:rsidP="00E458F4">
            <w:pPr>
              <w:jc w:val="center"/>
              <w:rPr>
                <w:rFonts w:hAnsi="宋体"/>
                <w:szCs w:val="21"/>
              </w:rPr>
            </w:pPr>
          </w:p>
        </w:tc>
        <w:tc>
          <w:tcPr>
            <w:tcW w:w="2864" w:type="dxa"/>
            <w:vAlign w:val="center"/>
          </w:tcPr>
          <w:p w14:paraId="27F9444B" w14:textId="77777777" w:rsidR="00E90B9F" w:rsidRPr="001B4875" w:rsidRDefault="00E90B9F" w:rsidP="00E458F4">
            <w:pPr>
              <w:spacing w:line="440" w:lineRule="exact"/>
              <w:rPr>
                <w:rFonts w:hAnsi="宋体"/>
                <w:szCs w:val="21"/>
              </w:rPr>
            </w:pPr>
            <w:r w:rsidRPr="001B4875">
              <w:rPr>
                <w:rFonts w:hAnsi="宋体" w:hint="eastAsia"/>
                <w:szCs w:val="21"/>
              </w:rPr>
              <w:t>算术运算和逻辑运算</w:t>
            </w:r>
          </w:p>
        </w:tc>
        <w:tc>
          <w:tcPr>
            <w:tcW w:w="1415" w:type="dxa"/>
            <w:vAlign w:val="center"/>
          </w:tcPr>
          <w:p w14:paraId="20BDAC84" w14:textId="77777777"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Pr="00570C97">
              <w:rPr>
                <w:rFonts w:hAnsi="宋体" w:hint="eastAsia"/>
                <w:bCs/>
                <w:szCs w:val="21"/>
              </w:rPr>
              <w:t>1</w:t>
            </w:r>
          </w:p>
        </w:tc>
        <w:tc>
          <w:tcPr>
            <w:tcW w:w="2470" w:type="dxa"/>
            <w:vMerge/>
            <w:vAlign w:val="center"/>
          </w:tcPr>
          <w:p w14:paraId="2790116E" w14:textId="77777777" w:rsidR="00E90B9F" w:rsidRDefault="00E90B9F" w:rsidP="00E458F4">
            <w:pPr>
              <w:rPr>
                <w:rFonts w:hAnsi="宋体"/>
                <w:bCs/>
                <w:szCs w:val="21"/>
              </w:rPr>
            </w:pPr>
          </w:p>
        </w:tc>
        <w:tc>
          <w:tcPr>
            <w:tcW w:w="952" w:type="dxa"/>
            <w:vMerge/>
            <w:vAlign w:val="center"/>
          </w:tcPr>
          <w:p w14:paraId="5CF97BC1"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6A0D904D" w14:textId="77777777" w:rsidR="00E90B9F" w:rsidRDefault="00E90B9F" w:rsidP="00E458F4">
            <w:pPr>
              <w:snapToGrid w:val="0"/>
              <w:spacing w:line="400" w:lineRule="exact"/>
              <w:jc w:val="center"/>
              <w:rPr>
                <w:rFonts w:hAnsi="宋体"/>
                <w:bCs/>
                <w:szCs w:val="21"/>
              </w:rPr>
            </w:pPr>
          </w:p>
        </w:tc>
      </w:tr>
      <w:tr w:rsidR="00E90B9F" w:rsidRPr="00570C97" w14:paraId="25FFD958" w14:textId="77777777" w:rsidTr="00E90B9F">
        <w:trPr>
          <w:trHeight w:val="214"/>
          <w:jc w:val="center"/>
        </w:trPr>
        <w:tc>
          <w:tcPr>
            <w:tcW w:w="568" w:type="dxa"/>
            <w:vMerge/>
            <w:vAlign w:val="center"/>
          </w:tcPr>
          <w:p w14:paraId="4A2E7E8B" w14:textId="77777777" w:rsidR="00E90B9F" w:rsidRPr="00570C97" w:rsidRDefault="00E90B9F" w:rsidP="00E458F4">
            <w:pPr>
              <w:spacing w:line="400" w:lineRule="exact"/>
              <w:jc w:val="center"/>
              <w:rPr>
                <w:rFonts w:asciiTheme="minorEastAsia" w:hAnsiTheme="minorEastAsia"/>
                <w:bCs/>
                <w:szCs w:val="21"/>
              </w:rPr>
            </w:pPr>
          </w:p>
        </w:tc>
        <w:tc>
          <w:tcPr>
            <w:tcW w:w="918" w:type="dxa"/>
            <w:vMerge/>
            <w:vAlign w:val="center"/>
          </w:tcPr>
          <w:p w14:paraId="74B97E5F" w14:textId="77777777" w:rsidR="00E90B9F" w:rsidRPr="00B4015A" w:rsidRDefault="00E90B9F" w:rsidP="00E458F4">
            <w:pPr>
              <w:jc w:val="center"/>
              <w:rPr>
                <w:rFonts w:hAnsi="宋体"/>
                <w:szCs w:val="21"/>
              </w:rPr>
            </w:pPr>
          </w:p>
        </w:tc>
        <w:tc>
          <w:tcPr>
            <w:tcW w:w="2864" w:type="dxa"/>
            <w:vAlign w:val="center"/>
          </w:tcPr>
          <w:p w14:paraId="0B320797" w14:textId="77777777" w:rsidR="00E90B9F" w:rsidRPr="001B4875" w:rsidRDefault="00E90B9F" w:rsidP="00E458F4">
            <w:pPr>
              <w:spacing w:line="440" w:lineRule="exact"/>
              <w:rPr>
                <w:rFonts w:hAnsi="宋体"/>
                <w:szCs w:val="21"/>
              </w:rPr>
            </w:pPr>
            <w:r w:rsidRPr="001B4875">
              <w:rPr>
                <w:rFonts w:hAnsi="宋体" w:hint="eastAsia"/>
                <w:szCs w:val="21"/>
              </w:rPr>
              <w:t>数学基础知识</w:t>
            </w:r>
          </w:p>
        </w:tc>
        <w:tc>
          <w:tcPr>
            <w:tcW w:w="1415" w:type="dxa"/>
            <w:vAlign w:val="center"/>
          </w:tcPr>
          <w:p w14:paraId="1959CFC0" w14:textId="77777777"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Pr="00570C97">
              <w:rPr>
                <w:rFonts w:hAnsi="宋体" w:hint="eastAsia"/>
                <w:bCs/>
                <w:szCs w:val="21"/>
              </w:rPr>
              <w:t>1</w:t>
            </w:r>
          </w:p>
        </w:tc>
        <w:tc>
          <w:tcPr>
            <w:tcW w:w="2470" w:type="dxa"/>
            <w:vMerge/>
            <w:vAlign w:val="center"/>
          </w:tcPr>
          <w:p w14:paraId="2583AC74" w14:textId="77777777" w:rsidR="00E90B9F" w:rsidRDefault="00E90B9F" w:rsidP="00E458F4">
            <w:pPr>
              <w:rPr>
                <w:rFonts w:hAnsi="宋体"/>
                <w:bCs/>
                <w:szCs w:val="21"/>
              </w:rPr>
            </w:pPr>
          </w:p>
        </w:tc>
        <w:tc>
          <w:tcPr>
            <w:tcW w:w="952" w:type="dxa"/>
            <w:vMerge/>
            <w:vAlign w:val="center"/>
          </w:tcPr>
          <w:p w14:paraId="477B9E5B"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6C76D615" w14:textId="77777777" w:rsidR="00E90B9F" w:rsidRDefault="00E90B9F" w:rsidP="00E458F4">
            <w:pPr>
              <w:snapToGrid w:val="0"/>
              <w:spacing w:line="400" w:lineRule="exact"/>
              <w:jc w:val="center"/>
              <w:rPr>
                <w:rFonts w:hAnsi="宋体"/>
                <w:bCs/>
                <w:szCs w:val="21"/>
              </w:rPr>
            </w:pPr>
          </w:p>
        </w:tc>
      </w:tr>
      <w:tr w:rsidR="00E90B9F" w:rsidRPr="00570C97" w14:paraId="3B249DFA" w14:textId="77777777" w:rsidTr="00E90B9F">
        <w:trPr>
          <w:trHeight w:val="488"/>
          <w:jc w:val="center"/>
        </w:trPr>
        <w:tc>
          <w:tcPr>
            <w:tcW w:w="568" w:type="dxa"/>
            <w:vMerge/>
            <w:vAlign w:val="center"/>
          </w:tcPr>
          <w:p w14:paraId="6341C63B" w14:textId="77777777" w:rsidR="00E90B9F" w:rsidRPr="00570C97" w:rsidRDefault="00E90B9F" w:rsidP="00E458F4">
            <w:pPr>
              <w:spacing w:line="400" w:lineRule="exact"/>
              <w:jc w:val="center"/>
              <w:rPr>
                <w:rFonts w:asciiTheme="minorEastAsia" w:hAnsiTheme="minorEastAsia"/>
                <w:bCs/>
                <w:szCs w:val="21"/>
              </w:rPr>
            </w:pPr>
          </w:p>
        </w:tc>
        <w:tc>
          <w:tcPr>
            <w:tcW w:w="918" w:type="dxa"/>
            <w:vMerge/>
            <w:vAlign w:val="center"/>
          </w:tcPr>
          <w:p w14:paraId="6D5EA74A" w14:textId="77777777" w:rsidR="00E90B9F" w:rsidRPr="00570C97" w:rsidRDefault="00E90B9F" w:rsidP="00E458F4">
            <w:pPr>
              <w:jc w:val="center"/>
              <w:rPr>
                <w:rFonts w:asciiTheme="minorEastAsia"/>
                <w:szCs w:val="21"/>
              </w:rPr>
            </w:pPr>
          </w:p>
        </w:tc>
        <w:tc>
          <w:tcPr>
            <w:tcW w:w="2864" w:type="dxa"/>
            <w:vAlign w:val="center"/>
          </w:tcPr>
          <w:p w14:paraId="6344A443" w14:textId="77777777" w:rsidR="00E90B9F" w:rsidRPr="001B4875" w:rsidRDefault="00E90B9F" w:rsidP="00E458F4">
            <w:pPr>
              <w:spacing w:line="440" w:lineRule="exact"/>
              <w:rPr>
                <w:rFonts w:hAnsi="宋体"/>
                <w:szCs w:val="21"/>
              </w:rPr>
            </w:pPr>
            <w:r w:rsidRPr="001B4875">
              <w:rPr>
                <w:rFonts w:hAnsi="宋体" w:hint="eastAsia"/>
                <w:szCs w:val="21"/>
              </w:rPr>
              <w:t>常用数据结构</w:t>
            </w:r>
          </w:p>
        </w:tc>
        <w:tc>
          <w:tcPr>
            <w:tcW w:w="1415" w:type="dxa"/>
            <w:vAlign w:val="center"/>
          </w:tcPr>
          <w:p w14:paraId="5B5E8B36" w14:textId="77777777"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Pr="00570C97">
              <w:rPr>
                <w:rFonts w:hAnsi="宋体" w:hint="eastAsia"/>
                <w:bCs/>
                <w:szCs w:val="21"/>
              </w:rPr>
              <w:t>1</w:t>
            </w:r>
          </w:p>
        </w:tc>
        <w:tc>
          <w:tcPr>
            <w:tcW w:w="2470" w:type="dxa"/>
            <w:vMerge/>
            <w:vAlign w:val="center"/>
          </w:tcPr>
          <w:p w14:paraId="550F6D88" w14:textId="77777777" w:rsidR="00E90B9F" w:rsidRPr="00570C97" w:rsidRDefault="00E90B9F" w:rsidP="00E458F4">
            <w:pPr>
              <w:rPr>
                <w:rFonts w:hAnsi="宋体"/>
                <w:bCs/>
                <w:szCs w:val="21"/>
              </w:rPr>
            </w:pPr>
          </w:p>
        </w:tc>
        <w:tc>
          <w:tcPr>
            <w:tcW w:w="952" w:type="dxa"/>
            <w:vMerge/>
            <w:vAlign w:val="center"/>
          </w:tcPr>
          <w:p w14:paraId="4BE9EF38"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688B1800" w14:textId="77777777" w:rsidR="00E90B9F" w:rsidRPr="00570C97" w:rsidRDefault="00E90B9F" w:rsidP="00E458F4">
            <w:pPr>
              <w:snapToGrid w:val="0"/>
              <w:spacing w:line="400" w:lineRule="exact"/>
              <w:jc w:val="center"/>
              <w:rPr>
                <w:rFonts w:ascii="黑体" w:eastAsia="黑体" w:hAnsi="宋体"/>
                <w:sz w:val="28"/>
                <w:szCs w:val="28"/>
              </w:rPr>
            </w:pPr>
          </w:p>
        </w:tc>
      </w:tr>
      <w:tr w:rsidR="00E90B9F" w:rsidRPr="00570C97" w14:paraId="25ECAB98" w14:textId="77777777" w:rsidTr="00E90B9F">
        <w:trPr>
          <w:trHeight w:val="551"/>
          <w:jc w:val="center"/>
        </w:trPr>
        <w:tc>
          <w:tcPr>
            <w:tcW w:w="568" w:type="dxa"/>
            <w:vMerge/>
            <w:vAlign w:val="center"/>
          </w:tcPr>
          <w:p w14:paraId="06CD61D5" w14:textId="77777777" w:rsidR="00E90B9F" w:rsidRPr="00570C97" w:rsidRDefault="00E90B9F" w:rsidP="00E458F4">
            <w:pPr>
              <w:spacing w:line="400" w:lineRule="exact"/>
              <w:jc w:val="center"/>
              <w:rPr>
                <w:rFonts w:asciiTheme="minorEastAsia"/>
                <w:bCs/>
                <w:szCs w:val="21"/>
              </w:rPr>
            </w:pPr>
          </w:p>
        </w:tc>
        <w:tc>
          <w:tcPr>
            <w:tcW w:w="918" w:type="dxa"/>
            <w:vMerge/>
            <w:vAlign w:val="center"/>
          </w:tcPr>
          <w:p w14:paraId="102ECBF9" w14:textId="77777777" w:rsidR="00E90B9F" w:rsidRPr="00570C97" w:rsidRDefault="00E90B9F" w:rsidP="00E458F4">
            <w:pPr>
              <w:jc w:val="center"/>
              <w:rPr>
                <w:rFonts w:asciiTheme="minorEastAsia" w:cs="黑体"/>
                <w:szCs w:val="21"/>
              </w:rPr>
            </w:pPr>
          </w:p>
        </w:tc>
        <w:tc>
          <w:tcPr>
            <w:tcW w:w="2864" w:type="dxa"/>
            <w:vAlign w:val="center"/>
          </w:tcPr>
          <w:p w14:paraId="6E53CDA5" w14:textId="77777777" w:rsidR="00E90B9F" w:rsidRPr="001B4875" w:rsidRDefault="00E90B9F" w:rsidP="00E458F4">
            <w:pPr>
              <w:spacing w:line="440" w:lineRule="exact"/>
              <w:rPr>
                <w:rFonts w:hAnsi="宋体"/>
                <w:szCs w:val="21"/>
              </w:rPr>
            </w:pPr>
            <w:r w:rsidRPr="008A6EC5">
              <w:rPr>
                <w:rFonts w:hAnsi="宋体" w:hint="eastAsia"/>
                <w:szCs w:val="21"/>
              </w:rPr>
              <w:t>常用算法</w:t>
            </w:r>
          </w:p>
        </w:tc>
        <w:tc>
          <w:tcPr>
            <w:tcW w:w="1415" w:type="dxa"/>
            <w:vAlign w:val="center"/>
          </w:tcPr>
          <w:p w14:paraId="20052A01" w14:textId="7A58A2CE" w:rsidR="00E90B9F" w:rsidRPr="00570C97" w:rsidRDefault="00E90B9F" w:rsidP="00E458F4">
            <w:pPr>
              <w:jc w:val="center"/>
            </w:pPr>
            <w:r w:rsidRPr="00570C97">
              <w:rPr>
                <w:rFonts w:hint="eastAsia"/>
              </w:rPr>
              <w:t>课程目标</w:t>
            </w:r>
            <w:r>
              <w:rPr>
                <w:rFonts w:hint="eastAsia"/>
              </w:rPr>
              <w:t>1</w:t>
            </w:r>
          </w:p>
        </w:tc>
        <w:tc>
          <w:tcPr>
            <w:tcW w:w="2470" w:type="dxa"/>
            <w:vMerge/>
            <w:vAlign w:val="center"/>
          </w:tcPr>
          <w:p w14:paraId="012933F8" w14:textId="77777777" w:rsidR="00E90B9F" w:rsidRPr="00570C97" w:rsidRDefault="00E90B9F" w:rsidP="00E458F4">
            <w:pPr>
              <w:rPr>
                <w:rFonts w:hAnsi="宋体"/>
                <w:bCs/>
                <w:szCs w:val="21"/>
              </w:rPr>
            </w:pPr>
          </w:p>
        </w:tc>
        <w:tc>
          <w:tcPr>
            <w:tcW w:w="952" w:type="dxa"/>
            <w:vMerge/>
            <w:vAlign w:val="center"/>
          </w:tcPr>
          <w:p w14:paraId="24BB6F23"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45A3547A" w14:textId="77777777" w:rsidR="00E90B9F" w:rsidRPr="00570C97" w:rsidRDefault="00E90B9F" w:rsidP="00E458F4">
            <w:pPr>
              <w:snapToGrid w:val="0"/>
              <w:spacing w:line="400" w:lineRule="exact"/>
              <w:jc w:val="center"/>
              <w:rPr>
                <w:rFonts w:hAnsi="宋体"/>
                <w:bCs/>
                <w:szCs w:val="21"/>
              </w:rPr>
            </w:pPr>
          </w:p>
        </w:tc>
      </w:tr>
      <w:tr w:rsidR="00E90B9F" w:rsidRPr="00570C97" w14:paraId="7CF7424B" w14:textId="77777777" w:rsidTr="00E90B9F">
        <w:trPr>
          <w:trHeight w:val="397"/>
          <w:jc w:val="center"/>
        </w:trPr>
        <w:tc>
          <w:tcPr>
            <w:tcW w:w="568" w:type="dxa"/>
            <w:vMerge w:val="restart"/>
            <w:vAlign w:val="center"/>
          </w:tcPr>
          <w:p w14:paraId="037FAB28" w14:textId="77777777" w:rsidR="00E90B9F" w:rsidRPr="00570C97" w:rsidRDefault="00E90B9F" w:rsidP="00E458F4">
            <w:pPr>
              <w:jc w:val="center"/>
              <w:rPr>
                <w:rFonts w:asciiTheme="minorEastAsia"/>
                <w:bCs/>
                <w:szCs w:val="21"/>
              </w:rPr>
            </w:pPr>
            <w:r w:rsidRPr="00570C97">
              <w:rPr>
                <w:rFonts w:asciiTheme="minorEastAsia" w:hAnsiTheme="minorEastAsia"/>
                <w:bCs/>
                <w:szCs w:val="21"/>
              </w:rPr>
              <w:t>2</w:t>
            </w:r>
          </w:p>
        </w:tc>
        <w:tc>
          <w:tcPr>
            <w:tcW w:w="918" w:type="dxa"/>
            <w:vMerge w:val="restart"/>
            <w:vAlign w:val="center"/>
          </w:tcPr>
          <w:p w14:paraId="53D5D534" w14:textId="77777777" w:rsidR="00E90B9F" w:rsidRPr="00570C97" w:rsidRDefault="00E90B9F" w:rsidP="00E458F4">
            <w:pPr>
              <w:jc w:val="center"/>
              <w:rPr>
                <w:rFonts w:asciiTheme="minorEastAsia" w:cs="黑体"/>
                <w:szCs w:val="21"/>
              </w:rPr>
            </w:pPr>
            <w:r w:rsidRPr="00B4015A">
              <w:rPr>
                <w:rFonts w:hAnsi="宋体" w:hint="eastAsia"/>
                <w:szCs w:val="21"/>
              </w:rPr>
              <w:t>计算机系统知识</w:t>
            </w:r>
          </w:p>
        </w:tc>
        <w:tc>
          <w:tcPr>
            <w:tcW w:w="2864" w:type="dxa"/>
            <w:vAlign w:val="center"/>
          </w:tcPr>
          <w:p w14:paraId="4D610428" w14:textId="77777777" w:rsidR="00E90B9F" w:rsidRPr="001B4875" w:rsidRDefault="00E90B9F" w:rsidP="00E458F4">
            <w:pPr>
              <w:spacing w:line="440" w:lineRule="exact"/>
              <w:rPr>
                <w:rFonts w:hAnsi="宋体"/>
                <w:szCs w:val="21"/>
              </w:rPr>
            </w:pPr>
            <w:r w:rsidRPr="001B4875">
              <w:rPr>
                <w:rFonts w:hAnsi="宋体" w:hint="eastAsia"/>
                <w:szCs w:val="21"/>
              </w:rPr>
              <w:t>硬件知识</w:t>
            </w:r>
          </w:p>
        </w:tc>
        <w:tc>
          <w:tcPr>
            <w:tcW w:w="1415" w:type="dxa"/>
            <w:vAlign w:val="center"/>
          </w:tcPr>
          <w:p w14:paraId="1DE94B53" w14:textId="6ED0D447" w:rsidR="00E90B9F" w:rsidRPr="00570C97" w:rsidRDefault="00E90B9F" w:rsidP="005B6934">
            <w:pPr>
              <w:jc w:val="center"/>
            </w:pPr>
            <w:r w:rsidRPr="00570C97">
              <w:rPr>
                <w:rFonts w:hint="eastAsia"/>
              </w:rPr>
              <w:t>课程目标</w:t>
            </w:r>
            <w:r w:rsidR="005B6934">
              <w:t>2</w:t>
            </w:r>
          </w:p>
        </w:tc>
        <w:tc>
          <w:tcPr>
            <w:tcW w:w="2470" w:type="dxa"/>
            <w:vMerge w:val="restart"/>
            <w:vAlign w:val="center"/>
          </w:tcPr>
          <w:p w14:paraId="19FB6BFF" w14:textId="77777777" w:rsidR="00E90B9F" w:rsidRDefault="00E90B9F" w:rsidP="00E458F4">
            <w:pPr>
              <w:rPr>
                <w:rFonts w:hAnsi="宋体"/>
                <w:bCs/>
                <w:szCs w:val="21"/>
              </w:rPr>
            </w:pPr>
            <w:r>
              <w:rPr>
                <w:rFonts w:hAnsi="宋体" w:hint="eastAsia"/>
                <w:bCs/>
                <w:szCs w:val="21"/>
              </w:rPr>
              <w:t>重点</w:t>
            </w:r>
          </w:p>
          <w:p w14:paraId="5D6ADBFE" w14:textId="77777777" w:rsidR="00E90B9F" w:rsidRPr="00080775" w:rsidRDefault="00E90B9F" w:rsidP="00E458F4">
            <w:pPr>
              <w:rPr>
                <w:rFonts w:hAnsi="宋体"/>
                <w:bCs/>
                <w:szCs w:val="21"/>
              </w:rPr>
            </w:pPr>
            <w:r w:rsidRPr="00080775">
              <w:rPr>
                <w:rFonts w:hAnsi="宋体" w:hint="eastAsia"/>
                <w:bCs/>
                <w:szCs w:val="21"/>
              </w:rPr>
              <w:t>1.</w:t>
            </w:r>
            <w:r w:rsidRPr="00387694">
              <w:rPr>
                <w:rFonts w:hAnsi="宋体"/>
              </w:rPr>
              <w:t xml:space="preserve"> </w:t>
            </w:r>
            <w:r w:rsidRPr="00387694">
              <w:rPr>
                <w:rFonts w:hAnsi="宋体"/>
              </w:rPr>
              <w:t>计算机系统的组成、体系结构分类及特性</w:t>
            </w:r>
            <w:r>
              <w:rPr>
                <w:rFonts w:hAnsi="宋体" w:hint="eastAsia"/>
              </w:rPr>
              <w:t>、</w:t>
            </w:r>
            <w:r w:rsidRPr="00387694">
              <w:rPr>
                <w:rFonts w:hAnsi="宋体"/>
              </w:rPr>
              <w:t>存储系统</w:t>
            </w:r>
            <w:r>
              <w:rPr>
                <w:rFonts w:hAnsi="宋体" w:hint="eastAsia"/>
              </w:rPr>
              <w:t>；</w:t>
            </w:r>
          </w:p>
          <w:p w14:paraId="67868E9D" w14:textId="77777777" w:rsidR="00E90B9F" w:rsidRDefault="00E90B9F" w:rsidP="00E458F4">
            <w:pPr>
              <w:rPr>
                <w:rFonts w:hAnsi="宋体"/>
              </w:rPr>
            </w:pPr>
            <w:r>
              <w:rPr>
                <w:rFonts w:hint="eastAsia"/>
              </w:rPr>
              <w:t>2.</w:t>
            </w:r>
            <w:r w:rsidRPr="00387694">
              <w:rPr>
                <w:rFonts w:hAnsi="宋体"/>
              </w:rPr>
              <w:t xml:space="preserve"> </w:t>
            </w:r>
            <w:r w:rsidRPr="00387694">
              <w:rPr>
                <w:rFonts w:hAnsi="宋体"/>
              </w:rPr>
              <w:t>操作系统知识</w:t>
            </w:r>
            <w:r>
              <w:rPr>
                <w:rFonts w:hAnsi="宋体" w:hint="eastAsia"/>
              </w:rPr>
              <w:t>、</w:t>
            </w:r>
            <w:r>
              <w:rPr>
                <w:rFonts w:hAnsi="宋体" w:hint="eastAsia"/>
              </w:rPr>
              <w:t>.</w:t>
            </w:r>
            <w:r w:rsidRPr="00387694">
              <w:rPr>
                <w:rFonts w:hAnsi="宋体"/>
              </w:rPr>
              <w:t>程序设计语言和语言处理程序的知识</w:t>
            </w:r>
            <w:r>
              <w:rPr>
                <w:rFonts w:hAnsi="宋体" w:hint="eastAsia"/>
              </w:rPr>
              <w:t>。</w:t>
            </w:r>
          </w:p>
          <w:p w14:paraId="301A1A17" w14:textId="77777777" w:rsidR="00E90B9F" w:rsidRDefault="00E90B9F" w:rsidP="00E458F4">
            <w:pPr>
              <w:rPr>
                <w:rFonts w:hAnsi="宋体"/>
                <w:bCs/>
                <w:szCs w:val="21"/>
              </w:rPr>
            </w:pPr>
            <w:r>
              <w:rPr>
                <w:rFonts w:hAnsi="宋体" w:hint="eastAsia"/>
                <w:bCs/>
                <w:szCs w:val="21"/>
              </w:rPr>
              <w:t>难点</w:t>
            </w:r>
          </w:p>
          <w:p w14:paraId="7467C443" w14:textId="77777777" w:rsidR="00E90B9F" w:rsidRPr="000B1091" w:rsidRDefault="00E90B9F" w:rsidP="00E458F4">
            <w:pPr>
              <w:rPr>
                <w:rFonts w:hAnsi="宋体"/>
                <w:bCs/>
                <w:szCs w:val="21"/>
              </w:rPr>
            </w:pPr>
            <w:r w:rsidRPr="000B1091">
              <w:rPr>
                <w:rFonts w:hAnsi="宋体" w:hint="eastAsia"/>
                <w:bCs/>
                <w:szCs w:val="21"/>
              </w:rPr>
              <w:t>1.</w:t>
            </w:r>
            <w:r w:rsidRPr="000B1091">
              <w:rPr>
                <w:rFonts w:hAnsi="宋体"/>
                <w:bCs/>
                <w:szCs w:val="21"/>
              </w:rPr>
              <w:t>计算机网络知识</w:t>
            </w:r>
            <w:r>
              <w:rPr>
                <w:rFonts w:hAnsi="宋体" w:hint="eastAsia"/>
                <w:bCs/>
                <w:szCs w:val="21"/>
              </w:rPr>
              <w:t>；</w:t>
            </w:r>
          </w:p>
          <w:p w14:paraId="4BE12B5C" w14:textId="77777777" w:rsidR="00E90B9F" w:rsidRPr="000B1091" w:rsidRDefault="00E90B9F" w:rsidP="00E458F4">
            <w:pPr>
              <w:rPr>
                <w:rFonts w:hAnsi="宋体"/>
              </w:rPr>
            </w:pPr>
            <w:r w:rsidRPr="000B1091">
              <w:rPr>
                <w:rFonts w:hAnsi="宋体" w:hint="eastAsia"/>
                <w:bCs/>
                <w:szCs w:val="21"/>
              </w:rPr>
              <w:t>2.</w:t>
            </w:r>
            <w:r w:rsidRPr="000B1091">
              <w:rPr>
                <w:rFonts w:hAnsi="宋体"/>
                <w:bCs/>
                <w:szCs w:val="21"/>
              </w:rPr>
              <w:t>数据库知识</w:t>
            </w:r>
            <w:r w:rsidRPr="000B1091">
              <w:rPr>
                <w:rFonts w:hAnsi="宋体" w:hint="eastAsia"/>
                <w:bCs/>
                <w:szCs w:val="21"/>
              </w:rPr>
              <w:t>。</w:t>
            </w:r>
          </w:p>
        </w:tc>
        <w:tc>
          <w:tcPr>
            <w:tcW w:w="952" w:type="dxa"/>
            <w:vMerge w:val="restart"/>
            <w:vAlign w:val="center"/>
          </w:tcPr>
          <w:p w14:paraId="18494D5A" w14:textId="77777777" w:rsidR="00E90B9F" w:rsidRPr="00570C97" w:rsidRDefault="00E90B9F" w:rsidP="00E458F4">
            <w:pPr>
              <w:pStyle w:val="TableParagraph"/>
              <w:kinsoku w:val="0"/>
              <w:overflowPunct w:val="0"/>
              <w:spacing w:before="99"/>
              <w:ind w:left="70" w:right="60"/>
              <w:jc w:val="center"/>
              <w:rPr>
                <w:rFonts w:hint="default"/>
                <w:sz w:val="21"/>
                <w:szCs w:val="21"/>
              </w:rPr>
            </w:pPr>
            <w:r w:rsidRPr="00570C97">
              <w:rPr>
                <w:sz w:val="21"/>
                <w:szCs w:val="21"/>
              </w:rPr>
              <w:t>讲授法</w:t>
            </w:r>
          </w:p>
        </w:tc>
        <w:tc>
          <w:tcPr>
            <w:tcW w:w="558" w:type="dxa"/>
            <w:vMerge w:val="restart"/>
            <w:vAlign w:val="center"/>
          </w:tcPr>
          <w:p w14:paraId="4F2942DF" w14:textId="77777777" w:rsidR="00E90B9F" w:rsidRPr="00570C97" w:rsidRDefault="00E90B9F" w:rsidP="00E458F4">
            <w:pPr>
              <w:snapToGrid w:val="0"/>
              <w:spacing w:line="400" w:lineRule="exact"/>
              <w:jc w:val="center"/>
              <w:rPr>
                <w:rFonts w:hAnsi="宋体"/>
                <w:bCs/>
                <w:szCs w:val="21"/>
              </w:rPr>
            </w:pPr>
            <w:r>
              <w:rPr>
                <w:rFonts w:hAnsi="宋体" w:hint="eastAsia"/>
                <w:bCs/>
                <w:szCs w:val="21"/>
              </w:rPr>
              <w:t>16</w:t>
            </w:r>
          </w:p>
        </w:tc>
      </w:tr>
      <w:tr w:rsidR="00E90B9F" w:rsidRPr="00570C97" w14:paraId="504E34F7" w14:textId="77777777" w:rsidTr="00E90B9F">
        <w:trPr>
          <w:trHeight w:val="340"/>
          <w:jc w:val="center"/>
        </w:trPr>
        <w:tc>
          <w:tcPr>
            <w:tcW w:w="568" w:type="dxa"/>
            <w:vMerge/>
            <w:vAlign w:val="center"/>
          </w:tcPr>
          <w:p w14:paraId="34B73CEB"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74A8DF01" w14:textId="77777777" w:rsidR="00E90B9F" w:rsidRPr="00570C97" w:rsidRDefault="00E90B9F" w:rsidP="00E458F4">
            <w:pPr>
              <w:jc w:val="center"/>
              <w:rPr>
                <w:rFonts w:asciiTheme="minorEastAsia" w:cs="黑体"/>
                <w:szCs w:val="21"/>
              </w:rPr>
            </w:pPr>
          </w:p>
        </w:tc>
        <w:tc>
          <w:tcPr>
            <w:tcW w:w="2864" w:type="dxa"/>
            <w:vAlign w:val="center"/>
          </w:tcPr>
          <w:p w14:paraId="0D802F30" w14:textId="77777777" w:rsidR="00E90B9F" w:rsidRPr="001B4875" w:rsidRDefault="00E90B9F" w:rsidP="00E458F4">
            <w:pPr>
              <w:spacing w:line="440" w:lineRule="exact"/>
              <w:rPr>
                <w:rFonts w:hAnsi="宋体"/>
                <w:szCs w:val="21"/>
              </w:rPr>
            </w:pPr>
            <w:r w:rsidRPr="001B4875">
              <w:rPr>
                <w:rFonts w:hAnsi="宋体" w:hint="eastAsia"/>
                <w:szCs w:val="21"/>
              </w:rPr>
              <w:t>软件知识</w:t>
            </w:r>
          </w:p>
        </w:tc>
        <w:tc>
          <w:tcPr>
            <w:tcW w:w="1415" w:type="dxa"/>
            <w:vAlign w:val="center"/>
          </w:tcPr>
          <w:p w14:paraId="099F07CD" w14:textId="4EE8D9CB" w:rsidR="00E90B9F" w:rsidRPr="00570C97" w:rsidRDefault="00E90B9F" w:rsidP="005B6934">
            <w:pPr>
              <w:jc w:val="center"/>
            </w:pPr>
            <w:r w:rsidRPr="00570C97">
              <w:rPr>
                <w:rFonts w:hint="eastAsia"/>
              </w:rPr>
              <w:t>课程目标</w:t>
            </w:r>
            <w:r w:rsidR="005B6934">
              <w:t>2</w:t>
            </w:r>
          </w:p>
        </w:tc>
        <w:tc>
          <w:tcPr>
            <w:tcW w:w="2470" w:type="dxa"/>
            <w:vMerge/>
            <w:vAlign w:val="center"/>
          </w:tcPr>
          <w:p w14:paraId="34FB0243" w14:textId="77777777" w:rsidR="00E90B9F" w:rsidRPr="00570C97" w:rsidRDefault="00E90B9F" w:rsidP="00E458F4">
            <w:pPr>
              <w:rPr>
                <w:rFonts w:hAnsi="宋体"/>
                <w:bCs/>
                <w:szCs w:val="21"/>
              </w:rPr>
            </w:pPr>
          </w:p>
        </w:tc>
        <w:tc>
          <w:tcPr>
            <w:tcW w:w="952" w:type="dxa"/>
            <w:vMerge/>
            <w:vAlign w:val="center"/>
          </w:tcPr>
          <w:p w14:paraId="1C92A66C"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41074E28" w14:textId="77777777" w:rsidR="00E90B9F" w:rsidRPr="00570C97" w:rsidRDefault="00E90B9F" w:rsidP="00E458F4">
            <w:pPr>
              <w:snapToGrid w:val="0"/>
              <w:spacing w:line="400" w:lineRule="exact"/>
              <w:jc w:val="center"/>
              <w:rPr>
                <w:rFonts w:hAnsi="宋体"/>
                <w:bCs/>
                <w:szCs w:val="21"/>
              </w:rPr>
            </w:pPr>
          </w:p>
        </w:tc>
      </w:tr>
      <w:tr w:rsidR="00E90B9F" w:rsidRPr="00570C97" w14:paraId="664C1461" w14:textId="77777777" w:rsidTr="00E90B9F">
        <w:trPr>
          <w:trHeight w:val="397"/>
          <w:jc w:val="center"/>
        </w:trPr>
        <w:tc>
          <w:tcPr>
            <w:tcW w:w="568" w:type="dxa"/>
            <w:vMerge/>
            <w:vAlign w:val="center"/>
          </w:tcPr>
          <w:p w14:paraId="6352B8CD" w14:textId="77777777" w:rsidR="00E90B9F" w:rsidRPr="00570C97" w:rsidRDefault="00E90B9F" w:rsidP="00E458F4">
            <w:pPr>
              <w:jc w:val="center"/>
              <w:rPr>
                <w:rFonts w:asciiTheme="minorEastAsia"/>
                <w:bCs/>
                <w:szCs w:val="21"/>
              </w:rPr>
            </w:pPr>
          </w:p>
        </w:tc>
        <w:tc>
          <w:tcPr>
            <w:tcW w:w="918" w:type="dxa"/>
            <w:vMerge/>
            <w:vAlign w:val="center"/>
          </w:tcPr>
          <w:p w14:paraId="77887ED7" w14:textId="77777777" w:rsidR="00E90B9F" w:rsidRPr="00570C97" w:rsidRDefault="00E90B9F" w:rsidP="00E458F4">
            <w:pPr>
              <w:jc w:val="center"/>
              <w:rPr>
                <w:rFonts w:asciiTheme="minorEastAsia" w:cs="黑体"/>
                <w:szCs w:val="21"/>
              </w:rPr>
            </w:pPr>
          </w:p>
        </w:tc>
        <w:tc>
          <w:tcPr>
            <w:tcW w:w="2864" w:type="dxa"/>
            <w:vAlign w:val="center"/>
          </w:tcPr>
          <w:p w14:paraId="4A76ED4C" w14:textId="77777777" w:rsidR="00E90B9F" w:rsidRPr="001B4875" w:rsidRDefault="00E90B9F" w:rsidP="00E458F4">
            <w:pPr>
              <w:spacing w:line="440" w:lineRule="exact"/>
              <w:rPr>
                <w:rFonts w:hAnsi="宋体"/>
                <w:szCs w:val="21"/>
              </w:rPr>
            </w:pPr>
            <w:r w:rsidRPr="001B4875">
              <w:rPr>
                <w:rFonts w:hAnsi="宋体" w:hint="eastAsia"/>
                <w:szCs w:val="21"/>
              </w:rPr>
              <w:t>计算机网络知识</w:t>
            </w:r>
          </w:p>
        </w:tc>
        <w:tc>
          <w:tcPr>
            <w:tcW w:w="1415" w:type="dxa"/>
            <w:vAlign w:val="center"/>
          </w:tcPr>
          <w:p w14:paraId="4F7A6BBA" w14:textId="2DAA356E" w:rsidR="00E90B9F" w:rsidRPr="00570C97" w:rsidRDefault="00E90B9F" w:rsidP="005B6934">
            <w:pPr>
              <w:jc w:val="center"/>
            </w:pPr>
            <w:r w:rsidRPr="00570C97">
              <w:rPr>
                <w:rFonts w:hint="eastAsia"/>
              </w:rPr>
              <w:t>课程目标</w:t>
            </w:r>
            <w:r w:rsidR="005B6934">
              <w:t>2</w:t>
            </w:r>
          </w:p>
        </w:tc>
        <w:tc>
          <w:tcPr>
            <w:tcW w:w="2470" w:type="dxa"/>
            <w:vMerge/>
            <w:vAlign w:val="center"/>
          </w:tcPr>
          <w:p w14:paraId="2683A6B9" w14:textId="77777777" w:rsidR="00E90B9F" w:rsidRPr="00570C97" w:rsidRDefault="00E90B9F" w:rsidP="00E458F4">
            <w:pPr>
              <w:rPr>
                <w:rFonts w:hAnsi="宋体"/>
                <w:bCs/>
                <w:szCs w:val="21"/>
              </w:rPr>
            </w:pPr>
          </w:p>
        </w:tc>
        <w:tc>
          <w:tcPr>
            <w:tcW w:w="952" w:type="dxa"/>
            <w:vMerge/>
            <w:vAlign w:val="center"/>
          </w:tcPr>
          <w:p w14:paraId="239FCD1E"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448CBD6F" w14:textId="77777777" w:rsidR="00E90B9F" w:rsidRPr="00570C97" w:rsidRDefault="00E90B9F" w:rsidP="00E458F4">
            <w:pPr>
              <w:snapToGrid w:val="0"/>
              <w:spacing w:line="400" w:lineRule="exact"/>
              <w:jc w:val="center"/>
              <w:rPr>
                <w:rFonts w:hAnsi="宋体"/>
                <w:bCs/>
                <w:szCs w:val="21"/>
              </w:rPr>
            </w:pPr>
          </w:p>
        </w:tc>
      </w:tr>
      <w:tr w:rsidR="00E90B9F" w:rsidRPr="00570C97" w14:paraId="339A8120" w14:textId="77777777" w:rsidTr="00E90B9F">
        <w:trPr>
          <w:trHeight w:val="397"/>
          <w:jc w:val="center"/>
        </w:trPr>
        <w:tc>
          <w:tcPr>
            <w:tcW w:w="568" w:type="dxa"/>
            <w:vMerge/>
            <w:vAlign w:val="center"/>
          </w:tcPr>
          <w:p w14:paraId="0FB6AAE7" w14:textId="77777777" w:rsidR="00E90B9F" w:rsidRPr="00570C97" w:rsidRDefault="00E90B9F" w:rsidP="00E458F4">
            <w:pPr>
              <w:jc w:val="center"/>
              <w:rPr>
                <w:rFonts w:asciiTheme="minorEastAsia"/>
                <w:bCs/>
                <w:szCs w:val="21"/>
              </w:rPr>
            </w:pPr>
          </w:p>
        </w:tc>
        <w:tc>
          <w:tcPr>
            <w:tcW w:w="918" w:type="dxa"/>
            <w:vMerge/>
            <w:vAlign w:val="center"/>
          </w:tcPr>
          <w:p w14:paraId="6DC71557" w14:textId="77777777" w:rsidR="00E90B9F" w:rsidRPr="00570C97" w:rsidRDefault="00E90B9F" w:rsidP="00E458F4">
            <w:pPr>
              <w:jc w:val="center"/>
              <w:rPr>
                <w:rFonts w:asciiTheme="minorEastAsia" w:cs="黑体"/>
                <w:szCs w:val="21"/>
              </w:rPr>
            </w:pPr>
          </w:p>
        </w:tc>
        <w:tc>
          <w:tcPr>
            <w:tcW w:w="2864" w:type="dxa"/>
            <w:vAlign w:val="center"/>
          </w:tcPr>
          <w:p w14:paraId="098A9801" w14:textId="77777777" w:rsidR="00E90B9F" w:rsidRPr="001B4875" w:rsidRDefault="00E90B9F" w:rsidP="00E458F4">
            <w:pPr>
              <w:spacing w:line="440" w:lineRule="exact"/>
              <w:rPr>
                <w:rFonts w:hAnsi="宋体"/>
                <w:szCs w:val="21"/>
              </w:rPr>
            </w:pPr>
            <w:r w:rsidRPr="001B4875">
              <w:rPr>
                <w:rFonts w:hAnsi="宋体" w:hint="eastAsia"/>
                <w:szCs w:val="21"/>
              </w:rPr>
              <w:t>数据库知识</w:t>
            </w:r>
          </w:p>
        </w:tc>
        <w:tc>
          <w:tcPr>
            <w:tcW w:w="1415" w:type="dxa"/>
            <w:vAlign w:val="center"/>
          </w:tcPr>
          <w:p w14:paraId="24F61955" w14:textId="5953A066" w:rsidR="00E90B9F" w:rsidRPr="00570C97" w:rsidRDefault="00E90B9F" w:rsidP="005B6934">
            <w:pPr>
              <w:jc w:val="center"/>
            </w:pPr>
            <w:r w:rsidRPr="00570C97">
              <w:rPr>
                <w:rFonts w:hint="eastAsia"/>
              </w:rPr>
              <w:t>课程目标</w:t>
            </w:r>
            <w:r w:rsidR="005B6934">
              <w:rPr>
                <w:rFonts w:hAnsi="宋体"/>
                <w:bCs/>
                <w:szCs w:val="21"/>
              </w:rPr>
              <w:t>2</w:t>
            </w:r>
          </w:p>
        </w:tc>
        <w:tc>
          <w:tcPr>
            <w:tcW w:w="2470" w:type="dxa"/>
            <w:vMerge/>
            <w:vAlign w:val="center"/>
          </w:tcPr>
          <w:p w14:paraId="1036A9D9" w14:textId="77777777" w:rsidR="00E90B9F" w:rsidRPr="00570C97" w:rsidRDefault="00E90B9F" w:rsidP="00E458F4">
            <w:pPr>
              <w:rPr>
                <w:rFonts w:hAnsi="宋体"/>
                <w:bCs/>
                <w:szCs w:val="21"/>
              </w:rPr>
            </w:pPr>
          </w:p>
        </w:tc>
        <w:tc>
          <w:tcPr>
            <w:tcW w:w="952" w:type="dxa"/>
            <w:vMerge/>
            <w:vAlign w:val="center"/>
          </w:tcPr>
          <w:p w14:paraId="1C1EA6C0"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5EEFE113" w14:textId="77777777" w:rsidR="00E90B9F" w:rsidRPr="00570C97" w:rsidRDefault="00E90B9F" w:rsidP="00E458F4">
            <w:pPr>
              <w:snapToGrid w:val="0"/>
              <w:spacing w:line="400" w:lineRule="exact"/>
              <w:jc w:val="center"/>
              <w:rPr>
                <w:rFonts w:hAnsi="宋体"/>
                <w:bCs/>
                <w:szCs w:val="21"/>
              </w:rPr>
            </w:pPr>
          </w:p>
        </w:tc>
      </w:tr>
      <w:tr w:rsidR="00E90B9F" w:rsidRPr="00570C97" w14:paraId="22FDEC38" w14:textId="77777777" w:rsidTr="00E90B9F">
        <w:trPr>
          <w:trHeight w:val="397"/>
          <w:jc w:val="center"/>
        </w:trPr>
        <w:tc>
          <w:tcPr>
            <w:tcW w:w="568" w:type="dxa"/>
            <w:vMerge/>
            <w:vAlign w:val="center"/>
          </w:tcPr>
          <w:p w14:paraId="49587FB1" w14:textId="77777777" w:rsidR="00E90B9F" w:rsidRPr="00570C97" w:rsidRDefault="00E90B9F" w:rsidP="00E458F4">
            <w:pPr>
              <w:jc w:val="center"/>
              <w:rPr>
                <w:rFonts w:asciiTheme="minorEastAsia"/>
                <w:bCs/>
                <w:szCs w:val="21"/>
              </w:rPr>
            </w:pPr>
          </w:p>
        </w:tc>
        <w:tc>
          <w:tcPr>
            <w:tcW w:w="918" w:type="dxa"/>
            <w:vMerge/>
            <w:vAlign w:val="center"/>
          </w:tcPr>
          <w:p w14:paraId="632785AF" w14:textId="77777777" w:rsidR="00E90B9F" w:rsidRPr="00570C97" w:rsidRDefault="00E90B9F" w:rsidP="00E458F4">
            <w:pPr>
              <w:jc w:val="center"/>
              <w:rPr>
                <w:rFonts w:asciiTheme="minorEastAsia" w:cs="黑体"/>
                <w:szCs w:val="21"/>
              </w:rPr>
            </w:pPr>
          </w:p>
        </w:tc>
        <w:tc>
          <w:tcPr>
            <w:tcW w:w="2864" w:type="dxa"/>
            <w:vAlign w:val="center"/>
          </w:tcPr>
          <w:p w14:paraId="7E408959" w14:textId="77777777" w:rsidR="00E90B9F" w:rsidRPr="001B4875" w:rsidRDefault="00E90B9F" w:rsidP="00E458F4">
            <w:pPr>
              <w:spacing w:line="440" w:lineRule="exact"/>
              <w:rPr>
                <w:rFonts w:hAnsi="宋体"/>
                <w:szCs w:val="21"/>
              </w:rPr>
            </w:pPr>
            <w:r w:rsidRPr="001B4875">
              <w:rPr>
                <w:rFonts w:hAnsi="宋体" w:hint="eastAsia"/>
                <w:szCs w:val="21"/>
              </w:rPr>
              <w:t>多媒体知识</w:t>
            </w:r>
          </w:p>
        </w:tc>
        <w:tc>
          <w:tcPr>
            <w:tcW w:w="1415" w:type="dxa"/>
            <w:vAlign w:val="center"/>
          </w:tcPr>
          <w:p w14:paraId="0CE2286D" w14:textId="655DED45" w:rsidR="00E90B9F" w:rsidRPr="00570C97" w:rsidRDefault="00E90B9F" w:rsidP="005B6934">
            <w:pPr>
              <w:pStyle w:val="20"/>
              <w:spacing w:line="300" w:lineRule="exact"/>
              <w:ind w:firstLineChars="0" w:firstLine="0"/>
              <w:jc w:val="center"/>
              <w:rPr>
                <w:rFonts w:ascii="宋体"/>
                <w:bCs/>
                <w:szCs w:val="21"/>
              </w:rPr>
            </w:pPr>
            <w:r w:rsidRPr="00570C97">
              <w:rPr>
                <w:rFonts w:hint="eastAsia"/>
              </w:rPr>
              <w:t>课程目标</w:t>
            </w:r>
            <w:r w:rsidR="005B6934">
              <w:t>2</w:t>
            </w:r>
          </w:p>
        </w:tc>
        <w:tc>
          <w:tcPr>
            <w:tcW w:w="2470" w:type="dxa"/>
            <w:vMerge/>
            <w:vAlign w:val="center"/>
          </w:tcPr>
          <w:p w14:paraId="5B359245" w14:textId="77777777" w:rsidR="00E90B9F" w:rsidRPr="00570C97" w:rsidRDefault="00E90B9F" w:rsidP="00E458F4">
            <w:pPr>
              <w:rPr>
                <w:rFonts w:hAnsi="宋体"/>
                <w:bCs/>
                <w:szCs w:val="21"/>
              </w:rPr>
            </w:pPr>
          </w:p>
        </w:tc>
        <w:tc>
          <w:tcPr>
            <w:tcW w:w="952" w:type="dxa"/>
            <w:vMerge/>
            <w:vAlign w:val="center"/>
          </w:tcPr>
          <w:p w14:paraId="31395582"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7F921A0A" w14:textId="77777777" w:rsidR="00E90B9F" w:rsidRPr="00570C97" w:rsidRDefault="00E90B9F" w:rsidP="00E458F4">
            <w:pPr>
              <w:snapToGrid w:val="0"/>
              <w:spacing w:line="400" w:lineRule="exact"/>
              <w:jc w:val="center"/>
              <w:rPr>
                <w:rFonts w:hAnsi="宋体"/>
                <w:bCs/>
                <w:szCs w:val="21"/>
              </w:rPr>
            </w:pPr>
          </w:p>
        </w:tc>
      </w:tr>
      <w:tr w:rsidR="00E90B9F" w:rsidRPr="00570C97" w14:paraId="00DD5F75" w14:textId="77777777" w:rsidTr="00E90B9F">
        <w:trPr>
          <w:trHeight w:val="113"/>
          <w:jc w:val="center"/>
        </w:trPr>
        <w:tc>
          <w:tcPr>
            <w:tcW w:w="568" w:type="dxa"/>
            <w:vMerge/>
            <w:vAlign w:val="center"/>
          </w:tcPr>
          <w:p w14:paraId="025BDA1E" w14:textId="77777777" w:rsidR="00E90B9F" w:rsidRPr="00570C97" w:rsidRDefault="00E90B9F" w:rsidP="00E458F4">
            <w:pPr>
              <w:jc w:val="center"/>
              <w:rPr>
                <w:rFonts w:asciiTheme="minorEastAsia"/>
                <w:bCs/>
                <w:szCs w:val="21"/>
              </w:rPr>
            </w:pPr>
          </w:p>
        </w:tc>
        <w:tc>
          <w:tcPr>
            <w:tcW w:w="918" w:type="dxa"/>
            <w:vMerge/>
            <w:vAlign w:val="center"/>
          </w:tcPr>
          <w:p w14:paraId="18CB661A" w14:textId="77777777" w:rsidR="00E90B9F" w:rsidRPr="00570C97" w:rsidRDefault="00E90B9F" w:rsidP="00E458F4">
            <w:pPr>
              <w:jc w:val="center"/>
              <w:rPr>
                <w:rFonts w:asciiTheme="minorEastAsia" w:cs="黑体"/>
                <w:szCs w:val="21"/>
              </w:rPr>
            </w:pPr>
          </w:p>
        </w:tc>
        <w:tc>
          <w:tcPr>
            <w:tcW w:w="2864" w:type="dxa"/>
            <w:vAlign w:val="center"/>
          </w:tcPr>
          <w:p w14:paraId="4E18A593" w14:textId="77777777" w:rsidR="00E90B9F" w:rsidRPr="001B4875" w:rsidRDefault="00E90B9F" w:rsidP="00E458F4">
            <w:pPr>
              <w:spacing w:line="440" w:lineRule="exact"/>
              <w:rPr>
                <w:rFonts w:hAnsi="宋体"/>
                <w:szCs w:val="21"/>
              </w:rPr>
            </w:pPr>
            <w:r w:rsidRPr="001B4875">
              <w:rPr>
                <w:rFonts w:hAnsi="宋体" w:hint="eastAsia"/>
                <w:szCs w:val="21"/>
              </w:rPr>
              <w:t>系统性能知识</w:t>
            </w:r>
          </w:p>
        </w:tc>
        <w:tc>
          <w:tcPr>
            <w:tcW w:w="1415" w:type="dxa"/>
            <w:vAlign w:val="center"/>
          </w:tcPr>
          <w:p w14:paraId="2294D6BD" w14:textId="281A7C6F" w:rsidR="00E90B9F" w:rsidRPr="00570C97" w:rsidRDefault="00E90B9F" w:rsidP="005B6934">
            <w:pPr>
              <w:pStyle w:val="20"/>
              <w:spacing w:line="300" w:lineRule="exact"/>
              <w:ind w:firstLineChars="0" w:firstLine="0"/>
              <w:jc w:val="center"/>
            </w:pPr>
            <w:r w:rsidRPr="00570C97">
              <w:rPr>
                <w:rFonts w:hint="eastAsia"/>
              </w:rPr>
              <w:t>课程目标</w:t>
            </w:r>
            <w:r w:rsidR="005B6934">
              <w:t>2</w:t>
            </w:r>
          </w:p>
        </w:tc>
        <w:tc>
          <w:tcPr>
            <w:tcW w:w="2470" w:type="dxa"/>
            <w:vMerge/>
            <w:vAlign w:val="center"/>
          </w:tcPr>
          <w:p w14:paraId="42FEDE70" w14:textId="77777777" w:rsidR="00E90B9F" w:rsidRPr="00570C97" w:rsidRDefault="00E90B9F" w:rsidP="00E458F4">
            <w:pPr>
              <w:rPr>
                <w:rFonts w:hAnsi="宋体"/>
                <w:bCs/>
                <w:szCs w:val="21"/>
              </w:rPr>
            </w:pPr>
          </w:p>
        </w:tc>
        <w:tc>
          <w:tcPr>
            <w:tcW w:w="952" w:type="dxa"/>
            <w:vMerge/>
            <w:vAlign w:val="center"/>
          </w:tcPr>
          <w:p w14:paraId="46A836FE"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3E5292FA" w14:textId="77777777" w:rsidR="00E90B9F" w:rsidRPr="00570C97" w:rsidRDefault="00E90B9F" w:rsidP="00E458F4">
            <w:pPr>
              <w:snapToGrid w:val="0"/>
              <w:spacing w:line="400" w:lineRule="exact"/>
              <w:jc w:val="center"/>
              <w:rPr>
                <w:rFonts w:hAnsi="宋体"/>
                <w:bCs/>
                <w:szCs w:val="21"/>
              </w:rPr>
            </w:pPr>
          </w:p>
        </w:tc>
      </w:tr>
      <w:tr w:rsidR="00E90B9F" w:rsidRPr="00570C97" w14:paraId="1C78A7D4" w14:textId="77777777" w:rsidTr="00E90B9F">
        <w:trPr>
          <w:trHeight w:val="113"/>
          <w:jc w:val="center"/>
        </w:trPr>
        <w:tc>
          <w:tcPr>
            <w:tcW w:w="568" w:type="dxa"/>
            <w:vMerge/>
            <w:vAlign w:val="center"/>
          </w:tcPr>
          <w:p w14:paraId="47A3CECA" w14:textId="77777777" w:rsidR="00E90B9F" w:rsidRPr="00570C97" w:rsidRDefault="00E90B9F" w:rsidP="00E458F4">
            <w:pPr>
              <w:jc w:val="center"/>
              <w:rPr>
                <w:rFonts w:asciiTheme="minorEastAsia"/>
                <w:bCs/>
                <w:szCs w:val="21"/>
              </w:rPr>
            </w:pPr>
          </w:p>
        </w:tc>
        <w:tc>
          <w:tcPr>
            <w:tcW w:w="918" w:type="dxa"/>
            <w:vMerge/>
            <w:vAlign w:val="center"/>
          </w:tcPr>
          <w:p w14:paraId="7240F991" w14:textId="77777777" w:rsidR="00E90B9F" w:rsidRPr="00570C97" w:rsidRDefault="00E90B9F" w:rsidP="00E458F4">
            <w:pPr>
              <w:jc w:val="center"/>
              <w:rPr>
                <w:rFonts w:asciiTheme="minorEastAsia" w:cs="黑体"/>
                <w:szCs w:val="21"/>
              </w:rPr>
            </w:pPr>
          </w:p>
        </w:tc>
        <w:tc>
          <w:tcPr>
            <w:tcW w:w="2864" w:type="dxa"/>
            <w:vAlign w:val="center"/>
          </w:tcPr>
          <w:p w14:paraId="41B32158" w14:textId="77777777" w:rsidR="00E90B9F" w:rsidRPr="001B4875" w:rsidRDefault="00E90B9F" w:rsidP="00E458F4">
            <w:pPr>
              <w:spacing w:line="440" w:lineRule="exact"/>
              <w:rPr>
                <w:rFonts w:hAnsi="宋体"/>
                <w:szCs w:val="21"/>
              </w:rPr>
            </w:pPr>
            <w:r w:rsidRPr="008A6EC5">
              <w:rPr>
                <w:rFonts w:hAnsi="宋体" w:hint="eastAsia"/>
                <w:szCs w:val="21"/>
              </w:rPr>
              <w:t>计算机应用基础知识</w:t>
            </w:r>
          </w:p>
        </w:tc>
        <w:tc>
          <w:tcPr>
            <w:tcW w:w="1415" w:type="dxa"/>
            <w:vAlign w:val="center"/>
          </w:tcPr>
          <w:p w14:paraId="1012F594" w14:textId="6171DCFC" w:rsidR="00E90B9F" w:rsidRPr="00570C97" w:rsidRDefault="00E90B9F" w:rsidP="005B6934">
            <w:pPr>
              <w:pStyle w:val="20"/>
              <w:spacing w:line="300" w:lineRule="exact"/>
              <w:ind w:firstLineChars="0" w:firstLine="0"/>
              <w:jc w:val="center"/>
            </w:pPr>
            <w:r w:rsidRPr="00570C97">
              <w:rPr>
                <w:rFonts w:hint="eastAsia"/>
              </w:rPr>
              <w:t>课程目标</w:t>
            </w:r>
            <w:r w:rsidR="005B6934">
              <w:t>2</w:t>
            </w:r>
          </w:p>
        </w:tc>
        <w:tc>
          <w:tcPr>
            <w:tcW w:w="2470" w:type="dxa"/>
            <w:vMerge/>
            <w:vAlign w:val="center"/>
          </w:tcPr>
          <w:p w14:paraId="4263E29E" w14:textId="77777777" w:rsidR="00E90B9F" w:rsidRPr="00570C97" w:rsidRDefault="00E90B9F" w:rsidP="00E458F4">
            <w:pPr>
              <w:rPr>
                <w:rFonts w:hAnsi="宋体"/>
                <w:bCs/>
                <w:szCs w:val="21"/>
              </w:rPr>
            </w:pPr>
          </w:p>
        </w:tc>
        <w:tc>
          <w:tcPr>
            <w:tcW w:w="952" w:type="dxa"/>
            <w:vMerge/>
            <w:vAlign w:val="center"/>
          </w:tcPr>
          <w:p w14:paraId="0CF9958D"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5DEB0701" w14:textId="77777777" w:rsidR="00E90B9F" w:rsidRPr="00570C97" w:rsidRDefault="00E90B9F" w:rsidP="00E458F4">
            <w:pPr>
              <w:snapToGrid w:val="0"/>
              <w:spacing w:line="400" w:lineRule="exact"/>
              <w:jc w:val="center"/>
              <w:rPr>
                <w:rFonts w:hAnsi="宋体"/>
                <w:bCs/>
                <w:szCs w:val="21"/>
              </w:rPr>
            </w:pPr>
          </w:p>
        </w:tc>
      </w:tr>
      <w:tr w:rsidR="00E90B9F" w:rsidRPr="00570C97" w14:paraId="1D69C2E9" w14:textId="77777777" w:rsidTr="00E90B9F">
        <w:trPr>
          <w:trHeight w:val="113"/>
          <w:jc w:val="center"/>
        </w:trPr>
        <w:tc>
          <w:tcPr>
            <w:tcW w:w="568" w:type="dxa"/>
            <w:vMerge w:val="restart"/>
            <w:vAlign w:val="center"/>
          </w:tcPr>
          <w:p w14:paraId="5BCB2A29" w14:textId="77777777" w:rsidR="00E90B9F" w:rsidRPr="00570C97" w:rsidRDefault="00E90B9F" w:rsidP="00E458F4">
            <w:pPr>
              <w:jc w:val="center"/>
              <w:rPr>
                <w:rFonts w:asciiTheme="minorEastAsia"/>
                <w:bCs/>
                <w:szCs w:val="21"/>
              </w:rPr>
            </w:pPr>
            <w:r w:rsidRPr="00570C97">
              <w:rPr>
                <w:rFonts w:asciiTheme="minorEastAsia" w:hAnsiTheme="minorEastAsia"/>
                <w:bCs/>
                <w:szCs w:val="21"/>
              </w:rPr>
              <w:t>3</w:t>
            </w:r>
          </w:p>
        </w:tc>
        <w:tc>
          <w:tcPr>
            <w:tcW w:w="918" w:type="dxa"/>
            <w:vMerge w:val="restart"/>
            <w:vAlign w:val="center"/>
          </w:tcPr>
          <w:p w14:paraId="1C1D3EF0" w14:textId="77777777" w:rsidR="00E90B9F" w:rsidRPr="00570C97" w:rsidRDefault="00E90B9F" w:rsidP="00E458F4">
            <w:pPr>
              <w:jc w:val="center"/>
              <w:rPr>
                <w:rFonts w:asciiTheme="minorEastAsia" w:cs="黑体"/>
                <w:szCs w:val="21"/>
              </w:rPr>
            </w:pPr>
            <w:r w:rsidRPr="00B4015A">
              <w:rPr>
                <w:rFonts w:hAnsi="宋体" w:hint="eastAsia"/>
                <w:szCs w:val="21"/>
              </w:rPr>
              <w:t>系统开发和运行知识</w:t>
            </w:r>
          </w:p>
        </w:tc>
        <w:tc>
          <w:tcPr>
            <w:tcW w:w="2864" w:type="dxa"/>
            <w:vAlign w:val="center"/>
          </w:tcPr>
          <w:p w14:paraId="29044113" w14:textId="77777777" w:rsidR="00E90B9F" w:rsidRPr="001B4875" w:rsidRDefault="00E90B9F" w:rsidP="00E458F4">
            <w:pPr>
              <w:spacing w:line="440" w:lineRule="exact"/>
              <w:rPr>
                <w:rFonts w:hAnsi="宋体"/>
                <w:szCs w:val="21"/>
              </w:rPr>
            </w:pPr>
            <w:r w:rsidRPr="001B4875">
              <w:rPr>
                <w:rFonts w:hAnsi="宋体" w:hint="eastAsia"/>
                <w:szCs w:val="21"/>
              </w:rPr>
              <w:t>软件开发项目管理知识</w:t>
            </w:r>
          </w:p>
        </w:tc>
        <w:tc>
          <w:tcPr>
            <w:tcW w:w="1415" w:type="dxa"/>
            <w:vAlign w:val="center"/>
          </w:tcPr>
          <w:p w14:paraId="23413F1C" w14:textId="1C64E16F"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00E458F4">
              <w:t>2</w:t>
            </w:r>
          </w:p>
        </w:tc>
        <w:tc>
          <w:tcPr>
            <w:tcW w:w="2470" w:type="dxa"/>
            <w:vMerge w:val="restart"/>
            <w:vAlign w:val="center"/>
          </w:tcPr>
          <w:p w14:paraId="191EDA69" w14:textId="77777777" w:rsidR="00E90B9F" w:rsidRDefault="00E90B9F" w:rsidP="00E458F4">
            <w:pPr>
              <w:rPr>
                <w:rFonts w:hAnsi="宋体"/>
                <w:bCs/>
                <w:szCs w:val="21"/>
              </w:rPr>
            </w:pPr>
            <w:r>
              <w:rPr>
                <w:rFonts w:hAnsi="宋体" w:hint="eastAsia"/>
                <w:bCs/>
                <w:szCs w:val="21"/>
              </w:rPr>
              <w:t>重点</w:t>
            </w:r>
          </w:p>
          <w:p w14:paraId="4FAD9B53" w14:textId="77777777" w:rsidR="00E90B9F" w:rsidRPr="008D1161" w:rsidRDefault="00E90B9F" w:rsidP="00E458F4">
            <w:pPr>
              <w:rPr>
                <w:rFonts w:hAnsi="宋体"/>
                <w:bCs/>
                <w:szCs w:val="21"/>
              </w:rPr>
            </w:pPr>
            <w:r>
              <w:rPr>
                <w:rFonts w:hAnsi="宋体" w:hint="eastAsia"/>
                <w:bCs/>
                <w:szCs w:val="21"/>
              </w:rPr>
              <w:t>1.</w:t>
            </w:r>
            <w:r w:rsidRPr="00387694">
              <w:rPr>
                <w:rFonts w:hAnsi="宋体"/>
              </w:rPr>
              <w:t>系统分析</w:t>
            </w:r>
            <w:r>
              <w:rPr>
                <w:rFonts w:hAnsi="宋体" w:hint="eastAsia"/>
              </w:rPr>
              <w:t>；</w:t>
            </w:r>
          </w:p>
          <w:p w14:paraId="522CAD4C" w14:textId="77777777" w:rsidR="00E90B9F" w:rsidRPr="008D1161" w:rsidRDefault="00E90B9F" w:rsidP="00E458F4">
            <w:pPr>
              <w:rPr>
                <w:rFonts w:hAnsi="宋体"/>
                <w:bCs/>
                <w:szCs w:val="21"/>
              </w:rPr>
            </w:pPr>
            <w:r>
              <w:rPr>
                <w:rFonts w:hAnsi="宋体" w:hint="eastAsia"/>
                <w:bCs/>
                <w:szCs w:val="21"/>
              </w:rPr>
              <w:t>2.</w:t>
            </w:r>
            <w:r w:rsidRPr="00387694">
              <w:rPr>
                <w:rFonts w:hAnsi="宋体"/>
              </w:rPr>
              <w:t>系统设计</w:t>
            </w:r>
            <w:r>
              <w:rPr>
                <w:rFonts w:hAnsi="宋体" w:hint="eastAsia"/>
              </w:rPr>
              <w:t>。</w:t>
            </w:r>
          </w:p>
          <w:p w14:paraId="170116E7" w14:textId="77777777" w:rsidR="00E90B9F" w:rsidRDefault="00E90B9F" w:rsidP="00E458F4">
            <w:pPr>
              <w:rPr>
                <w:rFonts w:hAnsi="宋体"/>
                <w:bCs/>
                <w:szCs w:val="21"/>
              </w:rPr>
            </w:pPr>
            <w:r>
              <w:rPr>
                <w:rFonts w:hAnsi="宋体" w:hint="eastAsia"/>
                <w:bCs/>
                <w:szCs w:val="21"/>
              </w:rPr>
              <w:t>难点</w:t>
            </w:r>
          </w:p>
          <w:p w14:paraId="1FD84AAD" w14:textId="77777777" w:rsidR="00E90B9F" w:rsidRPr="000B1091" w:rsidRDefault="00E90B9F" w:rsidP="00E458F4">
            <w:pPr>
              <w:rPr>
                <w:rFonts w:hAnsi="宋体"/>
              </w:rPr>
            </w:pPr>
            <w:r w:rsidRPr="000B1091">
              <w:rPr>
                <w:rFonts w:hAnsi="宋体" w:hint="eastAsia"/>
                <w:bCs/>
                <w:szCs w:val="21"/>
              </w:rPr>
              <w:t>1.</w:t>
            </w:r>
            <w:r w:rsidRPr="000B1091">
              <w:rPr>
                <w:rFonts w:hAnsi="宋体"/>
              </w:rPr>
              <w:t>系统实施</w:t>
            </w:r>
            <w:r>
              <w:rPr>
                <w:rFonts w:hAnsi="宋体" w:hint="eastAsia"/>
              </w:rPr>
              <w:t>；</w:t>
            </w:r>
          </w:p>
          <w:p w14:paraId="47B58F83" w14:textId="77777777" w:rsidR="00E90B9F" w:rsidRPr="00080775" w:rsidRDefault="00E90B9F" w:rsidP="00E458F4">
            <w:r>
              <w:rPr>
                <w:rFonts w:hint="eastAsia"/>
              </w:rPr>
              <w:t>2.</w:t>
            </w:r>
            <w:r w:rsidRPr="000B1091">
              <w:t>系统运行和维护</w:t>
            </w:r>
            <w:r w:rsidRPr="000B1091">
              <w:rPr>
                <w:rFonts w:hint="eastAsia"/>
              </w:rPr>
              <w:t>。</w:t>
            </w:r>
          </w:p>
        </w:tc>
        <w:tc>
          <w:tcPr>
            <w:tcW w:w="952" w:type="dxa"/>
            <w:vMerge w:val="restart"/>
            <w:vAlign w:val="center"/>
          </w:tcPr>
          <w:p w14:paraId="1B4F6511" w14:textId="77777777" w:rsidR="00E90B9F" w:rsidRPr="00570C97" w:rsidRDefault="00E90B9F" w:rsidP="00E458F4">
            <w:pPr>
              <w:pStyle w:val="TableParagraph"/>
              <w:kinsoku w:val="0"/>
              <w:overflowPunct w:val="0"/>
              <w:spacing w:before="99"/>
              <w:ind w:left="70" w:right="60"/>
              <w:jc w:val="center"/>
              <w:rPr>
                <w:rFonts w:hint="default"/>
                <w:sz w:val="21"/>
                <w:szCs w:val="21"/>
              </w:rPr>
            </w:pPr>
            <w:r w:rsidRPr="00570C97">
              <w:rPr>
                <w:sz w:val="21"/>
                <w:szCs w:val="21"/>
              </w:rPr>
              <w:t>讲授法</w:t>
            </w:r>
          </w:p>
        </w:tc>
        <w:tc>
          <w:tcPr>
            <w:tcW w:w="558" w:type="dxa"/>
            <w:vMerge w:val="restart"/>
            <w:vAlign w:val="center"/>
          </w:tcPr>
          <w:p w14:paraId="4FE4F3CC" w14:textId="77777777" w:rsidR="00E90B9F" w:rsidRPr="00570C97" w:rsidRDefault="00E90B9F" w:rsidP="00E458F4">
            <w:pPr>
              <w:snapToGrid w:val="0"/>
              <w:spacing w:line="400" w:lineRule="exact"/>
              <w:jc w:val="center"/>
              <w:rPr>
                <w:rFonts w:hAnsi="宋体"/>
                <w:bCs/>
                <w:szCs w:val="21"/>
              </w:rPr>
            </w:pPr>
            <w:r>
              <w:rPr>
                <w:rFonts w:hAnsi="宋体" w:hint="eastAsia"/>
                <w:bCs/>
                <w:szCs w:val="21"/>
              </w:rPr>
              <w:t>2</w:t>
            </w:r>
          </w:p>
        </w:tc>
      </w:tr>
      <w:tr w:rsidR="00E90B9F" w:rsidRPr="00570C97" w14:paraId="1CB4E75F" w14:textId="77777777" w:rsidTr="00E90B9F">
        <w:trPr>
          <w:trHeight w:val="170"/>
          <w:jc w:val="center"/>
        </w:trPr>
        <w:tc>
          <w:tcPr>
            <w:tcW w:w="568" w:type="dxa"/>
            <w:vMerge/>
            <w:vAlign w:val="center"/>
          </w:tcPr>
          <w:p w14:paraId="7D672A66"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79D28F60" w14:textId="77777777" w:rsidR="00E90B9F" w:rsidRPr="00B4015A" w:rsidRDefault="00E90B9F" w:rsidP="00E458F4">
            <w:pPr>
              <w:jc w:val="center"/>
              <w:rPr>
                <w:rFonts w:hAnsi="宋体"/>
                <w:szCs w:val="21"/>
              </w:rPr>
            </w:pPr>
          </w:p>
        </w:tc>
        <w:tc>
          <w:tcPr>
            <w:tcW w:w="2864" w:type="dxa"/>
            <w:vAlign w:val="center"/>
          </w:tcPr>
          <w:p w14:paraId="1DD34DB0" w14:textId="77777777" w:rsidR="00E90B9F" w:rsidRPr="001B4875" w:rsidRDefault="00E90B9F" w:rsidP="00E458F4">
            <w:pPr>
              <w:spacing w:line="440" w:lineRule="exact"/>
              <w:rPr>
                <w:rFonts w:hAnsi="宋体"/>
                <w:szCs w:val="21"/>
              </w:rPr>
            </w:pPr>
            <w:r w:rsidRPr="001B4875">
              <w:rPr>
                <w:rFonts w:hAnsi="宋体" w:hint="eastAsia"/>
                <w:szCs w:val="21"/>
              </w:rPr>
              <w:t>系统分析基础知识</w:t>
            </w:r>
          </w:p>
        </w:tc>
        <w:tc>
          <w:tcPr>
            <w:tcW w:w="1415" w:type="dxa"/>
            <w:vAlign w:val="center"/>
          </w:tcPr>
          <w:p w14:paraId="4E581D7F" w14:textId="74E846F3"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00E458F4">
              <w:t>2</w:t>
            </w:r>
          </w:p>
        </w:tc>
        <w:tc>
          <w:tcPr>
            <w:tcW w:w="2470" w:type="dxa"/>
            <w:vMerge/>
            <w:vAlign w:val="center"/>
          </w:tcPr>
          <w:p w14:paraId="257072B2" w14:textId="77777777" w:rsidR="00E90B9F" w:rsidRDefault="00E90B9F" w:rsidP="00E458F4">
            <w:pPr>
              <w:rPr>
                <w:rFonts w:hAnsi="宋体"/>
                <w:bCs/>
                <w:szCs w:val="21"/>
              </w:rPr>
            </w:pPr>
          </w:p>
        </w:tc>
        <w:tc>
          <w:tcPr>
            <w:tcW w:w="952" w:type="dxa"/>
            <w:vMerge/>
            <w:vAlign w:val="center"/>
          </w:tcPr>
          <w:p w14:paraId="65ECDD2B"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4AEDB7E7" w14:textId="77777777" w:rsidR="00E90B9F" w:rsidRDefault="00E90B9F" w:rsidP="00E458F4">
            <w:pPr>
              <w:snapToGrid w:val="0"/>
              <w:spacing w:line="400" w:lineRule="exact"/>
              <w:jc w:val="center"/>
              <w:rPr>
                <w:rFonts w:hAnsi="宋体"/>
                <w:bCs/>
                <w:szCs w:val="21"/>
              </w:rPr>
            </w:pPr>
          </w:p>
        </w:tc>
      </w:tr>
      <w:tr w:rsidR="00E90B9F" w:rsidRPr="00570C97" w14:paraId="1840FF5E" w14:textId="77777777" w:rsidTr="00E90B9F">
        <w:trPr>
          <w:trHeight w:val="258"/>
          <w:jc w:val="center"/>
        </w:trPr>
        <w:tc>
          <w:tcPr>
            <w:tcW w:w="568" w:type="dxa"/>
            <w:vMerge/>
            <w:vAlign w:val="center"/>
          </w:tcPr>
          <w:p w14:paraId="631CE1CE"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660F81D0" w14:textId="77777777" w:rsidR="00E90B9F" w:rsidRPr="00B4015A" w:rsidRDefault="00E90B9F" w:rsidP="00E458F4">
            <w:pPr>
              <w:jc w:val="center"/>
              <w:rPr>
                <w:rFonts w:hAnsi="宋体"/>
                <w:szCs w:val="21"/>
              </w:rPr>
            </w:pPr>
          </w:p>
        </w:tc>
        <w:tc>
          <w:tcPr>
            <w:tcW w:w="2864" w:type="dxa"/>
            <w:vAlign w:val="center"/>
          </w:tcPr>
          <w:p w14:paraId="7BF3EA91" w14:textId="77777777" w:rsidR="00E90B9F" w:rsidRPr="001B4875" w:rsidRDefault="00E90B9F" w:rsidP="00E458F4">
            <w:pPr>
              <w:spacing w:line="440" w:lineRule="exact"/>
              <w:rPr>
                <w:rFonts w:hAnsi="宋体"/>
                <w:szCs w:val="21"/>
              </w:rPr>
            </w:pPr>
            <w:r w:rsidRPr="001B4875">
              <w:rPr>
                <w:rFonts w:hAnsi="宋体" w:hint="eastAsia"/>
                <w:szCs w:val="21"/>
              </w:rPr>
              <w:t>系统设计知识</w:t>
            </w:r>
          </w:p>
        </w:tc>
        <w:tc>
          <w:tcPr>
            <w:tcW w:w="1415" w:type="dxa"/>
            <w:vAlign w:val="center"/>
          </w:tcPr>
          <w:p w14:paraId="577AACFE" w14:textId="5209B65C"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00E458F4">
              <w:rPr>
                <w:rFonts w:hAnsi="宋体" w:hint="eastAsia"/>
                <w:bCs/>
                <w:szCs w:val="21"/>
              </w:rPr>
              <w:t>2</w:t>
            </w:r>
          </w:p>
        </w:tc>
        <w:tc>
          <w:tcPr>
            <w:tcW w:w="2470" w:type="dxa"/>
            <w:vMerge/>
            <w:vAlign w:val="center"/>
          </w:tcPr>
          <w:p w14:paraId="184B70E8" w14:textId="77777777" w:rsidR="00E90B9F" w:rsidRDefault="00E90B9F" w:rsidP="00E458F4">
            <w:pPr>
              <w:rPr>
                <w:rFonts w:hAnsi="宋体"/>
                <w:bCs/>
                <w:szCs w:val="21"/>
              </w:rPr>
            </w:pPr>
          </w:p>
        </w:tc>
        <w:tc>
          <w:tcPr>
            <w:tcW w:w="952" w:type="dxa"/>
            <w:vMerge/>
            <w:vAlign w:val="center"/>
          </w:tcPr>
          <w:p w14:paraId="21372596"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5BA9B2E6" w14:textId="77777777" w:rsidR="00E90B9F" w:rsidRDefault="00E90B9F" w:rsidP="00E458F4">
            <w:pPr>
              <w:snapToGrid w:val="0"/>
              <w:spacing w:line="400" w:lineRule="exact"/>
              <w:jc w:val="center"/>
              <w:rPr>
                <w:rFonts w:hAnsi="宋体"/>
                <w:bCs/>
                <w:szCs w:val="21"/>
              </w:rPr>
            </w:pPr>
          </w:p>
        </w:tc>
      </w:tr>
      <w:tr w:rsidR="00E90B9F" w:rsidRPr="00570C97" w14:paraId="2F5EAA3B" w14:textId="77777777" w:rsidTr="00E90B9F">
        <w:trPr>
          <w:trHeight w:val="258"/>
          <w:jc w:val="center"/>
        </w:trPr>
        <w:tc>
          <w:tcPr>
            <w:tcW w:w="568" w:type="dxa"/>
            <w:vMerge/>
            <w:vAlign w:val="center"/>
          </w:tcPr>
          <w:p w14:paraId="10917C83"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38626C61" w14:textId="77777777" w:rsidR="00E90B9F" w:rsidRPr="00B4015A" w:rsidRDefault="00E90B9F" w:rsidP="00E458F4">
            <w:pPr>
              <w:jc w:val="center"/>
              <w:rPr>
                <w:rFonts w:hAnsi="宋体"/>
                <w:szCs w:val="21"/>
              </w:rPr>
            </w:pPr>
          </w:p>
        </w:tc>
        <w:tc>
          <w:tcPr>
            <w:tcW w:w="2864" w:type="dxa"/>
            <w:vAlign w:val="center"/>
          </w:tcPr>
          <w:p w14:paraId="32E4A752" w14:textId="77777777" w:rsidR="00E90B9F" w:rsidRPr="001B4875" w:rsidRDefault="00E90B9F" w:rsidP="00E458F4">
            <w:pPr>
              <w:spacing w:line="440" w:lineRule="exact"/>
              <w:rPr>
                <w:rFonts w:hAnsi="宋体"/>
                <w:szCs w:val="21"/>
              </w:rPr>
            </w:pPr>
            <w:r w:rsidRPr="001B4875">
              <w:rPr>
                <w:rFonts w:hAnsi="宋体" w:hint="eastAsia"/>
                <w:szCs w:val="21"/>
              </w:rPr>
              <w:t>系统实施知识</w:t>
            </w:r>
          </w:p>
        </w:tc>
        <w:tc>
          <w:tcPr>
            <w:tcW w:w="1415" w:type="dxa"/>
            <w:vAlign w:val="center"/>
          </w:tcPr>
          <w:p w14:paraId="08F3C5B7" w14:textId="498BFB23"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00E458F4">
              <w:t>2</w:t>
            </w:r>
          </w:p>
        </w:tc>
        <w:tc>
          <w:tcPr>
            <w:tcW w:w="2470" w:type="dxa"/>
            <w:vMerge/>
            <w:vAlign w:val="center"/>
          </w:tcPr>
          <w:p w14:paraId="0AF4B78E" w14:textId="77777777" w:rsidR="00E90B9F" w:rsidRDefault="00E90B9F" w:rsidP="00E458F4">
            <w:pPr>
              <w:rPr>
                <w:rFonts w:hAnsi="宋体"/>
                <w:bCs/>
                <w:szCs w:val="21"/>
              </w:rPr>
            </w:pPr>
          </w:p>
        </w:tc>
        <w:tc>
          <w:tcPr>
            <w:tcW w:w="952" w:type="dxa"/>
            <w:vMerge/>
            <w:vAlign w:val="center"/>
          </w:tcPr>
          <w:p w14:paraId="69326D4B"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4E97C49D" w14:textId="77777777" w:rsidR="00E90B9F" w:rsidRDefault="00E90B9F" w:rsidP="00E458F4">
            <w:pPr>
              <w:snapToGrid w:val="0"/>
              <w:spacing w:line="400" w:lineRule="exact"/>
              <w:jc w:val="center"/>
              <w:rPr>
                <w:rFonts w:hAnsi="宋体"/>
                <w:bCs/>
                <w:szCs w:val="21"/>
              </w:rPr>
            </w:pPr>
          </w:p>
        </w:tc>
      </w:tr>
      <w:tr w:rsidR="00E90B9F" w:rsidRPr="00570C97" w14:paraId="076F39AF" w14:textId="77777777" w:rsidTr="00E90B9F">
        <w:trPr>
          <w:trHeight w:val="340"/>
          <w:jc w:val="center"/>
        </w:trPr>
        <w:tc>
          <w:tcPr>
            <w:tcW w:w="568" w:type="dxa"/>
            <w:vMerge/>
            <w:vAlign w:val="center"/>
          </w:tcPr>
          <w:p w14:paraId="5DB56230" w14:textId="77777777" w:rsidR="00E90B9F" w:rsidRPr="00570C97" w:rsidRDefault="00E90B9F" w:rsidP="00E458F4">
            <w:pPr>
              <w:jc w:val="center"/>
              <w:rPr>
                <w:rFonts w:asciiTheme="minorEastAsia"/>
                <w:bCs/>
                <w:szCs w:val="21"/>
              </w:rPr>
            </w:pPr>
          </w:p>
        </w:tc>
        <w:tc>
          <w:tcPr>
            <w:tcW w:w="918" w:type="dxa"/>
            <w:vMerge/>
            <w:vAlign w:val="center"/>
          </w:tcPr>
          <w:p w14:paraId="1284B397" w14:textId="77777777" w:rsidR="00E90B9F" w:rsidRPr="00570C97" w:rsidRDefault="00E90B9F" w:rsidP="00E458F4">
            <w:pPr>
              <w:jc w:val="center"/>
              <w:rPr>
                <w:rFonts w:asciiTheme="minorEastAsia" w:cs="黑体"/>
                <w:szCs w:val="21"/>
              </w:rPr>
            </w:pPr>
          </w:p>
        </w:tc>
        <w:tc>
          <w:tcPr>
            <w:tcW w:w="2864" w:type="dxa"/>
            <w:vAlign w:val="center"/>
          </w:tcPr>
          <w:p w14:paraId="07EA6DC4" w14:textId="77777777" w:rsidR="00E90B9F" w:rsidRPr="001B4875" w:rsidRDefault="00E90B9F" w:rsidP="00E458F4">
            <w:pPr>
              <w:spacing w:line="440" w:lineRule="exact"/>
              <w:rPr>
                <w:rFonts w:hAnsi="宋体"/>
                <w:szCs w:val="21"/>
              </w:rPr>
            </w:pPr>
            <w:r w:rsidRPr="001B4875">
              <w:rPr>
                <w:rFonts w:hAnsi="宋体" w:hint="eastAsia"/>
                <w:szCs w:val="21"/>
              </w:rPr>
              <w:t>系统运行和维护知识</w:t>
            </w:r>
          </w:p>
        </w:tc>
        <w:tc>
          <w:tcPr>
            <w:tcW w:w="1415" w:type="dxa"/>
            <w:vAlign w:val="center"/>
          </w:tcPr>
          <w:p w14:paraId="4781BDBD" w14:textId="7D7BB8BF"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sidR="00E458F4">
              <w:rPr>
                <w:rFonts w:hAnsi="宋体"/>
                <w:bCs/>
                <w:szCs w:val="21"/>
              </w:rPr>
              <w:t>2</w:t>
            </w:r>
          </w:p>
        </w:tc>
        <w:tc>
          <w:tcPr>
            <w:tcW w:w="2470" w:type="dxa"/>
            <w:vMerge/>
            <w:vAlign w:val="center"/>
          </w:tcPr>
          <w:p w14:paraId="5758C4B7" w14:textId="77777777" w:rsidR="00E90B9F" w:rsidRPr="00570C97" w:rsidRDefault="00E90B9F" w:rsidP="00E458F4">
            <w:pPr>
              <w:snapToGrid w:val="0"/>
              <w:rPr>
                <w:rFonts w:hAnsi="宋体"/>
                <w:bCs/>
                <w:szCs w:val="21"/>
              </w:rPr>
            </w:pPr>
          </w:p>
        </w:tc>
        <w:tc>
          <w:tcPr>
            <w:tcW w:w="952" w:type="dxa"/>
            <w:vMerge/>
            <w:vAlign w:val="center"/>
          </w:tcPr>
          <w:p w14:paraId="037F7E25"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4D1706DD" w14:textId="77777777" w:rsidR="00E90B9F" w:rsidRPr="00570C97" w:rsidRDefault="00E90B9F" w:rsidP="00E458F4">
            <w:pPr>
              <w:snapToGrid w:val="0"/>
              <w:spacing w:line="400" w:lineRule="exact"/>
              <w:jc w:val="center"/>
              <w:rPr>
                <w:rFonts w:hAnsi="宋体"/>
                <w:bCs/>
                <w:szCs w:val="21"/>
              </w:rPr>
            </w:pPr>
          </w:p>
        </w:tc>
      </w:tr>
      <w:tr w:rsidR="00E90B9F" w:rsidRPr="00570C97" w14:paraId="5D1AEF07" w14:textId="77777777" w:rsidTr="00E90B9F">
        <w:trPr>
          <w:trHeight w:val="340"/>
          <w:jc w:val="center"/>
        </w:trPr>
        <w:tc>
          <w:tcPr>
            <w:tcW w:w="568" w:type="dxa"/>
            <w:vMerge/>
            <w:vAlign w:val="center"/>
          </w:tcPr>
          <w:p w14:paraId="5104A98B" w14:textId="77777777" w:rsidR="00E90B9F" w:rsidRPr="00570C97" w:rsidRDefault="00E90B9F" w:rsidP="00E458F4">
            <w:pPr>
              <w:jc w:val="center"/>
              <w:rPr>
                <w:rFonts w:asciiTheme="minorEastAsia"/>
                <w:bCs/>
                <w:szCs w:val="21"/>
              </w:rPr>
            </w:pPr>
          </w:p>
        </w:tc>
        <w:tc>
          <w:tcPr>
            <w:tcW w:w="918" w:type="dxa"/>
            <w:vMerge/>
            <w:vAlign w:val="center"/>
          </w:tcPr>
          <w:p w14:paraId="3AE91176" w14:textId="77777777" w:rsidR="00E90B9F" w:rsidRPr="00570C97" w:rsidRDefault="00E90B9F" w:rsidP="00E458F4">
            <w:pPr>
              <w:jc w:val="center"/>
              <w:rPr>
                <w:rFonts w:asciiTheme="minorEastAsia" w:cs="黑体"/>
                <w:szCs w:val="21"/>
              </w:rPr>
            </w:pPr>
          </w:p>
        </w:tc>
        <w:tc>
          <w:tcPr>
            <w:tcW w:w="2864" w:type="dxa"/>
            <w:vAlign w:val="center"/>
          </w:tcPr>
          <w:p w14:paraId="1A4FBF26" w14:textId="77777777" w:rsidR="00E90B9F" w:rsidRPr="001B4875" w:rsidRDefault="00E90B9F" w:rsidP="00E458F4">
            <w:pPr>
              <w:spacing w:line="440" w:lineRule="exact"/>
              <w:rPr>
                <w:rFonts w:hAnsi="宋体"/>
                <w:szCs w:val="21"/>
              </w:rPr>
            </w:pPr>
            <w:r w:rsidRPr="001B4875">
              <w:rPr>
                <w:rFonts w:hAnsi="宋体" w:hint="eastAsia"/>
                <w:szCs w:val="21"/>
              </w:rPr>
              <w:t>面向对象开发方法</w:t>
            </w:r>
          </w:p>
        </w:tc>
        <w:tc>
          <w:tcPr>
            <w:tcW w:w="1415" w:type="dxa"/>
            <w:vAlign w:val="center"/>
          </w:tcPr>
          <w:p w14:paraId="0064E223" w14:textId="77777777" w:rsidR="00E90B9F" w:rsidRPr="00570C97" w:rsidRDefault="00E90B9F" w:rsidP="00E458F4">
            <w:pPr>
              <w:spacing w:line="300" w:lineRule="exact"/>
              <w:jc w:val="center"/>
              <w:rPr>
                <w:rFonts w:hAnsi="宋体"/>
                <w:bCs/>
                <w:szCs w:val="21"/>
              </w:rPr>
            </w:pPr>
            <w:r w:rsidRPr="00570C97">
              <w:rPr>
                <w:rFonts w:hAnsi="宋体" w:hint="eastAsia"/>
                <w:bCs/>
                <w:szCs w:val="21"/>
              </w:rPr>
              <w:t>课程目标</w:t>
            </w:r>
            <w:r>
              <w:rPr>
                <w:rFonts w:hAnsi="宋体" w:hint="eastAsia"/>
                <w:bCs/>
                <w:szCs w:val="21"/>
              </w:rPr>
              <w:t>1</w:t>
            </w:r>
          </w:p>
        </w:tc>
        <w:tc>
          <w:tcPr>
            <w:tcW w:w="2470" w:type="dxa"/>
            <w:vMerge/>
            <w:vAlign w:val="center"/>
          </w:tcPr>
          <w:p w14:paraId="3943F736" w14:textId="77777777" w:rsidR="00E90B9F" w:rsidRPr="00570C97" w:rsidRDefault="00E90B9F" w:rsidP="00E458F4">
            <w:pPr>
              <w:snapToGrid w:val="0"/>
              <w:rPr>
                <w:rFonts w:hAnsi="宋体"/>
                <w:bCs/>
                <w:szCs w:val="21"/>
              </w:rPr>
            </w:pPr>
          </w:p>
        </w:tc>
        <w:tc>
          <w:tcPr>
            <w:tcW w:w="952" w:type="dxa"/>
            <w:vMerge/>
            <w:vAlign w:val="center"/>
          </w:tcPr>
          <w:p w14:paraId="7F6FA9AF" w14:textId="77777777" w:rsidR="00E90B9F" w:rsidRPr="00570C97" w:rsidRDefault="00E90B9F" w:rsidP="00E458F4">
            <w:pPr>
              <w:pStyle w:val="TableParagraph"/>
              <w:kinsoku w:val="0"/>
              <w:overflowPunct w:val="0"/>
              <w:spacing w:before="99"/>
              <w:ind w:left="70" w:right="60"/>
              <w:jc w:val="center"/>
              <w:rPr>
                <w:rFonts w:hint="default"/>
                <w:sz w:val="21"/>
                <w:szCs w:val="21"/>
              </w:rPr>
            </w:pPr>
          </w:p>
        </w:tc>
        <w:tc>
          <w:tcPr>
            <w:tcW w:w="558" w:type="dxa"/>
            <w:vMerge/>
            <w:vAlign w:val="center"/>
          </w:tcPr>
          <w:p w14:paraId="79CD8958" w14:textId="77777777" w:rsidR="00E90B9F" w:rsidRPr="00570C97" w:rsidRDefault="00E90B9F" w:rsidP="00E458F4">
            <w:pPr>
              <w:snapToGrid w:val="0"/>
              <w:spacing w:line="400" w:lineRule="exact"/>
              <w:jc w:val="center"/>
              <w:rPr>
                <w:rFonts w:hAnsi="宋体"/>
                <w:bCs/>
                <w:szCs w:val="21"/>
              </w:rPr>
            </w:pPr>
          </w:p>
        </w:tc>
      </w:tr>
      <w:tr w:rsidR="00E90B9F" w:rsidRPr="00570C97" w14:paraId="1D1E6373" w14:textId="77777777" w:rsidTr="00E90B9F">
        <w:trPr>
          <w:trHeight w:val="1336"/>
          <w:jc w:val="center"/>
        </w:trPr>
        <w:tc>
          <w:tcPr>
            <w:tcW w:w="568" w:type="dxa"/>
            <w:vAlign w:val="center"/>
          </w:tcPr>
          <w:p w14:paraId="6D50B555" w14:textId="77777777" w:rsidR="00E90B9F" w:rsidRPr="00570C97" w:rsidRDefault="00E90B9F" w:rsidP="00E458F4">
            <w:pPr>
              <w:jc w:val="center"/>
              <w:rPr>
                <w:rFonts w:asciiTheme="minorEastAsia"/>
                <w:bCs/>
                <w:szCs w:val="21"/>
              </w:rPr>
            </w:pPr>
            <w:r w:rsidRPr="00570C97">
              <w:rPr>
                <w:rFonts w:asciiTheme="minorEastAsia" w:hAnsiTheme="minorEastAsia"/>
                <w:bCs/>
                <w:szCs w:val="21"/>
              </w:rPr>
              <w:t>4</w:t>
            </w:r>
          </w:p>
        </w:tc>
        <w:tc>
          <w:tcPr>
            <w:tcW w:w="918" w:type="dxa"/>
            <w:vAlign w:val="center"/>
          </w:tcPr>
          <w:p w14:paraId="4C497D42" w14:textId="77777777" w:rsidR="00E90B9F" w:rsidRPr="00570C97" w:rsidRDefault="00E90B9F" w:rsidP="00E458F4">
            <w:pPr>
              <w:jc w:val="center"/>
              <w:rPr>
                <w:rFonts w:asciiTheme="minorEastAsia" w:cs="黑体"/>
                <w:szCs w:val="21"/>
              </w:rPr>
            </w:pPr>
            <w:r w:rsidRPr="00B4015A">
              <w:rPr>
                <w:rFonts w:hAnsi="宋体" w:hint="eastAsia"/>
                <w:szCs w:val="21"/>
              </w:rPr>
              <w:t>安全性知识</w:t>
            </w:r>
          </w:p>
        </w:tc>
        <w:tc>
          <w:tcPr>
            <w:tcW w:w="2864" w:type="dxa"/>
            <w:vAlign w:val="center"/>
          </w:tcPr>
          <w:p w14:paraId="3A571EB9" w14:textId="77777777" w:rsidR="00E90B9F" w:rsidRPr="001B4875" w:rsidRDefault="00E90B9F" w:rsidP="00E458F4">
            <w:pPr>
              <w:spacing w:line="440" w:lineRule="exact"/>
              <w:rPr>
                <w:rFonts w:hAnsi="宋体"/>
                <w:szCs w:val="21"/>
              </w:rPr>
            </w:pPr>
            <w:r w:rsidRPr="008A6EC5">
              <w:rPr>
                <w:rFonts w:hAnsi="宋体" w:hint="eastAsia"/>
                <w:szCs w:val="21"/>
              </w:rPr>
              <w:t>安全性基本概念；防治计算机病毒；防范计算机犯罪；存取控制；防闯入措施。</w:t>
            </w:r>
          </w:p>
        </w:tc>
        <w:tc>
          <w:tcPr>
            <w:tcW w:w="1415" w:type="dxa"/>
            <w:vAlign w:val="center"/>
          </w:tcPr>
          <w:p w14:paraId="3B427F91" w14:textId="77777777" w:rsidR="00E90B9F" w:rsidRPr="00570C97" w:rsidRDefault="00E90B9F" w:rsidP="00E458F4">
            <w:pPr>
              <w:jc w:val="center"/>
            </w:pPr>
            <w:r w:rsidRPr="00570C97">
              <w:rPr>
                <w:rFonts w:hint="eastAsia"/>
              </w:rPr>
              <w:t>课程目标</w:t>
            </w:r>
            <w:r>
              <w:rPr>
                <w:rFonts w:hint="eastAsia"/>
              </w:rPr>
              <w:t>3</w:t>
            </w:r>
          </w:p>
        </w:tc>
        <w:tc>
          <w:tcPr>
            <w:tcW w:w="2470" w:type="dxa"/>
            <w:vAlign w:val="center"/>
          </w:tcPr>
          <w:p w14:paraId="0124A7C9" w14:textId="77777777" w:rsidR="00E90B9F" w:rsidRDefault="00E90B9F" w:rsidP="00E458F4">
            <w:pPr>
              <w:snapToGrid w:val="0"/>
              <w:rPr>
                <w:rFonts w:hAnsi="宋体"/>
                <w:bCs/>
                <w:szCs w:val="21"/>
              </w:rPr>
            </w:pPr>
            <w:r>
              <w:rPr>
                <w:rFonts w:hAnsi="宋体" w:hint="eastAsia"/>
                <w:bCs/>
                <w:szCs w:val="21"/>
              </w:rPr>
              <w:t>重点</w:t>
            </w:r>
          </w:p>
          <w:p w14:paraId="76456FC8" w14:textId="77777777" w:rsidR="00E90B9F" w:rsidRDefault="00E90B9F" w:rsidP="00E458F4">
            <w:pPr>
              <w:snapToGrid w:val="0"/>
              <w:rPr>
                <w:rFonts w:hAnsi="宋体"/>
                <w:bCs/>
                <w:szCs w:val="21"/>
              </w:rPr>
            </w:pPr>
            <w:r w:rsidRPr="00F42CBE">
              <w:rPr>
                <w:rFonts w:hAnsi="宋体" w:hint="eastAsia"/>
                <w:bCs/>
                <w:szCs w:val="21"/>
              </w:rPr>
              <w:t>1</w:t>
            </w:r>
            <w:r>
              <w:rPr>
                <w:rFonts w:hAnsi="宋体" w:hint="eastAsia"/>
                <w:bCs/>
                <w:szCs w:val="21"/>
              </w:rPr>
              <w:t>．</w:t>
            </w:r>
            <w:r w:rsidRPr="00EB25D0">
              <w:rPr>
                <w:rFonts w:hAnsi="宋体" w:hint="eastAsia"/>
                <w:sz w:val="24"/>
              </w:rPr>
              <w:t>计算机病毒</w:t>
            </w:r>
            <w:r>
              <w:rPr>
                <w:rFonts w:hAnsi="宋体" w:hint="eastAsia"/>
                <w:bCs/>
                <w:szCs w:val="21"/>
              </w:rPr>
              <w:t>。</w:t>
            </w:r>
          </w:p>
          <w:p w14:paraId="60DE3A7A" w14:textId="77777777" w:rsidR="00E90B9F" w:rsidRDefault="00E90B9F" w:rsidP="00E458F4">
            <w:pPr>
              <w:snapToGrid w:val="0"/>
              <w:rPr>
                <w:rFonts w:hAnsi="宋体"/>
                <w:bCs/>
                <w:szCs w:val="21"/>
              </w:rPr>
            </w:pPr>
            <w:r>
              <w:rPr>
                <w:rFonts w:hAnsi="宋体" w:hint="eastAsia"/>
                <w:bCs/>
                <w:szCs w:val="21"/>
              </w:rPr>
              <w:t>难点</w:t>
            </w:r>
          </w:p>
          <w:p w14:paraId="48763236" w14:textId="77777777" w:rsidR="00E90B9F" w:rsidRDefault="00E90B9F" w:rsidP="00E458F4">
            <w:pPr>
              <w:snapToGrid w:val="0"/>
              <w:rPr>
                <w:rFonts w:hAnsi="宋体"/>
                <w:sz w:val="24"/>
              </w:rPr>
            </w:pPr>
            <w:r>
              <w:rPr>
                <w:rFonts w:hAnsi="宋体" w:hint="eastAsia"/>
                <w:bCs/>
                <w:szCs w:val="21"/>
              </w:rPr>
              <w:t>1.</w:t>
            </w:r>
            <w:r w:rsidRPr="00EB25D0">
              <w:rPr>
                <w:rFonts w:hAnsi="宋体" w:hint="eastAsia"/>
                <w:sz w:val="24"/>
              </w:rPr>
              <w:t>安全管理</w:t>
            </w:r>
            <w:r>
              <w:rPr>
                <w:rFonts w:hAnsi="宋体" w:hint="eastAsia"/>
                <w:sz w:val="24"/>
              </w:rPr>
              <w:t>；</w:t>
            </w:r>
          </w:p>
          <w:p w14:paraId="79711DED" w14:textId="77777777" w:rsidR="00E90B9F" w:rsidRPr="00080775" w:rsidRDefault="00E90B9F" w:rsidP="00E458F4">
            <w:pPr>
              <w:snapToGrid w:val="0"/>
              <w:rPr>
                <w:rFonts w:hAnsi="宋体"/>
                <w:bCs/>
                <w:szCs w:val="21"/>
              </w:rPr>
            </w:pPr>
            <w:r>
              <w:rPr>
                <w:rFonts w:hAnsi="宋体" w:hint="eastAsia"/>
                <w:sz w:val="24"/>
              </w:rPr>
              <w:t>2.</w:t>
            </w:r>
            <w:r w:rsidRPr="00EB25D0">
              <w:rPr>
                <w:rFonts w:hAnsi="宋体" w:hint="eastAsia"/>
                <w:sz w:val="24"/>
              </w:rPr>
              <w:t>加密与解密机制</w:t>
            </w:r>
            <w:r w:rsidRPr="00080775">
              <w:rPr>
                <w:rFonts w:hAnsi="宋体" w:hint="eastAsia"/>
                <w:bCs/>
                <w:szCs w:val="21"/>
              </w:rPr>
              <w:t>。</w:t>
            </w:r>
          </w:p>
        </w:tc>
        <w:tc>
          <w:tcPr>
            <w:tcW w:w="952" w:type="dxa"/>
            <w:vAlign w:val="center"/>
          </w:tcPr>
          <w:p w14:paraId="039604E9" w14:textId="77777777" w:rsidR="00E90B9F" w:rsidRPr="00570C97" w:rsidRDefault="00E90B9F" w:rsidP="00E458F4">
            <w:pPr>
              <w:pStyle w:val="TableParagraph"/>
              <w:kinsoku w:val="0"/>
              <w:overflowPunct w:val="0"/>
              <w:spacing w:before="99"/>
              <w:ind w:left="70" w:right="60"/>
              <w:jc w:val="center"/>
              <w:rPr>
                <w:rFonts w:hAnsi="宋体" w:hint="default"/>
                <w:bCs/>
                <w:szCs w:val="21"/>
              </w:rPr>
            </w:pPr>
            <w:r w:rsidRPr="00570C97">
              <w:rPr>
                <w:sz w:val="21"/>
                <w:szCs w:val="21"/>
              </w:rPr>
              <w:t>讲授法</w:t>
            </w:r>
          </w:p>
        </w:tc>
        <w:tc>
          <w:tcPr>
            <w:tcW w:w="558" w:type="dxa"/>
            <w:vAlign w:val="center"/>
          </w:tcPr>
          <w:p w14:paraId="2D472335" w14:textId="77777777" w:rsidR="00E90B9F" w:rsidRPr="00570C97" w:rsidRDefault="00E90B9F" w:rsidP="00E458F4">
            <w:pPr>
              <w:snapToGrid w:val="0"/>
              <w:spacing w:line="400" w:lineRule="exact"/>
              <w:jc w:val="center"/>
              <w:rPr>
                <w:rFonts w:hAnsi="宋体"/>
                <w:bCs/>
                <w:szCs w:val="21"/>
              </w:rPr>
            </w:pPr>
            <w:r>
              <w:rPr>
                <w:rFonts w:hAnsi="宋体" w:hint="eastAsia"/>
                <w:bCs/>
                <w:szCs w:val="21"/>
              </w:rPr>
              <w:t>1</w:t>
            </w:r>
          </w:p>
        </w:tc>
      </w:tr>
      <w:tr w:rsidR="00E90B9F" w:rsidRPr="00570C97" w14:paraId="371CBE0F" w14:textId="77777777" w:rsidTr="00E90B9F">
        <w:trPr>
          <w:trHeight w:val="1827"/>
          <w:jc w:val="center"/>
        </w:trPr>
        <w:tc>
          <w:tcPr>
            <w:tcW w:w="568" w:type="dxa"/>
            <w:vAlign w:val="center"/>
          </w:tcPr>
          <w:p w14:paraId="31D9F949" w14:textId="77777777" w:rsidR="00E90B9F" w:rsidRPr="00570C97" w:rsidRDefault="00E90B9F" w:rsidP="00E458F4">
            <w:pPr>
              <w:jc w:val="center"/>
              <w:rPr>
                <w:rFonts w:asciiTheme="minorEastAsia" w:hAnsiTheme="minorEastAsia"/>
                <w:bCs/>
                <w:szCs w:val="21"/>
              </w:rPr>
            </w:pPr>
            <w:r w:rsidRPr="00570C97">
              <w:rPr>
                <w:rFonts w:asciiTheme="minorEastAsia" w:hAnsiTheme="minorEastAsia" w:hint="eastAsia"/>
                <w:bCs/>
                <w:szCs w:val="21"/>
              </w:rPr>
              <w:t>5</w:t>
            </w:r>
          </w:p>
        </w:tc>
        <w:tc>
          <w:tcPr>
            <w:tcW w:w="918" w:type="dxa"/>
            <w:vAlign w:val="center"/>
          </w:tcPr>
          <w:p w14:paraId="123D3C71" w14:textId="77777777" w:rsidR="00E90B9F" w:rsidRPr="00570C97" w:rsidRDefault="00E90B9F" w:rsidP="00E458F4">
            <w:pPr>
              <w:jc w:val="center"/>
              <w:rPr>
                <w:rFonts w:asciiTheme="minorEastAsia" w:hAnsiTheme="minorEastAsia"/>
                <w:bCs/>
                <w:szCs w:val="21"/>
              </w:rPr>
            </w:pPr>
            <w:r w:rsidRPr="00B4015A">
              <w:rPr>
                <w:rFonts w:hAnsi="宋体" w:hint="eastAsia"/>
                <w:szCs w:val="21"/>
              </w:rPr>
              <w:t>标准化知识</w:t>
            </w:r>
          </w:p>
        </w:tc>
        <w:tc>
          <w:tcPr>
            <w:tcW w:w="2864" w:type="dxa"/>
            <w:vAlign w:val="center"/>
          </w:tcPr>
          <w:p w14:paraId="52446323" w14:textId="77777777" w:rsidR="00E90B9F" w:rsidRPr="008D42F0" w:rsidRDefault="00E90B9F" w:rsidP="00E458F4">
            <w:pPr>
              <w:rPr>
                <w:rFonts w:hAnsi="宋体"/>
                <w:bCs/>
                <w:szCs w:val="21"/>
              </w:rPr>
            </w:pPr>
            <w:r w:rsidRPr="008A6EC5">
              <w:rPr>
                <w:rFonts w:hAnsi="宋体" w:hint="eastAsia"/>
                <w:szCs w:val="21"/>
              </w:rPr>
              <w:t>标准化意识、标准化的发展、标准制订过程；</w:t>
            </w:r>
            <w:r w:rsidRPr="008A6EC5">
              <w:rPr>
                <w:rFonts w:hAnsi="宋体" w:hint="eastAsia"/>
                <w:szCs w:val="21"/>
              </w:rPr>
              <w:t xml:space="preserve"> </w:t>
            </w:r>
            <w:r w:rsidRPr="008A6EC5">
              <w:rPr>
                <w:rFonts w:hAnsi="宋体" w:hint="eastAsia"/>
                <w:szCs w:val="21"/>
              </w:rPr>
              <w:t>国际标准、国家标准、行业标准、企业标准基本知识；</w:t>
            </w:r>
            <w:r w:rsidRPr="008A6EC5">
              <w:rPr>
                <w:rFonts w:hAnsi="宋体" w:hint="eastAsia"/>
                <w:szCs w:val="21"/>
              </w:rPr>
              <w:t xml:space="preserve"> </w:t>
            </w:r>
            <w:r w:rsidRPr="008A6EC5">
              <w:rPr>
                <w:rFonts w:hAnsi="宋体" w:hint="eastAsia"/>
                <w:szCs w:val="21"/>
              </w:rPr>
              <w:t>代码标准、文件格式标准、安全标准、软件开发规范和文档标准知识；标准化机构。</w:t>
            </w:r>
          </w:p>
        </w:tc>
        <w:tc>
          <w:tcPr>
            <w:tcW w:w="1415" w:type="dxa"/>
            <w:vAlign w:val="center"/>
          </w:tcPr>
          <w:p w14:paraId="249C1660" w14:textId="77777777" w:rsidR="00E90B9F" w:rsidRPr="00570C97" w:rsidRDefault="00E90B9F" w:rsidP="00E458F4">
            <w:pPr>
              <w:jc w:val="center"/>
            </w:pPr>
            <w:r w:rsidRPr="00570C97">
              <w:rPr>
                <w:rFonts w:hint="eastAsia"/>
              </w:rPr>
              <w:t>课程目标</w:t>
            </w:r>
            <w:r>
              <w:rPr>
                <w:rFonts w:hint="eastAsia"/>
              </w:rPr>
              <w:t>3</w:t>
            </w:r>
          </w:p>
        </w:tc>
        <w:tc>
          <w:tcPr>
            <w:tcW w:w="2470" w:type="dxa"/>
            <w:vAlign w:val="center"/>
          </w:tcPr>
          <w:p w14:paraId="1313207E" w14:textId="77777777" w:rsidR="00E90B9F" w:rsidRDefault="00E90B9F" w:rsidP="00E458F4">
            <w:pPr>
              <w:snapToGrid w:val="0"/>
              <w:rPr>
                <w:rFonts w:hAnsi="宋体"/>
                <w:bCs/>
                <w:szCs w:val="21"/>
              </w:rPr>
            </w:pPr>
            <w:r>
              <w:rPr>
                <w:rFonts w:hAnsi="宋体" w:hint="eastAsia"/>
                <w:bCs/>
                <w:szCs w:val="21"/>
              </w:rPr>
              <w:t>重点</w:t>
            </w:r>
          </w:p>
          <w:p w14:paraId="5FD23D6A" w14:textId="77777777" w:rsidR="00E90B9F" w:rsidRDefault="00E90B9F" w:rsidP="00E458F4">
            <w:pPr>
              <w:snapToGrid w:val="0"/>
              <w:rPr>
                <w:rFonts w:hAnsi="宋体"/>
              </w:rPr>
            </w:pPr>
            <w:r w:rsidRPr="009404E1">
              <w:rPr>
                <w:rFonts w:hAnsi="宋体" w:hint="eastAsia"/>
                <w:bCs/>
                <w:szCs w:val="21"/>
              </w:rPr>
              <w:t>1.</w:t>
            </w:r>
            <w:r w:rsidRPr="00387694">
              <w:rPr>
                <w:rFonts w:hAnsi="宋体"/>
              </w:rPr>
              <w:t>标准化意识</w:t>
            </w:r>
            <w:r>
              <w:rPr>
                <w:rFonts w:hAnsi="宋体" w:hint="eastAsia"/>
              </w:rPr>
              <w:t>；</w:t>
            </w:r>
          </w:p>
          <w:p w14:paraId="1F8AFBD4" w14:textId="77777777" w:rsidR="00E90B9F" w:rsidRDefault="00E90B9F" w:rsidP="00E458F4">
            <w:pPr>
              <w:snapToGrid w:val="0"/>
              <w:rPr>
                <w:rFonts w:hAnsi="宋体"/>
              </w:rPr>
            </w:pPr>
            <w:r>
              <w:rPr>
                <w:rFonts w:hAnsi="宋体" w:hint="eastAsia"/>
              </w:rPr>
              <w:t>2</w:t>
            </w:r>
            <w:r>
              <w:rPr>
                <w:rFonts w:hAnsi="宋体" w:hint="eastAsia"/>
                <w:bCs/>
                <w:szCs w:val="21"/>
              </w:rPr>
              <w:t>.</w:t>
            </w:r>
            <w:r w:rsidRPr="00387694">
              <w:rPr>
                <w:rFonts w:hAnsi="宋体"/>
              </w:rPr>
              <w:t>国际标准、国家标准、行业标准、企业标准</w:t>
            </w:r>
            <w:r>
              <w:rPr>
                <w:rFonts w:hAnsi="宋体" w:hint="eastAsia"/>
              </w:rPr>
              <w:t>；</w:t>
            </w:r>
          </w:p>
          <w:p w14:paraId="31EBB235" w14:textId="77777777" w:rsidR="00E90B9F" w:rsidRPr="00080775" w:rsidRDefault="00E90B9F" w:rsidP="00E458F4">
            <w:r>
              <w:rPr>
                <w:rFonts w:hAnsi="宋体" w:hint="eastAsia"/>
              </w:rPr>
              <w:t>3</w:t>
            </w:r>
            <w:r>
              <w:rPr>
                <w:rFonts w:hAnsi="宋体" w:hint="eastAsia"/>
                <w:bCs/>
                <w:szCs w:val="21"/>
              </w:rPr>
              <w:t>.</w:t>
            </w:r>
            <w:r w:rsidRPr="00387694">
              <w:rPr>
                <w:rFonts w:hAnsi="宋体"/>
              </w:rPr>
              <w:t>安全标准、软件开发规范</w:t>
            </w:r>
            <w:r>
              <w:rPr>
                <w:rFonts w:hAnsi="宋体" w:hint="eastAsia"/>
              </w:rPr>
              <w:t>。</w:t>
            </w:r>
          </w:p>
        </w:tc>
        <w:tc>
          <w:tcPr>
            <w:tcW w:w="952" w:type="dxa"/>
            <w:vAlign w:val="center"/>
          </w:tcPr>
          <w:p w14:paraId="3A206BF4" w14:textId="77777777" w:rsidR="00E90B9F" w:rsidRPr="00570C97" w:rsidRDefault="00E90B9F" w:rsidP="00E458F4">
            <w:pPr>
              <w:pStyle w:val="TableParagraph"/>
              <w:kinsoku w:val="0"/>
              <w:overflowPunct w:val="0"/>
              <w:spacing w:before="99"/>
              <w:ind w:left="70" w:right="60"/>
              <w:jc w:val="center"/>
              <w:rPr>
                <w:rFonts w:asciiTheme="minorEastAsia" w:hAnsiTheme="minorEastAsia" w:hint="default"/>
                <w:bCs/>
                <w:szCs w:val="21"/>
              </w:rPr>
            </w:pPr>
            <w:r w:rsidRPr="00570C97">
              <w:rPr>
                <w:sz w:val="21"/>
                <w:szCs w:val="21"/>
              </w:rPr>
              <w:t>讲授法</w:t>
            </w:r>
          </w:p>
        </w:tc>
        <w:tc>
          <w:tcPr>
            <w:tcW w:w="558" w:type="dxa"/>
            <w:vAlign w:val="center"/>
          </w:tcPr>
          <w:p w14:paraId="08DA3B2C" w14:textId="77777777" w:rsidR="00E90B9F" w:rsidRPr="00570C97" w:rsidRDefault="00E90B9F" w:rsidP="00E458F4">
            <w:pPr>
              <w:snapToGrid w:val="0"/>
              <w:spacing w:line="400" w:lineRule="exact"/>
              <w:jc w:val="center"/>
              <w:rPr>
                <w:rFonts w:asciiTheme="minorEastAsia" w:hAnsiTheme="minorEastAsia"/>
                <w:bCs/>
                <w:szCs w:val="21"/>
              </w:rPr>
            </w:pPr>
            <w:r>
              <w:rPr>
                <w:rFonts w:asciiTheme="minorEastAsia" w:hAnsiTheme="minorEastAsia" w:hint="eastAsia"/>
                <w:bCs/>
                <w:szCs w:val="21"/>
              </w:rPr>
              <w:t>1</w:t>
            </w:r>
          </w:p>
        </w:tc>
      </w:tr>
      <w:tr w:rsidR="00E90B9F" w:rsidRPr="00570C97" w14:paraId="4EAEE885" w14:textId="77777777" w:rsidTr="00E90B9F">
        <w:trPr>
          <w:trHeight w:val="1667"/>
          <w:jc w:val="center"/>
        </w:trPr>
        <w:tc>
          <w:tcPr>
            <w:tcW w:w="568" w:type="dxa"/>
            <w:vAlign w:val="center"/>
          </w:tcPr>
          <w:p w14:paraId="64B40C54" w14:textId="77777777" w:rsidR="00E90B9F" w:rsidRPr="00570C97" w:rsidRDefault="00E90B9F" w:rsidP="00E458F4">
            <w:pPr>
              <w:jc w:val="center"/>
              <w:rPr>
                <w:rFonts w:asciiTheme="minorEastAsia" w:hAnsiTheme="minorEastAsia"/>
                <w:bCs/>
                <w:szCs w:val="21"/>
              </w:rPr>
            </w:pPr>
            <w:r w:rsidRPr="00570C97">
              <w:rPr>
                <w:rFonts w:asciiTheme="minorEastAsia" w:hAnsiTheme="minorEastAsia" w:hint="eastAsia"/>
                <w:bCs/>
                <w:szCs w:val="21"/>
              </w:rPr>
              <w:lastRenderedPageBreak/>
              <w:t>6</w:t>
            </w:r>
          </w:p>
        </w:tc>
        <w:tc>
          <w:tcPr>
            <w:tcW w:w="918" w:type="dxa"/>
            <w:vAlign w:val="center"/>
          </w:tcPr>
          <w:p w14:paraId="6A49EC46" w14:textId="77777777" w:rsidR="00E90B9F" w:rsidRPr="00570C97" w:rsidRDefault="00E90B9F" w:rsidP="00E458F4">
            <w:pPr>
              <w:rPr>
                <w:rFonts w:asciiTheme="minorEastAsia" w:hAnsiTheme="minorEastAsia"/>
                <w:bCs/>
                <w:szCs w:val="21"/>
              </w:rPr>
            </w:pPr>
            <w:r w:rsidRPr="00B4015A">
              <w:rPr>
                <w:rFonts w:hAnsi="宋体" w:hint="eastAsia"/>
                <w:szCs w:val="21"/>
              </w:rPr>
              <w:t>信息化基础知识</w:t>
            </w:r>
          </w:p>
        </w:tc>
        <w:tc>
          <w:tcPr>
            <w:tcW w:w="2864" w:type="dxa"/>
            <w:vAlign w:val="center"/>
          </w:tcPr>
          <w:p w14:paraId="30FA19A4" w14:textId="77777777" w:rsidR="00E90B9F" w:rsidRPr="008D42F0" w:rsidRDefault="00E90B9F" w:rsidP="00E458F4">
            <w:pPr>
              <w:rPr>
                <w:rFonts w:hAnsi="宋体"/>
                <w:bCs/>
                <w:szCs w:val="21"/>
              </w:rPr>
            </w:pPr>
            <w:r w:rsidRPr="008A6EC5">
              <w:rPr>
                <w:rFonts w:hAnsi="宋体" w:hint="eastAsia"/>
                <w:szCs w:val="21"/>
              </w:rPr>
              <w:t>信息化意识；</w:t>
            </w:r>
            <w:r w:rsidRPr="008A6EC5">
              <w:rPr>
                <w:rFonts w:hAnsi="宋体" w:hint="eastAsia"/>
                <w:szCs w:val="21"/>
              </w:rPr>
              <w:t xml:space="preserve"> </w:t>
            </w:r>
            <w:r w:rsidRPr="008A6EC5">
              <w:rPr>
                <w:rFonts w:hAnsi="宋体" w:hint="eastAsia"/>
                <w:szCs w:val="21"/>
              </w:rPr>
              <w:t>全球信息化趋势、国家信息化战略、企业信息化战略和策略；</w:t>
            </w:r>
            <w:r w:rsidRPr="008A6EC5">
              <w:rPr>
                <w:rFonts w:hAnsi="宋体" w:hint="eastAsia"/>
                <w:szCs w:val="21"/>
              </w:rPr>
              <w:t xml:space="preserve"> </w:t>
            </w:r>
            <w:r w:rsidRPr="008A6EC5">
              <w:rPr>
                <w:rFonts w:hAnsi="宋体" w:hint="eastAsia"/>
                <w:szCs w:val="21"/>
              </w:rPr>
              <w:t>有关的法律、法规；远程教育、电子商务、电子政务等基础知识；企业信息资源管理基础知识。</w:t>
            </w:r>
          </w:p>
        </w:tc>
        <w:tc>
          <w:tcPr>
            <w:tcW w:w="1415" w:type="dxa"/>
            <w:vAlign w:val="center"/>
          </w:tcPr>
          <w:p w14:paraId="05B664C0" w14:textId="77777777" w:rsidR="00E90B9F" w:rsidRPr="00570C97" w:rsidRDefault="00E90B9F" w:rsidP="00E458F4">
            <w:pPr>
              <w:jc w:val="center"/>
              <w:rPr>
                <w:rFonts w:asciiTheme="minorEastAsia" w:hAnsiTheme="minorEastAsia"/>
                <w:bCs/>
                <w:szCs w:val="21"/>
              </w:rPr>
            </w:pPr>
            <w:r w:rsidRPr="00570C97">
              <w:rPr>
                <w:rFonts w:hint="eastAsia"/>
              </w:rPr>
              <w:t>课程目标</w:t>
            </w:r>
            <w:r>
              <w:rPr>
                <w:rFonts w:hint="eastAsia"/>
              </w:rPr>
              <w:t>3</w:t>
            </w:r>
          </w:p>
        </w:tc>
        <w:tc>
          <w:tcPr>
            <w:tcW w:w="2470" w:type="dxa"/>
            <w:vAlign w:val="center"/>
          </w:tcPr>
          <w:p w14:paraId="4143C7C2" w14:textId="77777777" w:rsidR="00E90B9F" w:rsidRDefault="00E90B9F" w:rsidP="00E458F4">
            <w:pPr>
              <w:snapToGrid w:val="0"/>
              <w:rPr>
                <w:rFonts w:hAnsi="宋体"/>
                <w:bCs/>
                <w:szCs w:val="21"/>
              </w:rPr>
            </w:pPr>
            <w:r>
              <w:rPr>
                <w:rFonts w:hAnsi="宋体" w:hint="eastAsia"/>
                <w:bCs/>
                <w:szCs w:val="21"/>
              </w:rPr>
              <w:t>重点</w:t>
            </w:r>
          </w:p>
          <w:p w14:paraId="6053252E" w14:textId="77777777" w:rsidR="00E90B9F" w:rsidRDefault="00E90B9F" w:rsidP="00E458F4">
            <w:pPr>
              <w:snapToGrid w:val="0"/>
              <w:rPr>
                <w:rFonts w:hAnsi="宋体"/>
              </w:rPr>
            </w:pPr>
            <w:r w:rsidRPr="009404E1">
              <w:rPr>
                <w:rFonts w:hAnsi="宋体" w:hint="eastAsia"/>
                <w:bCs/>
                <w:szCs w:val="21"/>
              </w:rPr>
              <w:t>1.</w:t>
            </w:r>
            <w:r w:rsidRPr="00387694">
              <w:rPr>
                <w:rFonts w:hAnsi="宋体"/>
              </w:rPr>
              <w:t>信息化意识</w:t>
            </w:r>
            <w:r>
              <w:rPr>
                <w:rFonts w:hAnsi="宋体" w:hint="eastAsia"/>
              </w:rPr>
              <w:t>；</w:t>
            </w:r>
          </w:p>
          <w:p w14:paraId="70C64F64" w14:textId="77777777" w:rsidR="00E90B9F" w:rsidRDefault="00E90B9F" w:rsidP="00E458F4">
            <w:pPr>
              <w:snapToGrid w:val="0"/>
              <w:rPr>
                <w:rFonts w:hAnsi="宋体"/>
              </w:rPr>
            </w:pPr>
            <w:r>
              <w:rPr>
                <w:rFonts w:hAnsi="宋体" w:hint="eastAsia"/>
                <w:bCs/>
                <w:szCs w:val="21"/>
              </w:rPr>
              <w:t>2.</w:t>
            </w:r>
            <w:r w:rsidRPr="00387694">
              <w:rPr>
                <w:rFonts w:hAnsi="宋体"/>
              </w:rPr>
              <w:t>全球信息化趋势、国家信息化战略、企业信息化战略和策略</w:t>
            </w:r>
            <w:r>
              <w:rPr>
                <w:rFonts w:hAnsi="宋体" w:hint="eastAsia"/>
              </w:rPr>
              <w:t>；</w:t>
            </w:r>
          </w:p>
          <w:p w14:paraId="02E0AEEF" w14:textId="77777777" w:rsidR="00E90B9F" w:rsidRPr="00080775" w:rsidRDefault="00E90B9F" w:rsidP="00E458F4">
            <w:r>
              <w:rPr>
                <w:rFonts w:hAnsi="宋体" w:hint="eastAsia"/>
              </w:rPr>
              <w:t>3</w:t>
            </w:r>
            <w:r w:rsidRPr="009404E1">
              <w:rPr>
                <w:rFonts w:hAnsi="宋体" w:hint="eastAsia"/>
                <w:bCs/>
                <w:szCs w:val="21"/>
              </w:rPr>
              <w:t>.</w:t>
            </w:r>
            <w:r w:rsidRPr="00387694">
              <w:rPr>
                <w:rFonts w:hAnsi="宋体"/>
              </w:rPr>
              <w:t>有关的法律、法规</w:t>
            </w:r>
            <w:r>
              <w:rPr>
                <w:rFonts w:hAnsi="宋体" w:hint="eastAsia"/>
              </w:rPr>
              <w:t>。</w:t>
            </w:r>
          </w:p>
        </w:tc>
        <w:tc>
          <w:tcPr>
            <w:tcW w:w="952" w:type="dxa"/>
            <w:vAlign w:val="center"/>
          </w:tcPr>
          <w:p w14:paraId="00A3C731" w14:textId="77777777" w:rsidR="00E90B9F" w:rsidRPr="00570C97" w:rsidRDefault="00E90B9F" w:rsidP="00E458F4">
            <w:pPr>
              <w:jc w:val="center"/>
              <w:rPr>
                <w:rFonts w:asciiTheme="minorEastAsia" w:hAnsiTheme="minorEastAsia"/>
                <w:bCs/>
                <w:szCs w:val="21"/>
              </w:rPr>
            </w:pPr>
            <w:r w:rsidRPr="00570C97">
              <w:rPr>
                <w:rFonts w:asciiTheme="minorEastAsia" w:hAnsiTheme="minorEastAsia" w:hint="eastAsia"/>
                <w:bCs/>
                <w:szCs w:val="21"/>
              </w:rPr>
              <w:t>讲授法</w:t>
            </w:r>
          </w:p>
        </w:tc>
        <w:tc>
          <w:tcPr>
            <w:tcW w:w="558" w:type="dxa"/>
            <w:vAlign w:val="center"/>
          </w:tcPr>
          <w:p w14:paraId="261D5768" w14:textId="77777777" w:rsidR="00E90B9F" w:rsidRPr="00570C97" w:rsidRDefault="00E90B9F" w:rsidP="00E458F4">
            <w:pPr>
              <w:snapToGrid w:val="0"/>
              <w:spacing w:line="400" w:lineRule="exact"/>
              <w:jc w:val="center"/>
              <w:rPr>
                <w:rFonts w:asciiTheme="minorEastAsia" w:hAnsiTheme="minorEastAsia"/>
                <w:bCs/>
                <w:szCs w:val="21"/>
              </w:rPr>
            </w:pPr>
            <w:r>
              <w:rPr>
                <w:rFonts w:asciiTheme="minorEastAsia" w:hAnsiTheme="minorEastAsia" w:hint="eastAsia"/>
                <w:bCs/>
                <w:szCs w:val="21"/>
              </w:rPr>
              <w:t>1</w:t>
            </w:r>
          </w:p>
        </w:tc>
      </w:tr>
      <w:tr w:rsidR="00E90B9F" w:rsidRPr="00570C97" w14:paraId="3548D15F" w14:textId="77777777" w:rsidTr="00E90B9F">
        <w:trPr>
          <w:trHeight w:val="1266"/>
          <w:jc w:val="center"/>
        </w:trPr>
        <w:tc>
          <w:tcPr>
            <w:tcW w:w="568" w:type="dxa"/>
            <w:vAlign w:val="center"/>
          </w:tcPr>
          <w:p w14:paraId="271B28C5" w14:textId="77777777" w:rsidR="00E90B9F" w:rsidRPr="00570C97" w:rsidRDefault="00E90B9F" w:rsidP="00E458F4">
            <w:pPr>
              <w:jc w:val="center"/>
              <w:rPr>
                <w:rFonts w:asciiTheme="minorEastAsia" w:hAnsiTheme="minorEastAsia"/>
                <w:bCs/>
                <w:szCs w:val="21"/>
              </w:rPr>
            </w:pPr>
            <w:r w:rsidRPr="00570C97">
              <w:rPr>
                <w:rFonts w:asciiTheme="minorEastAsia" w:hAnsiTheme="minorEastAsia" w:hint="eastAsia"/>
                <w:bCs/>
                <w:szCs w:val="21"/>
              </w:rPr>
              <w:t>7</w:t>
            </w:r>
          </w:p>
        </w:tc>
        <w:tc>
          <w:tcPr>
            <w:tcW w:w="918" w:type="dxa"/>
            <w:vAlign w:val="center"/>
          </w:tcPr>
          <w:p w14:paraId="57F7E5AE" w14:textId="77777777" w:rsidR="00E90B9F" w:rsidRPr="00570C97" w:rsidRDefault="00E90B9F" w:rsidP="00E458F4">
            <w:pPr>
              <w:rPr>
                <w:rFonts w:asciiTheme="minorEastAsia" w:hAnsiTheme="minorEastAsia"/>
                <w:bCs/>
                <w:szCs w:val="21"/>
              </w:rPr>
            </w:pPr>
            <w:r w:rsidRPr="001B4875">
              <w:rPr>
                <w:rFonts w:hAnsi="宋体" w:hint="eastAsia"/>
                <w:szCs w:val="21"/>
              </w:rPr>
              <w:t>计算机专业英语</w:t>
            </w:r>
          </w:p>
        </w:tc>
        <w:tc>
          <w:tcPr>
            <w:tcW w:w="2864" w:type="dxa"/>
            <w:vAlign w:val="center"/>
          </w:tcPr>
          <w:p w14:paraId="5C33356D" w14:textId="77777777" w:rsidR="00E90B9F" w:rsidRPr="00445C7C" w:rsidRDefault="00E90B9F" w:rsidP="00E458F4">
            <w:pPr>
              <w:rPr>
                <w:rFonts w:hAnsi="宋体"/>
                <w:bCs/>
                <w:szCs w:val="21"/>
              </w:rPr>
            </w:pPr>
            <w:r w:rsidRPr="008A6EC5">
              <w:rPr>
                <w:rFonts w:hAnsi="宋体" w:hint="eastAsia"/>
                <w:szCs w:val="21"/>
              </w:rPr>
              <w:t>计算机技术的基本词汇；阅读和理解计算机领域的英文资料。</w:t>
            </w:r>
          </w:p>
        </w:tc>
        <w:tc>
          <w:tcPr>
            <w:tcW w:w="1415" w:type="dxa"/>
            <w:vAlign w:val="center"/>
          </w:tcPr>
          <w:p w14:paraId="3395820C" w14:textId="08278D03" w:rsidR="00E90B9F" w:rsidRPr="00570C97" w:rsidRDefault="00E90B9F" w:rsidP="00C72278">
            <w:pPr>
              <w:jc w:val="center"/>
            </w:pPr>
            <w:r w:rsidRPr="00570C97">
              <w:rPr>
                <w:rFonts w:hint="eastAsia"/>
              </w:rPr>
              <w:t>课程目标</w:t>
            </w:r>
            <w:r w:rsidR="00C72278">
              <w:t>3</w:t>
            </w:r>
          </w:p>
        </w:tc>
        <w:tc>
          <w:tcPr>
            <w:tcW w:w="2470" w:type="dxa"/>
            <w:vAlign w:val="center"/>
          </w:tcPr>
          <w:p w14:paraId="09AACBF9" w14:textId="77777777" w:rsidR="00E90B9F" w:rsidRDefault="00E90B9F" w:rsidP="00E458F4">
            <w:pPr>
              <w:snapToGrid w:val="0"/>
              <w:rPr>
                <w:rFonts w:hAnsi="宋体"/>
                <w:bCs/>
                <w:szCs w:val="21"/>
              </w:rPr>
            </w:pPr>
            <w:r>
              <w:rPr>
                <w:rFonts w:hAnsi="宋体" w:hint="eastAsia"/>
                <w:bCs/>
                <w:szCs w:val="21"/>
              </w:rPr>
              <w:t>重点</w:t>
            </w:r>
          </w:p>
          <w:p w14:paraId="785FB91D" w14:textId="77777777" w:rsidR="00E90B9F" w:rsidRDefault="00E90B9F" w:rsidP="00E458F4">
            <w:pPr>
              <w:pStyle w:val="af6"/>
              <w:rPr>
                <w:rFonts w:hAnsi="宋体" w:cs="宋体"/>
              </w:rPr>
            </w:pPr>
            <w:r>
              <w:rPr>
                <w:rFonts w:hAnsi="宋体" w:hint="eastAsia"/>
                <w:bCs/>
              </w:rPr>
              <w:t>1.</w:t>
            </w:r>
            <w:r w:rsidRPr="00387694">
              <w:rPr>
                <w:rFonts w:hAnsi="宋体" w:cs="宋体"/>
              </w:rPr>
              <w:t>基本词汇</w:t>
            </w:r>
            <w:r>
              <w:rPr>
                <w:rFonts w:hAnsi="宋体" w:cs="宋体" w:hint="eastAsia"/>
              </w:rPr>
              <w:t>；</w:t>
            </w:r>
          </w:p>
          <w:p w14:paraId="0B4D8D71" w14:textId="77777777" w:rsidR="00E90B9F" w:rsidRPr="00080775" w:rsidRDefault="00E90B9F" w:rsidP="00E458F4">
            <w:r>
              <w:rPr>
                <w:rFonts w:hAnsi="宋体" w:hint="eastAsia"/>
              </w:rPr>
              <w:t>2.</w:t>
            </w:r>
            <w:r w:rsidRPr="00387694">
              <w:rPr>
                <w:rFonts w:hAnsi="宋体"/>
              </w:rPr>
              <w:t>阅读和理解计算机领域的英文资料</w:t>
            </w:r>
            <w:r>
              <w:rPr>
                <w:rFonts w:hAnsi="宋体" w:hint="eastAsia"/>
              </w:rPr>
              <w:t>。</w:t>
            </w:r>
          </w:p>
        </w:tc>
        <w:tc>
          <w:tcPr>
            <w:tcW w:w="952" w:type="dxa"/>
            <w:vAlign w:val="center"/>
          </w:tcPr>
          <w:p w14:paraId="3937DDED" w14:textId="77777777" w:rsidR="00E90B9F" w:rsidRPr="00570C97" w:rsidRDefault="00E90B9F" w:rsidP="00E458F4">
            <w:pPr>
              <w:jc w:val="center"/>
              <w:rPr>
                <w:rFonts w:asciiTheme="minorEastAsia" w:hAnsiTheme="minorEastAsia"/>
                <w:bCs/>
                <w:szCs w:val="21"/>
              </w:rPr>
            </w:pPr>
            <w:r w:rsidRPr="00570C97">
              <w:rPr>
                <w:szCs w:val="21"/>
              </w:rPr>
              <w:t>讲授法</w:t>
            </w:r>
          </w:p>
        </w:tc>
        <w:tc>
          <w:tcPr>
            <w:tcW w:w="558" w:type="dxa"/>
            <w:vAlign w:val="center"/>
          </w:tcPr>
          <w:p w14:paraId="2F499794" w14:textId="77777777" w:rsidR="00E90B9F" w:rsidRPr="00570C97" w:rsidRDefault="00E90B9F" w:rsidP="00E458F4">
            <w:pPr>
              <w:snapToGrid w:val="0"/>
              <w:spacing w:line="400" w:lineRule="exact"/>
              <w:jc w:val="center"/>
              <w:rPr>
                <w:rFonts w:asciiTheme="minorEastAsia" w:hAnsiTheme="minorEastAsia"/>
                <w:bCs/>
                <w:szCs w:val="21"/>
              </w:rPr>
            </w:pPr>
            <w:r>
              <w:rPr>
                <w:rFonts w:asciiTheme="minorEastAsia" w:hAnsiTheme="minorEastAsia" w:hint="eastAsia"/>
                <w:bCs/>
                <w:szCs w:val="21"/>
              </w:rPr>
              <w:t>1</w:t>
            </w:r>
          </w:p>
        </w:tc>
      </w:tr>
      <w:tr w:rsidR="00E90B9F" w:rsidRPr="00570C97" w14:paraId="2A548D2E" w14:textId="77777777" w:rsidTr="00E90B9F">
        <w:trPr>
          <w:trHeight w:val="557"/>
          <w:jc w:val="center"/>
        </w:trPr>
        <w:tc>
          <w:tcPr>
            <w:tcW w:w="568" w:type="dxa"/>
            <w:vMerge w:val="restart"/>
            <w:vAlign w:val="center"/>
          </w:tcPr>
          <w:p w14:paraId="459503BA" w14:textId="77777777" w:rsidR="00E90B9F" w:rsidRPr="00570C97" w:rsidRDefault="00E90B9F" w:rsidP="00E458F4">
            <w:pPr>
              <w:jc w:val="center"/>
              <w:rPr>
                <w:rFonts w:asciiTheme="minorEastAsia" w:hAnsiTheme="minorEastAsia"/>
                <w:bCs/>
                <w:szCs w:val="21"/>
              </w:rPr>
            </w:pPr>
            <w:r w:rsidRPr="00570C97">
              <w:rPr>
                <w:rFonts w:asciiTheme="minorEastAsia" w:hAnsiTheme="minorEastAsia" w:hint="eastAsia"/>
                <w:bCs/>
                <w:szCs w:val="21"/>
              </w:rPr>
              <w:t>8</w:t>
            </w:r>
          </w:p>
        </w:tc>
        <w:tc>
          <w:tcPr>
            <w:tcW w:w="918" w:type="dxa"/>
            <w:vMerge w:val="restart"/>
            <w:vAlign w:val="center"/>
          </w:tcPr>
          <w:p w14:paraId="00BCC4BA" w14:textId="77777777" w:rsidR="00E90B9F" w:rsidRPr="00570C97" w:rsidRDefault="00E90B9F" w:rsidP="00E458F4">
            <w:pPr>
              <w:rPr>
                <w:rFonts w:asciiTheme="minorEastAsia" w:hAnsiTheme="minorEastAsia"/>
                <w:bCs/>
                <w:szCs w:val="21"/>
              </w:rPr>
            </w:pPr>
            <w:r w:rsidRPr="00B4015A">
              <w:rPr>
                <w:rFonts w:hAnsi="宋体" w:hint="eastAsia"/>
                <w:szCs w:val="21"/>
              </w:rPr>
              <w:t>外部设计</w:t>
            </w:r>
          </w:p>
        </w:tc>
        <w:tc>
          <w:tcPr>
            <w:tcW w:w="2864" w:type="dxa"/>
            <w:vAlign w:val="center"/>
          </w:tcPr>
          <w:p w14:paraId="64D3B1FD" w14:textId="77777777" w:rsidR="00E90B9F" w:rsidRPr="001B4875" w:rsidRDefault="00E90B9F" w:rsidP="00E458F4">
            <w:pPr>
              <w:spacing w:line="440" w:lineRule="exact"/>
              <w:rPr>
                <w:rFonts w:hAnsi="宋体"/>
                <w:szCs w:val="21"/>
              </w:rPr>
            </w:pPr>
            <w:r w:rsidRPr="001B4875">
              <w:rPr>
                <w:rFonts w:hAnsi="宋体" w:hint="eastAsia"/>
                <w:szCs w:val="21"/>
              </w:rPr>
              <w:t>理解系统需求说明</w:t>
            </w:r>
          </w:p>
        </w:tc>
        <w:tc>
          <w:tcPr>
            <w:tcW w:w="1415" w:type="dxa"/>
            <w:vAlign w:val="center"/>
          </w:tcPr>
          <w:p w14:paraId="28602D60" w14:textId="77777777" w:rsidR="00E90B9F" w:rsidRPr="00570C97" w:rsidRDefault="00E90B9F" w:rsidP="00E458F4">
            <w:pPr>
              <w:jc w:val="center"/>
            </w:pPr>
            <w:r w:rsidRPr="00570C97">
              <w:rPr>
                <w:rFonts w:hint="eastAsia"/>
              </w:rPr>
              <w:t>课程目标</w:t>
            </w:r>
            <w:r>
              <w:rPr>
                <w:rFonts w:hint="eastAsia"/>
              </w:rPr>
              <w:t>2</w:t>
            </w:r>
          </w:p>
        </w:tc>
        <w:tc>
          <w:tcPr>
            <w:tcW w:w="2470" w:type="dxa"/>
            <w:vMerge w:val="restart"/>
            <w:vAlign w:val="center"/>
          </w:tcPr>
          <w:p w14:paraId="0CB9817D" w14:textId="77777777" w:rsidR="00E90B9F" w:rsidRDefault="00E90B9F" w:rsidP="00E458F4">
            <w:pPr>
              <w:snapToGrid w:val="0"/>
              <w:rPr>
                <w:rFonts w:hAnsi="宋体"/>
                <w:bCs/>
                <w:szCs w:val="21"/>
              </w:rPr>
            </w:pPr>
            <w:r>
              <w:rPr>
                <w:rFonts w:hAnsi="宋体" w:hint="eastAsia"/>
                <w:bCs/>
                <w:szCs w:val="21"/>
              </w:rPr>
              <w:t>重点</w:t>
            </w:r>
          </w:p>
          <w:p w14:paraId="43A94212" w14:textId="77777777" w:rsidR="00E90B9F" w:rsidRPr="00D53ED2" w:rsidRDefault="00E90B9F" w:rsidP="00E458F4">
            <w:pPr>
              <w:snapToGrid w:val="0"/>
              <w:rPr>
                <w:rFonts w:hAnsi="宋体"/>
                <w:bCs/>
                <w:szCs w:val="21"/>
              </w:rPr>
            </w:pPr>
            <w:r w:rsidRPr="00E86E2E">
              <w:rPr>
                <w:rFonts w:hAnsi="宋体" w:hint="eastAsia"/>
                <w:bCs/>
                <w:szCs w:val="21"/>
              </w:rPr>
              <w:t>1.</w:t>
            </w:r>
            <w:r w:rsidRPr="00387694">
              <w:rPr>
                <w:rFonts w:hAnsi="宋体"/>
              </w:rPr>
              <w:t>系统需求说明</w:t>
            </w:r>
            <w:r>
              <w:rPr>
                <w:rFonts w:hAnsi="宋体" w:hint="eastAsia"/>
              </w:rPr>
              <w:t>，</w:t>
            </w:r>
            <w:r w:rsidRPr="00387694">
              <w:rPr>
                <w:rFonts w:hAnsi="宋体"/>
              </w:rPr>
              <w:t>开发方法、开发环境</w:t>
            </w:r>
            <w:r>
              <w:rPr>
                <w:rFonts w:hAnsi="宋体" w:hint="eastAsia"/>
              </w:rPr>
              <w:t>；</w:t>
            </w:r>
          </w:p>
          <w:p w14:paraId="4F588614" w14:textId="77777777" w:rsidR="00E90B9F" w:rsidRDefault="00E90B9F" w:rsidP="00E458F4">
            <w:pPr>
              <w:snapToGrid w:val="0"/>
              <w:rPr>
                <w:rFonts w:hAnsi="宋体"/>
              </w:rPr>
            </w:pPr>
            <w:r>
              <w:rPr>
                <w:rFonts w:hAnsi="宋体" w:hint="eastAsia"/>
                <w:bCs/>
                <w:szCs w:val="21"/>
              </w:rPr>
              <w:t>2.</w:t>
            </w:r>
            <w:r w:rsidRPr="00387694">
              <w:rPr>
                <w:rFonts w:hAnsi="宋体"/>
              </w:rPr>
              <w:t>选择系统结构，设计各子系统的功能和接口</w:t>
            </w:r>
            <w:r>
              <w:rPr>
                <w:rFonts w:hAnsi="宋体" w:hint="eastAsia"/>
              </w:rPr>
              <w:t>；</w:t>
            </w:r>
            <w:r w:rsidRPr="00387694">
              <w:rPr>
                <w:rFonts w:hAnsi="宋体"/>
              </w:rPr>
              <w:t>制订</w:t>
            </w:r>
            <w:r>
              <w:rPr>
                <w:rFonts w:hAnsi="宋体" w:hint="eastAsia"/>
              </w:rPr>
              <w:t>；</w:t>
            </w:r>
            <w:r w:rsidRPr="00387694">
              <w:rPr>
                <w:rFonts w:hAnsi="宋体"/>
              </w:rPr>
              <w:t>工作流和数据流</w:t>
            </w:r>
            <w:r>
              <w:rPr>
                <w:rFonts w:hAnsi="宋体" w:hint="eastAsia"/>
              </w:rPr>
              <w:t>。</w:t>
            </w:r>
          </w:p>
          <w:p w14:paraId="121C896E" w14:textId="77777777" w:rsidR="00E90B9F" w:rsidRDefault="00E90B9F" w:rsidP="00E458F4">
            <w:pPr>
              <w:snapToGrid w:val="0"/>
              <w:rPr>
                <w:rFonts w:hAnsi="宋体"/>
                <w:bCs/>
                <w:szCs w:val="21"/>
              </w:rPr>
            </w:pPr>
            <w:r>
              <w:rPr>
                <w:rFonts w:hAnsi="宋体" w:hint="eastAsia"/>
                <w:bCs/>
                <w:szCs w:val="21"/>
              </w:rPr>
              <w:t>难点</w:t>
            </w:r>
          </w:p>
          <w:p w14:paraId="6BD10478" w14:textId="77777777" w:rsidR="00E90B9F" w:rsidRPr="00CC35FD" w:rsidRDefault="00E90B9F" w:rsidP="00E458F4">
            <w:pPr>
              <w:rPr>
                <w:rFonts w:hAnsi="宋体"/>
                <w:bCs/>
                <w:szCs w:val="21"/>
              </w:rPr>
            </w:pPr>
            <w:r>
              <w:rPr>
                <w:rFonts w:hAnsi="宋体" w:hint="eastAsia"/>
                <w:bCs/>
                <w:szCs w:val="21"/>
              </w:rPr>
              <w:t>1.</w:t>
            </w:r>
            <w:r w:rsidRPr="00387694">
              <w:rPr>
                <w:rFonts w:hAnsi="宋体"/>
              </w:rPr>
              <w:t>设计</w:t>
            </w:r>
            <w:r w:rsidRPr="00387694">
              <w:rPr>
                <w:rFonts w:hAnsi="宋体"/>
              </w:rPr>
              <w:t>ER</w:t>
            </w:r>
            <w:r w:rsidRPr="00387694">
              <w:rPr>
                <w:rFonts w:hAnsi="宋体"/>
              </w:rPr>
              <w:t>模型、数据模型</w:t>
            </w:r>
            <w:r>
              <w:rPr>
                <w:rFonts w:hAnsi="宋体" w:hint="eastAsia"/>
              </w:rPr>
              <w:t>；</w:t>
            </w:r>
            <w:r w:rsidRPr="00387694">
              <w:rPr>
                <w:rFonts w:hAnsi="宋体"/>
              </w:rPr>
              <w:t>系统配置图、各子系统关系图、系统流程图</w:t>
            </w:r>
            <w:r>
              <w:rPr>
                <w:rFonts w:hAnsi="宋体" w:hint="eastAsia"/>
              </w:rPr>
              <w:t>。</w:t>
            </w:r>
          </w:p>
        </w:tc>
        <w:tc>
          <w:tcPr>
            <w:tcW w:w="952" w:type="dxa"/>
            <w:vMerge w:val="restart"/>
            <w:vAlign w:val="center"/>
          </w:tcPr>
          <w:p w14:paraId="4CA562AF" w14:textId="77777777" w:rsidR="00E90B9F" w:rsidRPr="00570C97" w:rsidRDefault="00E90B9F" w:rsidP="00E458F4">
            <w:pPr>
              <w:jc w:val="center"/>
              <w:rPr>
                <w:rFonts w:asciiTheme="minorEastAsia" w:hAnsiTheme="minorEastAsia"/>
                <w:bCs/>
                <w:szCs w:val="21"/>
              </w:rPr>
            </w:pPr>
            <w:r w:rsidRPr="00570C97">
              <w:rPr>
                <w:szCs w:val="21"/>
              </w:rPr>
              <w:t>讲授法</w:t>
            </w:r>
          </w:p>
        </w:tc>
        <w:tc>
          <w:tcPr>
            <w:tcW w:w="558" w:type="dxa"/>
            <w:vMerge w:val="restart"/>
            <w:vAlign w:val="center"/>
          </w:tcPr>
          <w:p w14:paraId="7FC7AD69" w14:textId="77777777" w:rsidR="00E90B9F" w:rsidRPr="00570C97" w:rsidRDefault="00E90B9F" w:rsidP="00E458F4">
            <w:pPr>
              <w:snapToGrid w:val="0"/>
              <w:spacing w:line="400" w:lineRule="exact"/>
              <w:jc w:val="center"/>
              <w:rPr>
                <w:rFonts w:asciiTheme="minorEastAsia" w:hAnsiTheme="minorEastAsia"/>
                <w:bCs/>
                <w:szCs w:val="21"/>
              </w:rPr>
            </w:pPr>
            <w:r>
              <w:rPr>
                <w:rFonts w:asciiTheme="minorEastAsia" w:hAnsiTheme="minorEastAsia" w:hint="eastAsia"/>
                <w:bCs/>
                <w:szCs w:val="21"/>
              </w:rPr>
              <w:t>1</w:t>
            </w:r>
          </w:p>
        </w:tc>
      </w:tr>
      <w:tr w:rsidR="00E90B9F" w:rsidRPr="00570C97" w14:paraId="54C256C8" w14:textId="77777777" w:rsidTr="00E90B9F">
        <w:trPr>
          <w:trHeight w:val="467"/>
          <w:jc w:val="center"/>
        </w:trPr>
        <w:tc>
          <w:tcPr>
            <w:tcW w:w="568" w:type="dxa"/>
            <w:vMerge/>
            <w:vAlign w:val="center"/>
          </w:tcPr>
          <w:p w14:paraId="08B8F741"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3AF22E6A" w14:textId="77777777" w:rsidR="00E90B9F" w:rsidRPr="00B4015A" w:rsidRDefault="00E90B9F" w:rsidP="00E458F4">
            <w:pPr>
              <w:rPr>
                <w:rFonts w:hAnsi="宋体"/>
                <w:szCs w:val="21"/>
              </w:rPr>
            </w:pPr>
          </w:p>
        </w:tc>
        <w:tc>
          <w:tcPr>
            <w:tcW w:w="2864" w:type="dxa"/>
            <w:vAlign w:val="center"/>
          </w:tcPr>
          <w:p w14:paraId="77EB5C04" w14:textId="77777777" w:rsidR="00E90B9F" w:rsidRPr="001B4875" w:rsidRDefault="00E90B9F" w:rsidP="00E458F4">
            <w:pPr>
              <w:spacing w:line="440" w:lineRule="exact"/>
              <w:rPr>
                <w:rFonts w:hAnsi="宋体"/>
                <w:szCs w:val="21"/>
              </w:rPr>
            </w:pPr>
            <w:r w:rsidRPr="001B4875">
              <w:rPr>
                <w:rFonts w:hAnsi="宋体" w:hint="eastAsia"/>
                <w:szCs w:val="21"/>
              </w:rPr>
              <w:t>系统开发的准备</w:t>
            </w:r>
          </w:p>
        </w:tc>
        <w:tc>
          <w:tcPr>
            <w:tcW w:w="1415" w:type="dxa"/>
            <w:vAlign w:val="center"/>
          </w:tcPr>
          <w:p w14:paraId="1B35F88C" w14:textId="77777777" w:rsidR="00E90B9F" w:rsidRPr="00570C97" w:rsidRDefault="00E90B9F" w:rsidP="00E458F4">
            <w:pPr>
              <w:jc w:val="center"/>
            </w:pPr>
            <w:r w:rsidRPr="00570C97">
              <w:rPr>
                <w:rFonts w:hint="eastAsia"/>
              </w:rPr>
              <w:t>课程目标</w:t>
            </w:r>
            <w:r>
              <w:rPr>
                <w:rFonts w:hint="eastAsia"/>
              </w:rPr>
              <w:t>2</w:t>
            </w:r>
          </w:p>
        </w:tc>
        <w:tc>
          <w:tcPr>
            <w:tcW w:w="2470" w:type="dxa"/>
            <w:vMerge/>
            <w:vAlign w:val="center"/>
          </w:tcPr>
          <w:p w14:paraId="008CC657" w14:textId="77777777" w:rsidR="00E90B9F" w:rsidRDefault="00E90B9F" w:rsidP="00E458F4">
            <w:pPr>
              <w:snapToGrid w:val="0"/>
              <w:rPr>
                <w:rFonts w:hAnsi="宋体"/>
                <w:bCs/>
                <w:szCs w:val="21"/>
              </w:rPr>
            </w:pPr>
          </w:p>
        </w:tc>
        <w:tc>
          <w:tcPr>
            <w:tcW w:w="952" w:type="dxa"/>
            <w:vMerge/>
            <w:vAlign w:val="center"/>
          </w:tcPr>
          <w:p w14:paraId="33A1A2EA"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5AF3C466" w14:textId="77777777" w:rsidR="00E90B9F" w:rsidRDefault="00E90B9F" w:rsidP="00E458F4">
            <w:pPr>
              <w:snapToGrid w:val="0"/>
              <w:spacing w:line="400" w:lineRule="exact"/>
              <w:jc w:val="center"/>
              <w:rPr>
                <w:rFonts w:asciiTheme="minorEastAsia" w:hAnsiTheme="minorEastAsia"/>
                <w:bCs/>
                <w:szCs w:val="21"/>
              </w:rPr>
            </w:pPr>
          </w:p>
        </w:tc>
      </w:tr>
      <w:tr w:rsidR="00E90B9F" w:rsidRPr="00570C97" w14:paraId="78AB4710" w14:textId="77777777" w:rsidTr="00E90B9F">
        <w:trPr>
          <w:trHeight w:val="467"/>
          <w:jc w:val="center"/>
        </w:trPr>
        <w:tc>
          <w:tcPr>
            <w:tcW w:w="568" w:type="dxa"/>
            <w:vMerge/>
            <w:vAlign w:val="center"/>
          </w:tcPr>
          <w:p w14:paraId="3E881105"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0501C8E8" w14:textId="77777777" w:rsidR="00E90B9F" w:rsidRPr="00B4015A" w:rsidRDefault="00E90B9F" w:rsidP="00E458F4">
            <w:pPr>
              <w:rPr>
                <w:rFonts w:hAnsi="宋体"/>
                <w:szCs w:val="21"/>
              </w:rPr>
            </w:pPr>
          </w:p>
        </w:tc>
        <w:tc>
          <w:tcPr>
            <w:tcW w:w="2864" w:type="dxa"/>
            <w:vAlign w:val="center"/>
          </w:tcPr>
          <w:p w14:paraId="308528D3" w14:textId="77777777" w:rsidR="00E90B9F" w:rsidRPr="001B4875" w:rsidRDefault="00E90B9F" w:rsidP="00E458F4">
            <w:pPr>
              <w:spacing w:line="440" w:lineRule="exact"/>
              <w:rPr>
                <w:rFonts w:hAnsi="宋体"/>
                <w:szCs w:val="21"/>
              </w:rPr>
            </w:pPr>
            <w:r w:rsidRPr="001B4875">
              <w:rPr>
                <w:rFonts w:hAnsi="宋体" w:hint="eastAsia"/>
                <w:szCs w:val="21"/>
              </w:rPr>
              <w:t>设计系统功能</w:t>
            </w:r>
          </w:p>
        </w:tc>
        <w:tc>
          <w:tcPr>
            <w:tcW w:w="1415" w:type="dxa"/>
            <w:vAlign w:val="center"/>
          </w:tcPr>
          <w:p w14:paraId="7F7BF77F" w14:textId="77777777" w:rsidR="00E90B9F" w:rsidRPr="00570C97" w:rsidRDefault="00E90B9F" w:rsidP="00E458F4">
            <w:pPr>
              <w:jc w:val="center"/>
            </w:pPr>
            <w:r w:rsidRPr="00570C97">
              <w:rPr>
                <w:rFonts w:hint="eastAsia"/>
              </w:rPr>
              <w:t>课程目标</w:t>
            </w:r>
            <w:r>
              <w:rPr>
                <w:rFonts w:hint="eastAsia"/>
              </w:rPr>
              <w:t>2</w:t>
            </w:r>
          </w:p>
        </w:tc>
        <w:tc>
          <w:tcPr>
            <w:tcW w:w="2470" w:type="dxa"/>
            <w:vMerge/>
            <w:vAlign w:val="center"/>
          </w:tcPr>
          <w:p w14:paraId="51D2C2F7" w14:textId="77777777" w:rsidR="00E90B9F" w:rsidRDefault="00E90B9F" w:rsidP="00E458F4">
            <w:pPr>
              <w:snapToGrid w:val="0"/>
              <w:rPr>
                <w:rFonts w:hAnsi="宋体"/>
                <w:bCs/>
                <w:szCs w:val="21"/>
              </w:rPr>
            </w:pPr>
          </w:p>
        </w:tc>
        <w:tc>
          <w:tcPr>
            <w:tcW w:w="952" w:type="dxa"/>
            <w:vMerge/>
            <w:vAlign w:val="center"/>
          </w:tcPr>
          <w:p w14:paraId="1D8E5314"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7815D578" w14:textId="77777777" w:rsidR="00E90B9F" w:rsidRDefault="00E90B9F" w:rsidP="00E458F4">
            <w:pPr>
              <w:snapToGrid w:val="0"/>
              <w:spacing w:line="400" w:lineRule="exact"/>
              <w:jc w:val="center"/>
              <w:rPr>
                <w:rFonts w:asciiTheme="minorEastAsia" w:hAnsiTheme="minorEastAsia"/>
                <w:bCs/>
                <w:szCs w:val="21"/>
              </w:rPr>
            </w:pPr>
          </w:p>
        </w:tc>
      </w:tr>
      <w:tr w:rsidR="00E90B9F" w:rsidRPr="00570C97" w14:paraId="0BF05C6F" w14:textId="77777777" w:rsidTr="00E90B9F">
        <w:trPr>
          <w:trHeight w:val="544"/>
          <w:jc w:val="center"/>
        </w:trPr>
        <w:tc>
          <w:tcPr>
            <w:tcW w:w="568" w:type="dxa"/>
            <w:vMerge/>
            <w:vAlign w:val="center"/>
          </w:tcPr>
          <w:p w14:paraId="5DD2355C"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6455F0B2" w14:textId="77777777" w:rsidR="00E90B9F" w:rsidRPr="00B4015A" w:rsidRDefault="00E90B9F" w:rsidP="00E458F4">
            <w:pPr>
              <w:rPr>
                <w:rFonts w:hAnsi="宋体"/>
                <w:szCs w:val="21"/>
              </w:rPr>
            </w:pPr>
          </w:p>
        </w:tc>
        <w:tc>
          <w:tcPr>
            <w:tcW w:w="2864" w:type="dxa"/>
            <w:vAlign w:val="center"/>
          </w:tcPr>
          <w:p w14:paraId="4FFFDA8B" w14:textId="77777777" w:rsidR="00E90B9F" w:rsidRPr="001B4875" w:rsidRDefault="00E90B9F" w:rsidP="00E458F4">
            <w:pPr>
              <w:spacing w:line="440" w:lineRule="exact"/>
              <w:rPr>
                <w:rFonts w:hAnsi="宋体"/>
                <w:szCs w:val="21"/>
              </w:rPr>
            </w:pPr>
            <w:r w:rsidRPr="001B4875">
              <w:rPr>
                <w:rFonts w:hAnsi="宋体" w:hint="eastAsia"/>
                <w:szCs w:val="21"/>
              </w:rPr>
              <w:t>设计数据模型</w:t>
            </w:r>
          </w:p>
        </w:tc>
        <w:tc>
          <w:tcPr>
            <w:tcW w:w="1415" w:type="dxa"/>
            <w:vAlign w:val="center"/>
          </w:tcPr>
          <w:p w14:paraId="256FE655" w14:textId="77777777" w:rsidR="00E90B9F" w:rsidRPr="00570C97" w:rsidRDefault="00E90B9F" w:rsidP="00E458F4">
            <w:pPr>
              <w:jc w:val="center"/>
            </w:pPr>
            <w:r w:rsidRPr="00570C97">
              <w:rPr>
                <w:rFonts w:hint="eastAsia"/>
              </w:rPr>
              <w:t>课程目标</w:t>
            </w:r>
            <w:r>
              <w:rPr>
                <w:rFonts w:hint="eastAsia"/>
              </w:rPr>
              <w:t>2</w:t>
            </w:r>
          </w:p>
        </w:tc>
        <w:tc>
          <w:tcPr>
            <w:tcW w:w="2470" w:type="dxa"/>
            <w:vMerge/>
            <w:vAlign w:val="center"/>
          </w:tcPr>
          <w:p w14:paraId="50E40A91" w14:textId="77777777" w:rsidR="00E90B9F" w:rsidRDefault="00E90B9F" w:rsidP="00E458F4">
            <w:pPr>
              <w:snapToGrid w:val="0"/>
              <w:rPr>
                <w:rFonts w:hAnsi="宋体"/>
                <w:bCs/>
                <w:szCs w:val="21"/>
              </w:rPr>
            </w:pPr>
          </w:p>
        </w:tc>
        <w:tc>
          <w:tcPr>
            <w:tcW w:w="952" w:type="dxa"/>
            <w:vMerge/>
            <w:vAlign w:val="center"/>
          </w:tcPr>
          <w:p w14:paraId="577645A6"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6F5ADD80" w14:textId="77777777" w:rsidR="00E90B9F" w:rsidRDefault="00E90B9F" w:rsidP="00E458F4">
            <w:pPr>
              <w:snapToGrid w:val="0"/>
              <w:spacing w:line="400" w:lineRule="exact"/>
              <w:jc w:val="center"/>
              <w:rPr>
                <w:rFonts w:asciiTheme="minorEastAsia" w:hAnsiTheme="minorEastAsia"/>
                <w:bCs/>
                <w:szCs w:val="21"/>
              </w:rPr>
            </w:pPr>
          </w:p>
        </w:tc>
      </w:tr>
      <w:tr w:rsidR="00E90B9F" w:rsidRPr="00570C97" w14:paraId="65D2DB24" w14:textId="77777777" w:rsidTr="00E90B9F">
        <w:trPr>
          <w:trHeight w:val="594"/>
          <w:jc w:val="center"/>
        </w:trPr>
        <w:tc>
          <w:tcPr>
            <w:tcW w:w="568" w:type="dxa"/>
            <w:vMerge/>
            <w:vAlign w:val="center"/>
          </w:tcPr>
          <w:p w14:paraId="1F16B537"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4532BCDF" w14:textId="77777777" w:rsidR="00E90B9F" w:rsidRPr="00570C97" w:rsidRDefault="00E90B9F" w:rsidP="00E458F4">
            <w:pPr>
              <w:rPr>
                <w:rFonts w:asciiTheme="minorEastAsia" w:hAnsiTheme="minorEastAsia"/>
                <w:bCs/>
                <w:szCs w:val="21"/>
              </w:rPr>
            </w:pPr>
          </w:p>
        </w:tc>
        <w:tc>
          <w:tcPr>
            <w:tcW w:w="2864" w:type="dxa"/>
            <w:vAlign w:val="center"/>
          </w:tcPr>
          <w:p w14:paraId="46849233" w14:textId="77777777" w:rsidR="00E90B9F" w:rsidRPr="001B4875" w:rsidRDefault="00E90B9F" w:rsidP="00E458F4">
            <w:pPr>
              <w:spacing w:line="440" w:lineRule="exact"/>
              <w:rPr>
                <w:rFonts w:hAnsi="宋体"/>
                <w:szCs w:val="21"/>
              </w:rPr>
            </w:pPr>
            <w:r w:rsidRPr="001B4875">
              <w:rPr>
                <w:rFonts w:hAnsi="宋体" w:hint="eastAsia"/>
                <w:szCs w:val="21"/>
              </w:rPr>
              <w:t>编写外部设计文档</w:t>
            </w:r>
          </w:p>
        </w:tc>
        <w:tc>
          <w:tcPr>
            <w:tcW w:w="1415" w:type="dxa"/>
            <w:vAlign w:val="center"/>
          </w:tcPr>
          <w:p w14:paraId="66E98A8A"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2874AC12" w14:textId="77777777" w:rsidR="00E90B9F" w:rsidRPr="00570C97" w:rsidRDefault="00E90B9F" w:rsidP="00E458F4">
            <w:pPr>
              <w:rPr>
                <w:rFonts w:asciiTheme="minorEastAsia" w:hAnsiTheme="minorEastAsia"/>
                <w:bCs/>
                <w:szCs w:val="21"/>
              </w:rPr>
            </w:pPr>
          </w:p>
        </w:tc>
        <w:tc>
          <w:tcPr>
            <w:tcW w:w="952" w:type="dxa"/>
            <w:vMerge/>
            <w:vAlign w:val="center"/>
          </w:tcPr>
          <w:p w14:paraId="1EFA0383"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78656B50"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43B33439" w14:textId="77777777" w:rsidTr="00E90B9F">
        <w:trPr>
          <w:trHeight w:val="283"/>
          <w:jc w:val="center"/>
        </w:trPr>
        <w:tc>
          <w:tcPr>
            <w:tcW w:w="568" w:type="dxa"/>
            <w:vMerge/>
            <w:vAlign w:val="center"/>
          </w:tcPr>
          <w:p w14:paraId="652DD050"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299D7DE8" w14:textId="77777777" w:rsidR="00E90B9F" w:rsidRPr="00570C97" w:rsidRDefault="00E90B9F" w:rsidP="00E458F4">
            <w:pPr>
              <w:rPr>
                <w:rFonts w:asciiTheme="minorEastAsia" w:hAnsiTheme="minorEastAsia"/>
                <w:bCs/>
                <w:szCs w:val="21"/>
              </w:rPr>
            </w:pPr>
          </w:p>
        </w:tc>
        <w:tc>
          <w:tcPr>
            <w:tcW w:w="2864" w:type="dxa"/>
            <w:vAlign w:val="center"/>
          </w:tcPr>
          <w:p w14:paraId="19F3F5E4" w14:textId="77777777" w:rsidR="00E90B9F" w:rsidRPr="001B4875" w:rsidRDefault="00E90B9F" w:rsidP="00E458F4">
            <w:pPr>
              <w:spacing w:line="440" w:lineRule="exact"/>
              <w:rPr>
                <w:rFonts w:hAnsi="宋体"/>
                <w:szCs w:val="21"/>
              </w:rPr>
            </w:pPr>
            <w:r w:rsidRPr="001B4875">
              <w:rPr>
                <w:rFonts w:hAnsi="宋体" w:hint="eastAsia"/>
                <w:szCs w:val="21"/>
              </w:rPr>
              <w:t>设计评审</w:t>
            </w:r>
          </w:p>
        </w:tc>
        <w:tc>
          <w:tcPr>
            <w:tcW w:w="1415" w:type="dxa"/>
            <w:vAlign w:val="center"/>
          </w:tcPr>
          <w:p w14:paraId="3F2CDFAE"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378DE45D" w14:textId="77777777" w:rsidR="00E90B9F" w:rsidRPr="00570C97" w:rsidRDefault="00E90B9F" w:rsidP="00E458F4">
            <w:pPr>
              <w:rPr>
                <w:rFonts w:asciiTheme="minorEastAsia" w:hAnsiTheme="minorEastAsia"/>
                <w:bCs/>
                <w:szCs w:val="21"/>
              </w:rPr>
            </w:pPr>
          </w:p>
        </w:tc>
        <w:tc>
          <w:tcPr>
            <w:tcW w:w="952" w:type="dxa"/>
            <w:vMerge/>
            <w:vAlign w:val="center"/>
          </w:tcPr>
          <w:p w14:paraId="597E8891"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664A1923"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5DF52B57" w14:textId="77777777" w:rsidTr="00E90B9F">
        <w:trPr>
          <w:trHeight w:val="214"/>
          <w:jc w:val="center"/>
        </w:trPr>
        <w:tc>
          <w:tcPr>
            <w:tcW w:w="568" w:type="dxa"/>
            <w:vMerge w:val="restart"/>
            <w:vAlign w:val="center"/>
          </w:tcPr>
          <w:p w14:paraId="4CE746BF" w14:textId="77777777" w:rsidR="00E90B9F" w:rsidRPr="00570C97" w:rsidRDefault="00E90B9F" w:rsidP="00E458F4">
            <w:pPr>
              <w:jc w:val="center"/>
              <w:rPr>
                <w:rFonts w:asciiTheme="minorEastAsia" w:hAnsiTheme="minorEastAsia"/>
                <w:bCs/>
                <w:szCs w:val="21"/>
              </w:rPr>
            </w:pPr>
            <w:r w:rsidRPr="00570C97">
              <w:rPr>
                <w:rFonts w:asciiTheme="minorEastAsia" w:hAnsiTheme="minorEastAsia" w:hint="eastAsia"/>
                <w:bCs/>
                <w:szCs w:val="21"/>
              </w:rPr>
              <w:t>9</w:t>
            </w:r>
          </w:p>
        </w:tc>
        <w:tc>
          <w:tcPr>
            <w:tcW w:w="918" w:type="dxa"/>
            <w:vMerge w:val="restart"/>
            <w:vAlign w:val="center"/>
          </w:tcPr>
          <w:p w14:paraId="5F91F7A2" w14:textId="77777777" w:rsidR="00E90B9F" w:rsidRPr="00570C97" w:rsidRDefault="00E90B9F" w:rsidP="00E458F4">
            <w:pPr>
              <w:rPr>
                <w:rFonts w:asciiTheme="minorEastAsia" w:hAnsiTheme="minorEastAsia"/>
                <w:bCs/>
                <w:szCs w:val="21"/>
              </w:rPr>
            </w:pPr>
            <w:r w:rsidRPr="00B4015A">
              <w:rPr>
                <w:rFonts w:hAnsi="宋体" w:hint="eastAsia"/>
                <w:szCs w:val="21"/>
              </w:rPr>
              <w:t>内部设计</w:t>
            </w:r>
          </w:p>
        </w:tc>
        <w:tc>
          <w:tcPr>
            <w:tcW w:w="2864" w:type="dxa"/>
            <w:vAlign w:val="center"/>
          </w:tcPr>
          <w:p w14:paraId="7DD5F16B" w14:textId="77777777" w:rsidR="00E90B9F" w:rsidRPr="001B4875" w:rsidRDefault="00E90B9F" w:rsidP="00E458F4">
            <w:pPr>
              <w:spacing w:line="440" w:lineRule="exact"/>
              <w:rPr>
                <w:rFonts w:hAnsi="宋体"/>
                <w:szCs w:val="21"/>
              </w:rPr>
            </w:pPr>
            <w:r w:rsidRPr="001B4875">
              <w:rPr>
                <w:rFonts w:hAnsi="宋体" w:hint="eastAsia"/>
                <w:szCs w:val="21"/>
              </w:rPr>
              <w:t>设计软件结构</w:t>
            </w:r>
          </w:p>
        </w:tc>
        <w:tc>
          <w:tcPr>
            <w:tcW w:w="1415" w:type="dxa"/>
            <w:vAlign w:val="center"/>
          </w:tcPr>
          <w:p w14:paraId="139B8179" w14:textId="77777777" w:rsidR="00E90B9F" w:rsidRPr="00570C97" w:rsidRDefault="00E90B9F" w:rsidP="00E458F4">
            <w:pPr>
              <w:jc w:val="center"/>
            </w:pPr>
            <w:r w:rsidRPr="00570C97">
              <w:rPr>
                <w:rFonts w:hint="eastAsia"/>
              </w:rPr>
              <w:t>课程目标</w:t>
            </w:r>
            <w:r>
              <w:rPr>
                <w:rFonts w:hint="eastAsia"/>
              </w:rPr>
              <w:t>2</w:t>
            </w:r>
          </w:p>
        </w:tc>
        <w:tc>
          <w:tcPr>
            <w:tcW w:w="2470" w:type="dxa"/>
            <w:vMerge w:val="restart"/>
            <w:vAlign w:val="center"/>
          </w:tcPr>
          <w:p w14:paraId="4FC2AC23" w14:textId="77777777" w:rsidR="00E90B9F" w:rsidRDefault="00E90B9F" w:rsidP="00E458F4">
            <w:pPr>
              <w:snapToGrid w:val="0"/>
              <w:rPr>
                <w:rFonts w:hAnsi="宋体"/>
                <w:bCs/>
                <w:szCs w:val="21"/>
              </w:rPr>
            </w:pPr>
            <w:r>
              <w:rPr>
                <w:rFonts w:hAnsi="宋体" w:hint="eastAsia"/>
                <w:bCs/>
                <w:szCs w:val="21"/>
              </w:rPr>
              <w:t>重点</w:t>
            </w:r>
          </w:p>
          <w:p w14:paraId="7A52A8DB" w14:textId="77777777" w:rsidR="00E90B9F" w:rsidRPr="00D53ED2" w:rsidRDefault="00E90B9F" w:rsidP="00E458F4">
            <w:pPr>
              <w:snapToGrid w:val="0"/>
              <w:rPr>
                <w:rFonts w:hAnsi="宋体"/>
                <w:bCs/>
                <w:szCs w:val="21"/>
              </w:rPr>
            </w:pPr>
            <w:r w:rsidRPr="00E6339D">
              <w:rPr>
                <w:rFonts w:hAnsi="宋体" w:hint="eastAsia"/>
                <w:bCs/>
                <w:szCs w:val="21"/>
              </w:rPr>
              <w:t>1.</w:t>
            </w:r>
            <w:r w:rsidRPr="00387694">
              <w:rPr>
                <w:rFonts w:hAnsi="宋体"/>
              </w:rPr>
              <w:t>构件功能规格以及构件之间的接口</w:t>
            </w:r>
            <w:r>
              <w:rPr>
                <w:rFonts w:hAnsi="宋体" w:hint="eastAsia"/>
              </w:rPr>
              <w:t>；</w:t>
            </w:r>
          </w:p>
          <w:p w14:paraId="5024DA36" w14:textId="77777777" w:rsidR="00E90B9F" w:rsidRDefault="00E90B9F" w:rsidP="00E458F4">
            <w:pPr>
              <w:snapToGrid w:val="0"/>
              <w:rPr>
                <w:rFonts w:hAnsi="宋体"/>
              </w:rPr>
            </w:pPr>
            <w:r>
              <w:rPr>
                <w:rFonts w:hAnsi="宋体" w:hint="eastAsia"/>
              </w:rPr>
              <w:t>2</w:t>
            </w:r>
            <w:r>
              <w:rPr>
                <w:rFonts w:hAnsi="宋体" w:hint="eastAsia"/>
                <w:bCs/>
                <w:szCs w:val="21"/>
              </w:rPr>
              <w:t>.</w:t>
            </w:r>
            <w:r w:rsidRPr="00387694">
              <w:rPr>
                <w:rFonts w:hAnsi="宋体"/>
              </w:rPr>
              <w:t>屏幕界面设计</w:t>
            </w:r>
            <w:r>
              <w:rPr>
                <w:rFonts w:hAnsi="宋体" w:hint="eastAsia"/>
              </w:rPr>
              <w:t>。</w:t>
            </w:r>
          </w:p>
          <w:p w14:paraId="30D41ED0" w14:textId="77777777" w:rsidR="00E90B9F" w:rsidRDefault="00E90B9F" w:rsidP="00E458F4">
            <w:pPr>
              <w:snapToGrid w:val="0"/>
              <w:rPr>
                <w:rFonts w:hAnsi="宋体"/>
                <w:bCs/>
                <w:szCs w:val="21"/>
              </w:rPr>
            </w:pPr>
            <w:r>
              <w:rPr>
                <w:rFonts w:hAnsi="宋体" w:hint="eastAsia"/>
                <w:bCs/>
                <w:szCs w:val="21"/>
              </w:rPr>
              <w:t>难点</w:t>
            </w:r>
          </w:p>
          <w:p w14:paraId="54AED931" w14:textId="77777777" w:rsidR="00E90B9F" w:rsidRPr="00D53ED2" w:rsidRDefault="00E90B9F" w:rsidP="00E458F4">
            <w:pPr>
              <w:rPr>
                <w:rFonts w:hAnsi="宋体"/>
                <w:bCs/>
                <w:szCs w:val="21"/>
              </w:rPr>
            </w:pPr>
            <w:r>
              <w:rPr>
                <w:rFonts w:hAnsi="宋体" w:hint="eastAsia"/>
              </w:rPr>
              <w:t>3</w:t>
            </w:r>
            <w:r>
              <w:rPr>
                <w:rFonts w:hAnsi="宋体" w:hint="eastAsia"/>
                <w:bCs/>
                <w:szCs w:val="21"/>
              </w:rPr>
              <w:t>.</w:t>
            </w:r>
            <w:r w:rsidRPr="00387694">
              <w:rPr>
                <w:rFonts w:hAnsi="宋体"/>
              </w:rPr>
              <w:t>确定逻辑数据组织方式、存储介质，设计记录格式和处理方式</w:t>
            </w:r>
            <w:r>
              <w:rPr>
                <w:rFonts w:hAnsi="宋体" w:hint="eastAsia"/>
              </w:rPr>
              <w:t>；</w:t>
            </w:r>
            <w:r w:rsidRPr="00387694">
              <w:rPr>
                <w:rFonts w:hAnsi="宋体"/>
              </w:rPr>
              <w:t>创建、重用构件</w:t>
            </w:r>
            <w:r>
              <w:rPr>
                <w:rFonts w:hAnsi="宋体" w:hint="eastAsia"/>
              </w:rPr>
              <w:t>。</w:t>
            </w:r>
          </w:p>
        </w:tc>
        <w:tc>
          <w:tcPr>
            <w:tcW w:w="952" w:type="dxa"/>
            <w:vMerge w:val="restart"/>
            <w:vAlign w:val="center"/>
          </w:tcPr>
          <w:p w14:paraId="52CF1F84" w14:textId="77777777" w:rsidR="00E90B9F" w:rsidRPr="00570C97" w:rsidRDefault="00E90B9F" w:rsidP="00E458F4">
            <w:pPr>
              <w:jc w:val="center"/>
              <w:rPr>
                <w:rFonts w:asciiTheme="minorEastAsia" w:hAnsiTheme="minorEastAsia"/>
                <w:bCs/>
                <w:szCs w:val="21"/>
              </w:rPr>
            </w:pPr>
            <w:r w:rsidRPr="00570C97">
              <w:rPr>
                <w:szCs w:val="21"/>
              </w:rPr>
              <w:t>讲授法</w:t>
            </w:r>
          </w:p>
        </w:tc>
        <w:tc>
          <w:tcPr>
            <w:tcW w:w="558" w:type="dxa"/>
            <w:vMerge w:val="restart"/>
            <w:vAlign w:val="center"/>
          </w:tcPr>
          <w:p w14:paraId="6EF8E850" w14:textId="77777777" w:rsidR="00E90B9F" w:rsidRPr="00570C97" w:rsidRDefault="00E90B9F" w:rsidP="00E458F4">
            <w:pPr>
              <w:snapToGrid w:val="0"/>
              <w:spacing w:line="400" w:lineRule="exact"/>
              <w:jc w:val="center"/>
              <w:rPr>
                <w:rFonts w:asciiTheme="minorEastAsia" w:hAnsiTheme="minorEastAsia"/>
                <w:bCs/>
                <w:szCs w:val="21"/>
              </w:rPr>
            </w:pPr>
            <w:r>
              <w:rPr>
                <w:rFonts w:asciiTheme="minorEastAsia" w:hAnsiTheme="minorEastAsia" w:hint="eastAsia"/>
                <w:bCs/>
                <w:szCs w:val="21"/>
              </w:rPr>
              <w:t>1</w:t>
            </w:r>
          </w:p>
        </w:tc>
      </w:tr>
      <w:tr w:rsidR="00E90B9F" w:rsidRPr="00570C97" w14:paraId="25E1CB11" w14:textId="77777777" w:rsidTr="00E90B9F">
        <w:trPr>
          <w:trHeight w:val="214"/>
          <w:jc w:val="center"/>
        </w:trPr>
        <w:tc>
          <w:tcPr>
            <w:tcW w:w="568" w:type="dxa"/>
            <w:vMerge/>
            <w:vAlign w:val="center"/>
          </w:tcPr>
          <w:p w14:paraId="218C8033"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261EE4F8" w14:textId="77777777" w:rsidR="00E90B9F" w:rsidRPr="00B4015A" w:rsidRDefault="00E90B9F" w:rsidP="00E458F4">
            <w:pPr>
              <w:rPr>
                <w:rFonts w:hAnsi="宋体"/>
                <w:szCs w:val="21"/>
              </w:rPr>
            </w:pPr>
          </w:p>
        </w:tc>
        <w:tc>
          <w:tcPr>
            <w:tcW w:w="2864" w:type="dxa"/>
            <w:vAlign w:val="center"/>
          </w:tcPr>
          <w:p w14:paraId="0A42B9AA" w14:textId="77777777" w:rsidR="00E90B9F" w:rsidRPr="001B4875" w:rsidRDefault="00E90B9F" w:rsidP="00E458F4">
            <w:pPr>
              <w:spacing w:line="440" w:lineRule="exact"/>
              <w:rPr>
                <w:rFonts w:hAnsi="宋体"/>
                <w:szCs w:val="21"/>
              </w:rPr>
            </w:pPr>
            <w:r w:rsidRPr="001B4875">
              <w:rPr>
                <w:rFonts w:hAnsi="宋体" w:hint="eastAsia"/>
                <w:szCs w:val="21"/>
              </w:rPr>
              <w:t>设计输入输出</w:t>
            </w:r>
          </w:p>
        </w:tc>
        <w:tc>
          <w:tcPr>
            <w:tcW w:w="1415" w:type="dxa"/>
            <w:vAlign w:val="center"/>
          </w:tcPr>
          <w:p w14:paraId="3CD971BF" w14:textId="77777777" w:rsidR="00E90B9F" w:rsidRPr="00570C97" w:rsidRDefault="00E90B9F" w:rsidP="00E458F4">
            <w:pPr>
              <w:jc w:val="center"/>
            </w:pPr>
            <w:r w:rsidRPr="00570C97">
              <w:rPr>
                <w:rFonts w:hint="eastAsia"/>
              </w:rPr>
              <w:t>课程目标</w:t>
            </w:r>
            <w:r>
              <w:rPr>
                <w:rFonts w:hint="eastAsia"/>
              </w:rPr>
              <w:t>2</w:t>
            </w:r>
          </w:p>
        </w:tc>
        <w:tc>
          <w:tcPr>
            <w:tcW w:w="2470" w:type="dxa"/>
            <w:vMerge/>
            <w:vAlign w:val="center"/>
          </w:tcPr>
          <w:p w14:paraId="7CED6EB2" w14:textId="77777777" w:rsidR="00E90B9F" w:rsidRDefault="00E90B9F" w:rsidP="00E458F4">
            <w:pPr>
              <w:snapToGrid w:val="0"/>
              <w:rPr>
                <w:rFonts w:hAnsi="宋体"/>
                <w:bCs/>
                <w:szCs w:val="21"/>
              </w:rPr>
            </w:pPr>
          </w:p>
        </w:tc>
        <w:tc>
          <w:tcPr>
            <w:tcW w:w="952" w:type="dxa"/>
            <w:vMerge/>
            <w:vAlign w:val="center"/>
          </w:tcPr>
          <w:p w14:paraId="3BBC995A"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4D53E0BF" w14:textId="77777777" w:rsidR="00E90B9F" w:rsidRDefault="00E90B9F" w:rsidP="00E458F4">
            <w:pPr>
              <w:snapToGrid w:val="0"/>
              <w:spacing w:line="400" w:lineRule="exact"/>
              <w:jc w:val="center"/>
              <w:rPr>
                <w:rFonts w:asciiTheme="minorEastAsia" w:hAnsiTheme="minorEastAsia"/>
                <w:bCs/>
                <w:szCs w:val="21"/>
              </w:rPr>
            </w:pPr>
          </w:p>
        </w:tc>
      </w:tr>
      <w:tr w:rsidR="00E90B9F" w:rsidRPr="00570C97" w14:paraId="5EF1AA1C" w14:textId="77777777" w:rsidTr="00E90B9F">
        <w:trPr>
          <w:trHeight w:val="214"/>
          <w:jc w:val="center"/>
        </w:trPr>
        <w:tc>
          <w:tcPr>
            <w:tcW w:w="568" w:type="dxa"/>
            <w:vMerge/>
            <w:vAlign w:val="center"/>
          </w:tcPr>
          <w:p w14:paraId="6238102F"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1BD1C015" w14:textId="77777777" w:rsidR="00E90B9F" w:rsidRPr="00B4015A" w:rsidRDefault="00E90B9F" w:rsidP="00E458F4">
            <w:pPr>
              <w:rPr>
                <w:rFonts w:hAnsi="宋体"/>
                <w:szCs w:val="21"/>
              </w:rPr>
            </w:pPr>
          </w:p>
        </w:tc>
        <w:tc>
          <w:tcPr>
            <w:tcW w:w="2864" w:type="dxa"/>
            <w:vAlign w:val="center"/>
          </w:tcPr>
          <w:p w14:paraId="58C29369" w14:textId="77777777" w:rsidR="00E90B9F" w:rsidRPr="001B4875" w:rsidRDefault="00E90B9F" w:rsidP="00E458F4">
            <w:pPr>
              <w:spacing w:line="440" w:lineRule="exact"/>
              <w:rPr>
                <w:rFonts w:hAnsi="宋体"/>
                <w:szCs w:val="21"/>
              </w:rPr>
            </w:pPr>
            <w:r w:rsidRPr="001B4875">
              <w:rPr>
                <w:rFonts w:hAnsi="宋体" w:hint="eastAsia"/>
                <w:szCs w:val="21"/>
              </w:rPr>
              <w:t>设计物理数据</w:t>
            </w:r>
          </w:p>
        </w:tc>
        <w:tc>
          <w:tcPr>
            <w:tcW w:w="1415" w:type="dxa"/>
            <w:vAlign w:val="center"/>
          </w:tcPr>
          <w:p w14:paraId="3B9DFC4F" w14:textId="77777777" w:rsidR="00E90B9F" w:rsidRPr="00570C97" w:rsidRDefault="00E90B9F" w:rsidP="00E458F4">
            <w:pPr>
              <w:jc w:val="center"/>
            </w:pPr>
            <w:r w:rsidRPr="00570C97">
              <w:rPr>
                <w:rFonts w:hint="eastAsia"/>
              </w:rPr>
              <w:t>课程目标</w:t>
            </w:r>
            <w:r>
              <w:rPr>
                <w:rFonts w:hint="eastAsia"/>
              </w:rPr>
              <w:t>2</w:t>
            </w:r>
          </w:p>
        </w:tc>
        <w:tc>
          <w:tcPr>
            <w:tcW w:w="2470" w:type="dxa"/>
            <w:vMerge/>
            <w:vAlign w:val="center"/>
          </w:tcPr>
          <w:p w14:paraId="36E54262" w14:textId="77777777" w:rsidR="00E90B9F" w:rsidRDefault="00E90B9F" w:rsidP="00E458F4">
            <w:pPr>
              <w:snapToGrid w:val="0"/>
              <w:rPr>
                <w:rFonts w:hAnsi="宋体"/>
                <w:bCs/>
                <w:szCs w:val="21"/>
              </w:rPr>
            </w:pPr>
          </w:p>
        </w:tc>
        <w:tc>
          <w:tcPr>
            <w:tcW w:w="952" w:type="dxa"/>
            <w:vMerge/>
            <w:vAlign w:val="center"/>
          </w:tcPr>
          <w:p w14:paraId="143081B8"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23ED3AB3" w14:textId="77777777" w:rsidR="00E90B9F" w:rsidRDefault="00E90B9F" w:rsidP="00E458F4">
            <w:pPr>
              <w:snapToGrid w:val="0"/>
              <w:spacing w:line="400" w:lineRule="exact"/>
              <w:jc w:val="center"/>
              <w:rPr>
                <w:rFonts w:asciiTheme="minorEastAsia" w:hAnsiTheme="minorEastAsia"/>
                <w:bCs/>
                <w:szCs w:val="21"/>
              </w:rPr>
            </w:pPr>
          </w:p>
        </w:tc>
      </w:tr>
      <w:tr w:rsidR="00E90B9F" w:rsidRPr="00570C97" w14:paraId="7DC8780A" w14:textId="77777777" w:rsidTr="00E90B9F">
        <w:trPr>
          <w:trHeight w:val="214"/>
          <w:jc w:val="center"/>
        </w:trPr>
        <w:tc>
          <w:tcPr>
            <w:tcW w:w="568" w:type="dxa"/>
            <w:vMerge/>
            <w:vAlign w:val="center"/>
          </w:tcPr>
          <w:p w14:paraId="7817E024"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46FEBB77" w14:textId="77777777" w:rsidR="00E90B9F" w:rsidRPr="00B4015A" w:rsidRDefault="00E90B9F" w:rsidP="00E458F4">
            <w:pPr>
              <w:rPr>
                <w:rFonts w:hAnsi="宋体"/>
                <w:szCs w:val="21"/>
              </w:rPr>
            </w:pPr>
          </w:p>
        </w:tc>
        <w:tc>
          <w:tcPr>
            <w:tcW w:w="2864" w:type="dxa"/>
            <w:vAlign w:val="center"/>
          </w:tcPr>
          <w:p w14:paraId="356A9DC5" w14:textId="77777777" w:rsidR="00E90B9F" w:rsidRPr="001B4875" w:rsidRDefault="00E90B9F" w:rsidP="00E458F4">
            <w:pPr>
              <w:spacing w:line="440" w:lineRule="exact"/>
              <w:rPr>
                <w:rFonts w:hAnsi="宋体"/>
                <w:szCs w:val="21"/>
              </w:rPr>
            </w:pPr>
            <w:r w:rsidRPr="001B4875">
              <w:rPr>
                <w:rFonts w:hAnsi="宋体" w:hint="eastAsia"/>
                <w:szCs w:val="21"/>
              </w:rPr>
              <w:t>构件的创建和重用</w:t>
            </w:r>
          </w:p>
        </w:tc>
        <w:tc>
          <w:tcPr>
            <w:tcW w:w="1415" w:type="dxa"/>
            <w:vAlign w:val="center"/>
          </w:tcPr>
          <w:p w14:paraId="56336ABA" w14:textId="77777777" w:rsidR="00E90B9F" w:rsidRPr="00570C97" w:rsidRDefault="00E90B9F" w:rsidP="00E458F4">
            <w:pPr>
              <w:jc w:val="center"/>
            </w:pPr>
            <w:r w:rsidRPr="00570C97">
              <w:rPr>
                <w:rFonts w:hint="eastAsia"/>
              </w:rPr>
              <w:t>课程目标</w:t>
            </w:r>
            <w:r>
              <w:rPr>
                <w:rFonts w:hint="eastAsia"/>
              </w:rPr>
              <w:t>2</w:t>
            </w:r>
          </w:p>
        </w:tc>
        <w:tc>
          <w:tcPr>
            <w:tcW w:w="2470" w:type="dxa"/>
            <w:vMerge/>
            <w:vAlign w:val="center"/>
          </w:tcPr>
          <w:p w14:paraId="0D924B73" w14:textId="77777777" w:rsidR="00E90B9F" w:rsidRDefault="00E90B9F" w:rsidP="00E458F4">
            <w:pPr>
              <w:snapToGrid w:val="0"/>
              <w:rPr>
                <w:rFonts w:hAnsi="宋体"/>
                <w:bCs/>
                <w:szCs w:val="21"/>
              </w:rPr>
            </w:pPr>
          </w:p>
        </w:tc>
        <w:tc>
          <w:tcPr>
            <w:tcW w:w="952" w:type="dxa"/>
            <w:vMerge/>
            <w:vAlign w:val="center"/>
          </w:tcPr>
          <w:p w14:paraId="40652124"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02B53BEC" w14:textId="77777777" w:rsidR="00E90B9F" w:rsidRDefault="00E90B9F" w:rsidP="00E458F4">
            <w:pPr>
              <w:snapToGrid w:val="0"/>
              <w:spacing w:line="400" w:lineRule="exact"/>
              <w:jc w:val="center"/>
              <w:rPr>
                <w:rFonts w:asciiTheme="minorEastAsia" w:hAnsiTheme="minorEastAsia"/>
                <w:bCs/>
                <w:szCs w:val="21"/>
              </w:rPr>
            </w:pPr>
          </w:p>
        </w:tc>
      </w:tr>
      <w:tr w:rsidR="00E90B9F" w:rsidRPr="00570C97" w14:paraId="0C6B8DD8" w14:textId="77777777" w:rsidTr="00E90B9F">
        <w:trPr>
          <w:trHeight w:val="340"/>
          <w:jc w:val="center"/>
        </w:trPr>
        <w:tc>
          <w:tcPr>
            <w:tcW w:w="568" w:type="dxa"/>
            <w:vMerge/>
            <w:vAlign w:val="center"/>
          </w:tcPr>
          <w:p w14:paraId="0EB21764"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61381631" w14:textId="77777777" w:rsidR="00E90B9F" w:rsidRPr="00570C97" w:rsidRDefault="00E90B9F" w:rsidP="00E458F4">
            <w:pPr>
              <w:rPr>
                <w:rFonts w:asciiTheme="minorEastAsia" w:hAnsiTheme="minorEastAsia"/>
                <w:bCs/>
                <w:szCs w:val="21"/>
              </w:rPr>
            </w:pPr>
          </w:p>
        </w:tc>
        <w:tc>
          <w:tcPr>
            <w:tcW w:w="2864" w:type="dxa"/>
            <w:vAlign w:val="center"/>
          </w:tcPr>
          <w:p w14:paraId="3FB83EDA" w14:textId="77777777" w:rsidR="00E90B9F" w:rsidRPr="001B4875" w:rsidRDefault="00E90B9F" w:rsidP="00E458F4">
            <w:pPr>
              <w:spacing w:line="440" w:lineRule="exact"/>
              <w:rPr>
                <w:rFonts w:hAnsi="宋体"/>
                <w:szCs w:val="21"/>
              </w:rPr>
            </w:pPr>
            <w:r w:rsidRPr="001B4875">
              <w:rPr>
                <w:rFonts w:hAnsi="宋体" w:hint="eastAsia"/>
                <w:szCs w:val="21"/>
              </w:rPr>
              <w:t>编写内部设计文档</w:t>
            </w:r>
          </w:p>
        </w:tc>
        <w:tc>
          <w:tcPr>
            <w:tcW w:w="1415" w:type="dxa"/>
            <w:vAlign w:val="center"/>
          </w:tcPr>
          <w:p w14:paraId="1A4FFE00"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09D00073" w14:textId="77777777" w:rsidR="00E90B9F" w:rsidRPr="00570C97" w:rsidRDefault="00E90B9F" w:rsidP="00E458F4">
            <w:pPr>
              <w:rPr>
                <w:rFonts w:asciiTheme="minorEastAsia" w:hAnsiTheme="minorEastAsia"/>
                <w:bCs/>
                <w:szCs w:val="21"/>
              </w:rPr>
            </w:pPr>
          </w:p>
        </w:tc>
        <w:tc>
          <w:tcPr>
            <w:tcW w:w="952" w:type="dxa"/>
            <w:vMerge/>
            <w:vAlign w:val="center"/>
          </w:tcPr>
          <w:p w14:paraId="0BADE2F8"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28E8F77F"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29CAFA70" w14:textId="77777777" w:rsidTr="00E90B9F">
        <w:trPr>
          <w:trHeight w:val="397"/>
          <w:jc w:val="center"/>
        </w:trPr>
        <w:tc>
          <w:tcPr>
            <w:tcW w:w="568" w:type="dxa"/>
            <w:vMerge/>
            <w:vAlign w:val="center"/>
          </w:tcPr>
          <w:p w14:paraId="152D4E9E" w14:textId="77777777" w:rsidR="00E90B9F" w:rsidRPr="00570C97" w:rsidRDefault="00E90B9F" w:rsidP="00E458F4">
            <w:pPr>
              <w:jc w:val="center"/>
              <w:rPr>
                <w:rFonts w:asciiTheme="minorEastAsia" w:hAnsiTheme="minorEastAsia"/>
                <w:bCs/>
                <w:szCs w:val="21"/>
              </w:rPr>
            </w:pPr>
          </w:p>
        </w:tc>
        <w:tc>
          <w:tcPr>
            <w:tcW w:w="918" w:type="dxa"/>
            <w:vMerge/>
            <w:vAlign w:val="center"/>
          </w:tcPr>
          <w:p w14:paraId="062DD141" w14:textId="77777777" w:rsidR="00E90B9F" w:rsidRPr="00570C97" w:rsidRDefault="00E90B9F" w:rsidP="00E458F4">
            <w:pPr>
              <w:rPr>
                <w:rFonts w:asciiTheme="minorEastAsia" w:hAnsiTheme="minorEastAsia"/>
                <w:bCs/>
                <w:szCs w:val="21"/>
              </w:rPr>
            </w:pPr>
          </w:p>
        </w:tc>
        <w:tc>
          <w:tcPr>
            <w:tcW w:w="2864" w:type="dxa"/>
            <w:vAlign w:val="center"/>
          </w:tcPr>
          <w:p w14:paraId="26C15387" w14:textId="77777777" w:rsidR="00E90B9F" w:rsidRPr="001B4875" w:rsidRDefault="00E90B9F" w:rsidP="00E458F4">
            <w:pPr>
              <w:spacing w:line="440" w:lineRule="exact"/>
              <w:rPr>
                <w:rFonts w:hAnsi="宋体"/>
                <w:szCs w:val="21"/>
              </w:rPr>
            </w:pPr>
            <w:r w:rsidRPr="001B4875">
              <w:rPr>
                <w:rFonts w:hAnsi="宋体" w:hint="eastAsia"/>
                <w:szCs w:val="21"/>
              </w:rPr>
              <w:t>设计评审</w:t>
            </w:r>
          </w:p>
        </w:tc>
        <w:tc>
          <w:tcPr>
            <w:tcW w:w="1415" w:type="dxa"/>
            <w:vAlign w:val="center"/>
          </w:tcPr>
          <w:p w14:paraId="61AE1C43"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6F7F1559" w14:textId="77777777" w:rsidR="00E90B9F" w:rsidRPr="00570C97" w:rsidRDefault="00E90B9F" w:rsidP="00E458F4">
            <w:pPr>
              <w:rPr>
                <w:rFonts w:asciiTheme="minorEastAsia" w:hAnsiTheme="minorEastAsia"/>
                <w:bCs/>
                <w:szCs w:val="21"/>
              </w:rPr>
            </w:pPr>
          </w:p>
        </w:tc>
        <w:tc>
          <w:tcPr>
            <w:tcW w:w="952" w:type="dxa"/>
            <w:vMerge/>
            <w:vAlign w:val="center"/>
          </w:tcPr>
          <w:p w14:paraId="7962DD75"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60D6C185"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6FE39060" w14:textId="77777777" w:rsidTr="00E90B9F">
        <w:trPr>
          <w:trHeight w:val="286"/>
          <w:jc w:val="center"/>
        </w:trPr>
        <w:tc>
          <w:tcPr>
            <w:tcW w:w="568" w:type="dxa"/>
            <w:vMerge w:val="restart"/>
            <w:vAlign w:val="center"/>
          </w:tcPr>
          <w:p w14:paraId="6AF65C79" w14:textId="77777777" w:rsidR="00E90B9F" w:rsidRPr="00570C97" w:rsidRDefault="00E90B9F" w:rsidP="00E458F4">
            <w:pPr>
              <w:jc w:val="center"/>
              <w:rPr>
                <w:rFonts w:asciiTheme="minorEastAsia" w:hAnsiTheme="minorEastAsia"/>
                <w:bCs/>
                <w:szCs w:val="21"/>
              </w:rPr>
            </w:pPr>
            <w:r>
              <w:rPr>
                <w:rFonts w:asciiTheme="minorEastAsia" w:hAnsiTheme="minorEastAsia" w:hint="eastAsia"/>
                <w:bCs/>
                <w:szCs w:val="21"/>
              </w:rPr>
              <w:t>10</w:t>
            </w:r>
          </w:p>
        </w:tc>
        <w:tc>
          <w:tcPr>
            <w:tcW w:w="918" w:type="dxa"/>
            <w:vMerge w:val="restart"/>
            <w:vAlign w:val="center"/>
          </w:tcPr>
          <w:p w14:paraId="08467A3B" w14:textId="77777777" w:rsidR="00E90B9F" w:rsidRPr="00570C97" w:rsidRDefault="00E90B9F" w:rsidP="00E458F4">
            <w:pPr>
              <w:rPr>
                <w:rFonts w:asciiTheme="minorEastAsia" w:hAnsiTheme="minorEastAsia"/>
                <w:bCs/>
                <w:szCs w:val="21"/>
              </w:rPr>
            </w:pPr>
            <w:r w:rsidRPr="00B4015A">
              <w:rPr>
                <w:rFonts w:hAnsi="宋体" w:hint="eastAsia"/>
                <w:szCs w:val="21"/>
              </w:rPr>
              <w:t>程序设计</w:t>
            </w:r>
          </w:p>
        </w:tc>
        <w:tc>
          <w:tcPr>
            <w:tcW w:w="2864" w:type="dxa"/>
            <w:vAlign w:val="center"/>
          </w:tcPr>
          <w:p w14:paraId="12CBEF0C" w14:textId="77777777" w:rsidR="00E90B9F" w:rsidRPr="001B4875" w:rsidRDefault="00E90B9F" w:rsidP="00E458F4">
            <w:pPr>
              <w:spacing w:line="440" w:lineRule="exact"/>
              <w:rPr>
                <w:rFonts w:hAnsi="宋体"/>
                <w:szCs w:val="21"/>
              </w:rPr>
            </w:pPr>
            <w:r w:rsidRPr="001B4875">
              <w:rPr>
                <w:rFonts w:hAnsi="宋体" w:hint="eastAsia"/>
                <w:szCs w:val="21"/>
              </w:rPr>
              <w:t>模块划分</w:t>
            </w:r>
          </w:p>
        </w:tc>
        <w:tc>
          <w:tcPr>
            <w:tcW w:w="1415" w:type="dxa"/>
            <w:vAlign w:val="center"/>
          </w:tcPr>
          <w:p w14:paraId="349E4905"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restart"/>
            <w:vAlign w:val="center"/>
          </w:tcPr>
          <w:p w14:paraId="37641E5B" w14:textId="77777777" w:rsidR="00E90B9F" w:rsidRDefault="00E90B9F" w:rsidP="00E458F4">
            <w:pPr>
              <w:rPr>
                <w:rFonts w:hAnsi="宋体"/>
              </w:rPr>
            </w:pPr>
            <w:r>
              <w:rPr>
                <w:rFonts w:hAnsi="宋体" w:hint="eastAsia"/>
              </w:rPr>
              <w:t>重点：</w:t>
            </w:r>
          </w:p>
          <w:p w14:paraId="16ED6539" w14:textId="77777777" w:rsidR="00E90B9F" w:rsidRPr="00570C97" w:rsidRDefault="00E90B9F" w:rsidP="00E458F4">
            <w:pPr>
              <w:rPr>
                <w:rFonts w:asciiTheme="minorEastAsia" w:hAnsiTheme="minorEastAsia"/>
                <w:bCs/>
                <w:szCs w:val="21"/>
              </w:rPr>
            </w:pPr>
            <w:r w:rsidRPr="00387694">
              <w:rPr>
                <w:rFonts w:hAnsi="宋体"/>
              </w:rPr>
              <w:t>模块划分</w:t>
            </w:r>
            <w:r>
              <w:rPr>
                <w:rFonts w:hAnsi="宋体" w:hint="eastAsia"/>
              </w:rPr>
              <w:t>的</w:t>
            </w:r>
            <w:r w:rsidRPr="00387694">
              <w:rPr>
                <w:rFonts w:hAnsi="宋体"/>
              </w:rPr>
              <w:t>原则、方法、标准</w:t>
            </w:r>
            <w:r>
              <w:rPr>
                <w:rFonts w:hAnsi="宋体" w:hint="eastAsia"/>
              </w:rPr>
              <w:t>；编写</w:t>
            </w:r>
            <w:r w:rsidRPr="00387694">
              <w:rPr>
                <w:rFonts w:hAnsi="宋体"/>
              </w:rPr>
              <w:t>模块规格说明书</w:t>
            </w:r>
            <w:r>
              <w:rPr>
                <w:rFonts w:hAnsi="宋体" w:hint="eastAsia"/>
              </w:rPr>
              <w:t>；</w:t>
            </w:r>
            <w:r w:rsidRPr="00387694">
              <w:rPr>
                <w:rFonts w:hAnsi="宋体"/>
              </w:rPr>
              <w:t>测试要求说明书</w:t>
            </w:r>
            <w:r>
              <w:rPr>
                <w:rFonts w:hAnsi="宋体" w:hint="eastAsia"/>
              </w:rPr>
              <w:t>。</w:t>
            </w:r>
          </w:p>
        </w:tc>
        <w:tc>
          <w:tcPr>
            <w:tcW w:w="952" w:type="dxa"/>
            <w:vMerge w:val="restart"/>
            <w:vAlign w:val="center"/>
          </w:tcPr>
          <w:p w14:paraId="2C50FF38" w14:textId="77777777" w:rsidR="00E90B9F" w:rsidRPr="00570C97" w:rsidRDefault="00E90B9F" w:rsidP="00E458F4">
            <w:pPr>
              <w:jc w:val="center"/>
              <w:rPr>
                <w:rFonts w:asciiTheme="minorEastAsia" w:hAnsiTheme="minorEastAsia"/>
                <w:bCs/>
                <w:szCs w:val="21"/>
              </w:rPr>
            </w:pPr>
            <w:r w:rsidRPr="00570C97">
              <w:rPr>
                <w:szCs w:val="21"/>
              </w:rPr>
              <w:t>讲授法</w:t>
            </w:r>
          </w:p>
        </w:tc>
        <w:tc>
          <w:tcPr>
            <w:tcW w:w="558" w:type="dxa"/>
            <w:vMerge w:val="restart"/>
            <w:vAlign w:val="center"/>
          </w:tcPr>
          <w:p w14:paraId="3A5BD412" w14:textId="77777777" w:rsidR="00E90B9F" w:rsidRPr="00570C97" w:rsidRDefault="00E90B9F" w:rsidP="00E458F4">
            <w:pPr>
              <w:snapToGrid w:val="0"/>
              <w:spacing w:line="400" w:lineRule="exact"/>
              <w:jc w:val="center"/>
              <w:rPr>
                <w:rFonts w:asciiTheme="minorEastAsia" w:hAnsiTheme="minorEastAsia"/>
                <w:bCs/>
                <w:szCs w:val="21"/>
              </w:rPr>
            </w:pPr>
            <w:r>
              <w:rPr>
                <w:rFonts w:asciiTheme="minorEastAsia" w:hAnsiTheme="minorEastAsia" w:hint="eastAsia"/>
                <w:bCs/>
                <w:szCs w:val="21"/>
              </w:rPr>
              <w:t>1</w:t>
            </w:r>
          </w:p>
        </w:tc>
      </w:tr>
      <w:tr w:rsidR="00E90B9F" w:rsidRPr="00570C97" w14:paraId="34DCE9BD" w14:textId="77777777" w:rsidTr="00E90B9F">
        <w:trPr>
          <w:trHeight w:val="285"/>
          <w:jc w:val="center"/>
        </w:trPr>
        <w:tc>
          <w:tcPr>
            <w:tcW w:w="568" w:type="dxa"/>
            <w:vMerge/>
            <w:vAlign w:val="center"/>
          </w:tcPr>
          <w:p w14:paraId="0826AAEA" w14:textId="77777777" w:rsidR="00E90B9F" w:rsidRDefault="00E90B9F" w:rsidP="00E458F4">
            <w:pPr>
              <w:jc w:val="center"/>
              <w:rPr>
                <w:rFonts w:asciiTheme="minorEastAsia" w:hAnsiTheme="minorEastAsia"/>
                <w:bCs/>
                <w:szCs w:val="21"/>
              </w:rPr>
            </w:pPr>
          </w:p>
        </w:tc>
        <w:tc>
          <w:tcPr>
            <w:tcW w:w="918" w:type="dxa"/>
            <w:vMerge/>
            <w:vAlign w:val="center"/>
          </w:tcPr>
          <w:p w14:paraId="4E77862F" w14:textId="77777777" w:rsidR="00E90B9F" w:rsidRPr="00B4015A" w:rsidRDefault="00E90B9F" w:rsidP="00E458F4">
            <w:pPr>
              <w:rPr>
                <w:rFonts w:hAnsi="宋体"/>
                <w:szCs w:val="21"/>
              </w:rPr>
            </w:pPr>
          </w:p>
        </w:tc>
        <w:tc>
          <w:tcPr>
            <w:tcW w:w="2864" w:type="dxa"/>
            <w:vAlign w:val="center"/>
          </w:tcPr>
          <w:p w14:paraId="5A63953C" w14:textId="77777777" w:rsidR="00E90B9F" w:rsidRPr="001B4875" w:rsidRDefault="00E90B9F" w:rsidP="00E458F4">
            <w:pPr>
              <w:spacing w:line="440" w:lineRule="exact"/>
              <w:rPr>
                <w:rFonts w:hAnsi="宋体"/>
                <w:szCs w:val="21"/>
              </w:rPr>
            </w:pPr>
            <w:r w:rsidRPr="001B4875">
              <w:rPr>
                <w:rFonts w:hAnsi="宋体" w:hint="eastAsia"/>
                <w:szCs w:val="21"/>
              </w:rPr>
              <w:t>编写程序设计文档</w:t>
            </w:r>
          </w:p>
        </w:tc>
        <w:tc>
          <w:tcPr>
            <w:tcW w:w="1415" w:type="dxa"/>
            <w:vAlign w:val="center"/>
          </w:tcPr>
          <w:p w14:paraId="396108AC"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5A967B36" w14:textId="77777777" w:rsidR="00E90B9F" w:rsidRPr="00570C97" w:rsidRDefault="00E90B9F" w:rsidP="00E458F4">
            <w:pPr>
              <w:rPr>
                <w:rFonts w:asciiTheme="minorEastAsia" w:hAnsiTheme="minorEastAsia"/>
                <w:bCs/>
                <w:szCs w:val="21"/>
              </w:rPr>
            </w:pPr>
          </w:p>
        </w:tc>
        <w:tc>
          <w:tcPr>
            <w:tcW w:w="952" w:type="dxa"/>
            <w:vMerge/>
            <w:vAlign w:val="center"/>
          </w:tcPr>
          <w:p w14:paraId="5A01A074"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0B757A2E"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3B1529D3" w14:textId="77777777" w:rsidTr="00E90B9F">
        <w:trPr>
          <w:trHeight w:val="285"/>
          <w:jc w:val="center"/>
        </w:trPr>
        <w:tc>
          <w:tcPr>
            <w:tcW w:w="568" w:type="dxa"/>
            <w:vMerge/>
            <w:vAlign w:val="center"/>
          </w:tcPr>
          <w:p w14:paraId="19FFC5E3" w14:textId="77777777" w:rsidR="00E90B9F" w:rsidRDefault="00E90B9F" w:rsidP="00E458F4">
            <w:pPr>
              <w:jc w:val="center"/>
              <w:rPr>
                <w:rFonts w:asciiTheme="minorEastAsia" w:hAnsiTheme="minorEastAsia"/>
                <w:bCs/>
                <w:szCs w:val="21"/>
              </w:rPr>
            </w:pPr>
          </w:p>
        </w:tc>
        <w:tc>
          <w:tcPr>
            <w:tcW w:w="918" w:type="dxa"/>
            <w:vMerge/>
            <w:vAlign w:val="center"/>
          </w:tcPr>
          <w:p w14:paraId="04576139" w14:textId="77777777" w:rsidR="00E90B9F" w:rsidRPr="00B4015A" w:rsidRDefault="00E90B9F" w:rsidP="00E458F4">
            <w:pPr>
              <w:rPr>
                <w:rFonts w:hAnsi="宋体"/>
                <w:szCs w:val="21"/>
              </w:rPr>
            </w:pPr>
          </w:p>
        </w:tc>
        <w:tc>
          <w:tcPr>
            <w:tcW w:w="2864" w:type="dxa"/>
            <w:vAlign w:val="center"/>
          </w:tcPr>
          <w:p w14:paraId="27396D53" w14:textId="77777777" w:rsidR="00E90B9F" w:rsidRPr="001B4875" w:rsidRDefault="00E90B9F" w:rsidP="00E458F4">
            <w:pPr>
              <w:spacing w:line="440" w:lineRule="exact"/>
              <w:rPr>
                <w:rFonts w:hAnsi="宋体"/>
                <w:szCs w:val="21"/>
              </w:rPr>
            </w:pPr>
            <w:r w:rsidRPr="001B4875">
              <w:rPr>
                <w:rFonts w:hAnsi="宋体" w:hint="eastAsia"/>
                <w:szCs w:val="21"/>
              </w:rPr>
              <w:t>程序设计评审</w:t>
            </w:r>
          </w:p>
        </w:tc>
        <w:tc>
          <w:tcPr>
            <w:tcW w:w="1415" w:type="dxa"/>
            <w:vAlign w:val="center"/>
          </w:tcPr>
          <w:p w14:paraId="6123C3AB"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34167201" w14:textId="77777777" w:rsidR="00E90B9F" w:rsidRPr="00570C97" w:rsidRDefault="00E90B9F" w:rsidP="00E458F4">
            <w:pPr>
              <w:rPr>
                <w:rFonts w:asciiTheme="minorEastAsia" w:hAnsiTheme="minorEastAsia"/>
                <w:bCs/>
                <w:szCs w:val="21"/>
              </w:rPr>
            </w:pPr>
          </w:p>
        </w:tc>
        <w:tc>
          <w:tcPr>
            <w:tcW w:w="952" w:type="dxa"/>
            <w:vMerge/>
            <w:vAlign w:val="center"/>
          </w:tcPr>
          <w:p w14:paraId="5C206601"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61F625CE"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718A7B38" w14:textId="77777777" w:rsidTr="00E90B9F">
        <w:trPr>
          <w:trHeight w:val="666"/>
          <w:jc w:val="center"/>
        </w:trPr>
        <w:tc>
          <w:tcPr>
            <w:tcW w:w="568" w:type="dxa"/>
            <w:vMerge w:val="restart"/>
            <w:vAlign w:val="center"/>
          </w:tcPr>
          <w:p w14:paraId="35F26343" w14:textId="77777777" w:rsidR="00E90B9F" w:rsidRPr="00570C97" w:rsidRDefault="00E90B9F" w:rsidP="00E458F4">
            <w:pPr>
              <w:jc w:val="center"/>
              <w:rPr>
                <w:rFonts w:asciiTheme="minorEastAsia" w:hAnsiTheme="minorEastAsia"/>
                <w:bCs/>
                <w:szCs w:val="21"/>
              </w:rPr>
            </w:pPr>
            <w:r>
              <w:rPr>
                <w:rFonts w:asciiTheme="minorEastAsia" w:hAnsiTheme="minorEastAsia" w:hint="eastAsia"/>
                <w:bCs/>
                <w:szCs w:val="21"/>
              </w:rPr>
              <w:t>11</w:t>
            </w:r>
          </w:p>
        </w:tc>
        <w:tc>
          <w:tcPr>
            <w:tcW w:w="918" w:type="dxa"/>
            <w:vMerge w:val="restart"/>
            <w:vAlign w:val="center"/>
          </w:tcPr>
          <w:p w14:paraId="2ED6D27D" w14:textId="77777777" w:rsidR="00E90B9F" w:rsidRPr="00570C97" w:rsidRDefault="00E90B9F" w:rsidP="00E458F4">
            <w:pPr>
              <w:rPr>
                <w:rFonts w:asciiTheme="minorEastAsia" w:hAnsiTheme="minorEastAsia"/>
                <w:bCs/>
                <w:szCs w:val="21"/>
              </w:rPr>
            </w:pPr>
            <w:r w:rsidRPr="00B4015A">
              <w:rPr>
                <w:rFonts w:hAnsi="宋体" w:hint="eastAsia"/>
                <w:szCs w:val="21"/>
              </w:rPr>
              <w:t>系统实施</w:t>
            </w:r>
          </w:p>
        </w:tc>
        <w:tc>
          <w:tcPr>
            <w:tcW w:w="2864" w:type="dxa"/>
            <w:vAlign w:val="center"/>
          </w:tcPr>
          <w:p w14:paraId="0255D463" w14:textId="77777777" w:rsidR="00E90B9F" w:rsidRPr="001B4875" w:rsidRDefault="00E90B9F" w:rsidP="00E458F4">
            <w:pPr>
              <w:spacing w:line="440" w:lineRule="exact"/>
              <w:rPr>
                <w:rFonts w:hAnsi="宋体"/>
                <w:szCs w:val="21"/>
              </w:rPr>
            </w:pPr>
            <w:r w:rsidRPr="001B4875">
              <w:rPr>
                <w:rFonts w:hAnsi="宋体" w:hint="eastAsia"/>
                <w:szCs w:val="21"/>
              </w:rPr>
              <w:t>配置计算机系统及其环境</w:t>
            </w:r>
          </w:p>
        </w:tc>
        <w:tc>
          <w:tcPr>
            <w:tcW w:w="1415" w:type="dxa"/>
            <w:vAlign w:val="center"/>
          </w:tcPr>
          <w:p w14:paraId="31C19EAD"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restart"/>
            <w:vAlign w:val="center"/>
          </w:tcPr>
          <w:p w14:paraId="6BF11BFA" w14:textId="77777777" w:rsidR="00E90B9F" w:rsidRDefault="00E90B9F" w:rsidP="00E458F4">
            <w:pPr>
              <w:snapToGrid w:val="0"/>
              <w:rPr>
                <w:rFonts w:hAnsi="宋体"/>
              </w:rPr>
            </w:pPr>
            <w:r>
              <w:rPr>
                <w:rFonts w:hAnsi="宋体" w:hint="eastAsia"/>
              </w:rPr>
              <w:t>重点：</w:t>
            </w:r>
          </w:p>
          <w:p w14:paraId="1BCB4174" w14:textId="77777777" w:rsidR="00E90B9F" w:rsidRPr="00D53ED2" w:rsidRDefault="00E90B9F" w:rsidP="00E458F4">
            <w:pPr>
              <w:snapToGrid w:val="0"/>
              <w:rPr>
                <w:rFonts w:hAnsi="宋体"/>
                <w:bCs/>
                <w:szCs w:val="21"/>
              </w:rPr>
            </w:pPr>
            <w:r>
              <w:rPr>
                <w:rFonts w:hAnsi="宋体" w:hint="eastAsia"/>
              </w:rPr>
              <w:t>1.</w:t>
            </w:r>
            <w:r w:rsidRPr="00387694">
              <w:rPr>
                <w:rFonts w:hAnsi="宋体"/>
              </w:rPr>
              <w:t>配置计算机系统及其</w:t>
            </w:r>
            <w:r>
              <w:rPr>
                <w:rFonts w:hAnsi="宋体" w:hint="eastAsia"/>
              </w:rPr>
              <w:t>运行</w:t>
            </w:r>
            <w:r w:rsidRPr="00387694">
              <w:rPr>
                <w:rFonts w:hAnsi="宋体"/>
              </w:rPr>
              <w:t>环境</w:t>
            </w:r>
            <w:r>
              <w:rPr>
                <w:rFonts w:hAnsi="宋体" w:hint="eastAsia"/>
              </w:rPr>
              <w:t>；</w:t>
            </w:r>
          </w:p>
          <w:p w14:paraId="5F9ACDE3" w14:textId="77777777" w:rsidR="00E90B9F" w:rsidRPr="00D53ED2" w:rsidRDefault="00E90B9F" w:rsidP="00E458F4">
            <w:pPr>
              <w:snapToGrid w:val="0"/>
              <w:rPr>
                <w:rFonts w:hAnsi="宋体"/>
                <w:bCs/>
                <w:szCs w:val="21"/>
              </w:rPr>
            </w:pPr>
            <w:r>
              <w:rPr>
                <w:rFonts w:hAnsi="宋体" w:hint="eastAsia"/>
              </w:rPr>
              <w:t>2.</w:t>
            </w:r>
            <w:r w:rsidRPr="00387694">
              <w:rPr>
                <w:rFonts w:hAnsi="宋体"/>
              </w:rPr>
              <w:t>掌握</w:t>
            </w:r>
            <w:r w:rsidRPr="00387694">
              <w:rPr>
                <w:rFonts w:hAnsi="宋体"/>
              </w:rPr>
              <w:t>C</w:t>
            </w:r>
            <w:r w:rsidRPr="00387694">
              <w:rPr>
                <w:rFonts w:hAnsi="宋体"/>
              </w:rPr>
              <w:t>程序设计语言</w:t>
            </w:r>
            <w:r>
              <w:rPr>
                <w:rFonts w:hAnsi="宋体" w:hint="eastAsia"/>
              </w:rPr>
              <w:t>以及其他任</w:t>
            </w:r>
            <w:proofErr w:type="gramStart"/>
            <w:r>
              <w:rPr>
                <w:rFonts w:hAnsi="宋体" w:hint="eastAsia"/>
              </w:rPr>
              <w:t>一</w:t>
            </w:r>
            <w:proofErr w:type="gramEnd"/>
            <w:r>
              <w:rPr>
                <w:rFonts w:hAnsi="宋体" w:hint="eastAsia"/>
              </w:rPr>
              <w:t>设计语言。</w:t>
            </w:r>
          </w:p>
          <w:p w14:paraId="50D979FF" w14:textId="77777777" w:rsidR="00E90B9F" w:rsidRDefault="00E90B9F" w:rsidP="00E458F4">
            <w:pPr>
              <w:snapToGrid w:val="0"/>
              <w:rPr>
                <w:rFonts w:hAnsi="宋体"/>
              </w:rPr>
            </w:pPr>
            <w:r>
              <w:rPr>
                <w:rFonts w:hAnsi="宋体" w:hint="eastAsia"/>
              </w:rPr>
              <w:t>难点：</w:t>
            </w:r>
          </w:p>
          <w:p w14:paraId="422A0121" w14:textId="77777777" w:rsidR="00E90B9F" w:rsidRPr="00D53ED2" w:rsidRDefault="00E90B9F" w:rsidP="00E458F4">
            <w:pPr>
              <w:snapToGrid w:val="0"/>
              <w:rPr>
                <w:rFonts w:hAnsi="宋体"/>
                <w:bCs/>
                <w:szCs w:val="21"/>
              </w:rPr>
            </w:pPr>
            <w:r>
              <w:rPr>
                <w:rFonts w:hAnsi="宋体" w:hint="eastAsia"/>
              </w:rPr>
              <w:t>1.</w:t>
            </w:r>
            <w:r w:rsidRPr="00387694">
              <w:rPr>
                <w:rFonts w:hAnsi="宋体"/>
              </w:rPr>
              <w:t>模块测试，系统集成测试环境和测试工具</w:t>
            </w:r>
            <w:r>
              <w:rPr>
                <w:rFonts w:hAnsi="宋体" w:hint="eastAsia"/>
              </w:rPr>
              <w:t>；</w:t>
            </w:r>
            <w:r w:rsidRPr="00387694">
              <w:rPr>
                <w:rFonts w:hAnsi="宋体"/>
              </w:rPr>
              <w:t>准备测试数据</w:t>
            </w:r>
            <w:r>
              <w:rPr>
                <w:rFonts w:hAnsi="宋体" w:hint="eastAsia"/>
              </w:rPr>
              <w:t>；</w:t>
            </w:r>
            <w:r w:rsidRPr="00387694">
              <w:rPr>
                <w:rFonts w:hAnsi="宋体"/>
              </w:rPr>
              <w:t>测试报告</w:t>
            </w:r>
          </w:p>
        </w:tc>
        <w:tc>
          <w:tcPr>
            <w:tcW w:w="952" w:type="dxa"/>
            <w:vMerge w:val="restart"/>
            <w:vAlign w:val="center"/>
          </w:tcPr>
          <w:p w14:paraId="607A327E" w14:textId="77777777" w:rsidR="00E90B9F" w:rsidRPr="00570C97" w:rsidRDefault="00E90B9F" w:rsidP="00E458F4">
            <w:pPr>
              <w:jc w:val="center"/>
              <w:rPr>
                <w:rFonts w:asciiTheme="minorEastAsia" w:hAnsiTheme="minorEastAsia"/>
                <w:bCs/>
                <w:szCs w:val="21"/>
              </w:rPr>
            </w:pPr>
            <w:r w:rsidRPr="00570C97">
              <w:rPr>
                <w:szCs w:val="21"/>
              </w:rPr>
              <w:t>讲授法</w:t>
            </w:r>
          </w:p>
        </w:tc>
        <w:tc>
          <w:tcPr>
            <w:tcW w:w="558" w:type="dxa"/>
            <w:vMerge w:val="restart"/>
            <w:vAlign w:val="center"/>
          </w:tcPr>
          <w:p w14:paraId="4AEFEE01" w14:textId="77777777" w:rsidR="00E90B9F" w:rsidRPr="00570C97" w:rsidRDefault="00E90B9F" w:rsidP="00E458F4">
            <w:pPr>
              <w:snapToGrid w:val="0"/>
              <w:spacing w:line="400" w:lineRule="exact"/>
              <w:jc w:val="center"/>
              <w:rPr>
                <w:rFonts w:asciiTheme="minorEastAsia" w:hAnsiTheme="minorEastAsia"/>
                <w:bCs/>
                <w:szCs w:val="21"/>
              </w:rPr>
            </w:pPr>
            <w:r>
              <w:rPr>
                <w:rFonts w:asciiTheme="minorEastAsia" w:hAnsiTheme="minorEastAsia" w:hint="eastAsia"/>
                <w:bCs/>
                <w:szCs w:val="21"/>
              </w:rPr>
              <w:t>16</w:t>
            </w:r>
          </w:p>
        </w:tc>
      </w:tr>
      <w:tr w:rsidR="00E90B9F" w:rsidRPr="00570C97" w14:paraId="5AE699D4" w14:textId="77777777" w:rsidTr="00E90B9F">
        <w:trPr>
          <w:trHeight w:val="510"/>
          <w:jc w:val="center"/>
        </w:trPr>
        <w:tc>
          <w:tcPr>
            <w:tcW w:w="568" w:type="dxa"/>
            <w:vMerge/>
            <w:vAlign w:val="center"/>
          </w:tcPr>
          <w:p w14:paraId="68A611E5" w14:textId="77777777" w:rsidR="00E90B9F" w:rsidRDefault="00E90B9F" w:rsidP="00E458F4">
            <w:pPr>
              <w:jc w:val="center"/>
              <w:rPr>
                <w:rFonts w:asciiTheme="minorEastAsia" w:hAnsiTheme="minorEastAsia"/>
                <w:bCs/>
                <w:szCs w:val="21"/>
              </w:rPr>
            </w:pPr>
          </w:p>
        </w:tc>
        <w:tc>
          <w:tcPr>
            <w:tcW w:w="918" w:type="dxa"/>
            <w:vMerge/>
            <w:vAlign w:val="center"/>
          </w:tcPr>
          <w:p w14:paraId="46097674" w14:textId="77777777" w:rsidR="00E90B9F" w:rsidRPr="00B4015A" w:rsidRDefault="00E90B9F" w:rsidP="00E458F4">
            <w:pPr>
              <w:rPr>
                <w:rFonts w:hAnsi="宋体"/>
                <w:szCs w:val="21"/>
              </w:rPr>
            </w:pPr>
          </w:p>
        </w:tc>
        <w:tc>
          <w:tcPr>
            <w:tcW w:w="2864" w:type="dxa"/>
            <w:vAlign w:val="center"/>
          </w:tcPr>
          <w:p w14:paraId="74120812" w14:textId="77777777" w:rsidR="00E90B9F" w:rsidRPr="001B4875" w:rsidRDefault="00E90B9F" w:rsidP="00E458F4">
            <w:pPr>
              <w:spacing w:line="440" w:lineRule="exact"/>
              <w:rPr>
                <w:rFonts w:hAnsi="宋体"/>
                <w:szCs w:val="21"/>
              </w:rPr>
            </w:pPr>
            <w:r w:rsidRPr="001B4875">
              <w:rPr>
                <w:rFonts w:hAnsi="宋体" w:hint="eastAsia"/>
                <w:szCs w:val="21"/>
              </w:rPr>
              <w:t>选择合适的程序设计语言</w:t>
            </w:r>
          </w:p>
        </w:tc>
        <w:tc>
          <w:tcPr>
            <w:tcW w:w="1415" w:type="dxa"/>
            <w:vAlign w:val="center"/>
          </w:tcPr>
          <w:p w14:paraId="72CC82C3"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2AC16628" w14:textId="77777777" w:rsidR="00E90B9F" w:rsidRPr="00D53ED2" w:rsidRDefault="00E90B9F" w:rsidP="00E458F4">
            <w:pPr>
              <w:snapToGrid w:val="0"/>
              <w:rPr>
                <w:rFonts w:hAnsi="宋体"/>
                <w:bCs/>
                <w:szCs w:val="21"/>
              </w:rPr>
            </w:pPr>
          </w:p>
        </w:tc>
        <w:tc>
          <w:tcPr>
            <w:tcW w:w="952" w:type="dxa"/>
            <w:vMerge/>
            <w:vAlign w:val="center"/>
          </w:tcPr>
          <w:p w14:paraId="5878D4FC"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2E8FBA30"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13C54B61" w14:textId="77777777" w:rsidTr="00E90B9F">
        <w:trPr>
          <w:trHeight w:val="737"/>
          <w:jc w:val="center"/>
        </w:trPr>
        <w:tc>
          <w:tcPr>
            <w:tcW w:w="568" w:type="dxa"/>
            <w:vMerge/>
            <w:vAlign w:val="center"/>
          </w:tcPr>
          <w:p w14:paraId="5BA8446A" w14:textId="77777777" w:rsidR="00E90B9F" w:rsidRDefault="00E90B9F" w:rsidP="00E458F4">
            <w:pPr>
              <w:jc w:val="center"/>
              <w:rPr>
                <w:rFonts w:asciiTheme="minorEastAsia" w:hAnsiTheme="minorEastAsia"/>
                <w:bCs/>
                <w:szCs w:val="21"/>
              </w:rPr>
            </w:pPr>
          </w:p>
        </w:tc>
        <w:tc>
          <w:tcPr>
            <w:tcW w:w="918" w:type="dxa"/>
            <w:vMerge/>
            <w:vAlign w:val="center"/>
          </w:tcPr>
          <w:p w14:paraId="61556DA6" w14:textId="77777777" w:rsidR="00E90B9F" w:rsidRPr="00B4015A" w:rsidRDefault="00E90B9F" w:rsidP="00E458F4">
            <w:pPr>
              <w:rPr>
                <w:rFonts w:hAnsi="宋体"/>
                <w:szCs w:val="21"/>
              </w:rPr>
            </w:pPr>
          </w:p>
        </w:tc>
        <w:tc>
          <w:tcPr>
            <w:tcW w:w="2864" w:type="dxa"/>
            <w:vAlign w:val="center"/>
          </w:tcPr>
          <w:p w14:paraId="255C5CA9" w14:textId="77777777" w:rsidR="00E90B9F" w:rsidRPr="001B4875" w:rsidRDefault="00E90B9F" w:rsidP="00E458F4">
            <w:pPr>
              <w:spacing w:line="440" w:lineRule="exact"/>
              <w:rPr>
                <w:rFonts w:hAnsi="宋体"/>
                <w:szCs w:val="21"/>
              </w:rPr>
            </w:pPr>
            <w:r w:rsidRPr="001B4875">
              <w:rPr>
                <w:rFonts w:hAnsi="宋体" w:hint="eastAsia"/>
                <w:szCs w:val="21"/>
              </w:rPr>
              <w:t>掌握</w:t>
            </w:r>
            <w:r w:rsidRPr="001B4875">
              <w:rPr>
                <w:rFonts w:hAnsi="宋体" w:hint="eastAsia"/>
                <w:szCs w:val="21"/>
              </w:rPr>
              <w:t>C</w:t>
            </w:r>
            <w:r w:rsidRPr="001B4875">
              <w:rPr>
                <w:rFonts w:hAnsi="宋体" w:hint="eastAsia"/>
                <w:szCs w:val="21"/>
              </w:rPr>
              <w:t>程序设计语言</w:t>
            </w:r>
            <w:r>
              <w:rPr>
                <w:rFonts w:hAnsi="宋体" w:hint="eastAsia"/>
                <w:szCs w:val="21"/>
              </w:rPr>
              <w:t>以及其他程序设计语言</w:t>
            </w:r>
          </w:p>
        </w:tc>
        <w:tc>
          <w:tcPr>
            <w:tcW w:w="1415" w:type="dxa"/>
            <w:vAlign w:val="center"/>
          </w:tcPr>
          <w:p w14:paraId="635B93B0"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4B3DAE0A" w14:textId="77777777" w:rsidR="00E90B9F" w:rsidRPr="00D53ED2" w:rsidRDefault="00E90B9F" w:rsidP="00E458F4">
            <w:pPr>
              <w:snapToGrid w:val="0"/>
              <w:rPr>
                <w:rFonts w:hAnsi="宋体"/>
                <w:bCs/>
                <w:szCs w:val="21"/>
              </w:rPr>
            </w:pPr>
          </w:p>
        </w:tc>
        <w:tc>
          <w:tcPr>
            <w:tcW w:w="952" w:type="dxa"/>
            <w:vMerge/>
            <w:vAlign w:val="center"/>
          </w:tcPr>
          <w:p w14:paraId="184A8D14"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7F12EAC4"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2CE48B32" w14:textId="77777777" w:rsidTr="00E90B9F">
        <w:trPr>
          <w:trHeight w:val="454"/>
          <w:jc w:val="center"/>
        </w:trPr>
        <w:tc>
          <w:tcPr>
            <w:tcW w:w="568" w:type="dxa"/>
            <w:vMerge/>
            <w:vAlign w:val="center"/>
          </w:tcPr>
          <w:p w14:paraId="12E98A8E" w14:textId="77777777" w:rsidR="00E90B9F" w:rsidRDefault="00E90B9F" w:rsidP="00E458F4">
            <w:pPr>
              <w:jc w:val="center"/>
              <w:rPr>
                <w:rFonts w:asciiTheme="minorEastAsia" w:hAnsiTheme="minorEastAsia"/>
                <w:bCs/>
                <w:szCs w:val="21"/>
              </w:rPr>
            </w:pPr>
          </w:p>
        </w:tc>
        <w:tc>
          <w:tcPr>
            <w:tcW w:w="918" w:type="dxa"/>
            <w:vMerge/>
            <w:vAlign w:val="center"/>
          </w:tcPr>
          <w:p w14:paraId="2475138C" w14:textId="77777777" w:rsidR="00E90B9F" w:rsidRPr="00B4015A" w:rsidRDefault="00E90B9F" w:rsidP="00E458F4">
            <w:pPr>
              <w:rPr>
                <w:rFonts w:hAnsi="宋体"/>
                <w:szCs w:val="21"/>
              </w:rPr>
            </w:pPr>
          </w:p>
        </w:tc>
        <w:tc>
          <w:tcPr>
            <w:tcW w:w="2864" w:type="dxa"/>
            <w:vAlign w:val="center"/>
          </w:tcPr>
          <w:p w14:paraId="3A7BB0E9" w14:textId="77777777" w:rsidR="00E90B9F" w:rsidRPr="001B4875" w:rsidRDefault="00E90B9F" w:rsidP="00E458F4">
            <w:pPr>
              <w:spacing w:line="440" w:lineRule="exact"/>
              <w:rPr>
                <w:rFonts w:hAnsi="宋体"/>
                <w:szCs w:val="21"/>
              </w:rPr>
            </w:pPr>
            <w:r w:rsidRPr="001B4875">
              <w:rPr>
                <w:rFonts w:hAnsi="宋体" w:hint="eastAsia"/>
                <w:szCs w:val="21"/>
              </w:rPr>
              <w:t>系统测试</w:t>
            </w:r>
          </w:p>
        </w:tc>
        <w:tc>
          <w:tcPr>
            <w:tcW w:w="1415" w:type="dxa"/>
            <w:vAlign w:val="center"/>
          </w:tcPr>
          <w:p w14:paraId="363EA653" w14:textId="77777777" w:rsidR="00E90B9F" w:rsidRPr="00570C97" w:rsidRDefault="00E90B9F" w:rsidP="00E458F4">
            <w:pPr>
              <w:jc w:val="center"/>
            </w:pPr>
            <w:r w:rsidRPr="00570C97">
              <w:rPr>
                <w:rFonts w:hint="eastAsia"/>
              </w:rPr>
              <w:t>课程目标</w:t>
            </w:r>
            <w:r>
              <w:rPr>
                <w:rFonts w:hAnsi="宋体" w:hint="eastAsia"/>
                <w:bCs/>
                <w:szCs w:val="21"/>
              </w:rPr>
              <w:t>2</w:t>
            </w:r>
          </w:p>
        </w:tc>
        <w:tc>
          <w:tcPr>
            <w:tcW w:w="2470" w:type="dxa"/>
            <w:vMerge/>
            <w:vAlign w:val="center"/>
          </w:tcPr>
          <w:p w14:paraId="1C7F832A" w14:textId="77777777" w:rsidR="00E90B9F" w:rsidRPr="00D53ED2" w:rsidRDefault="00E90B9F" w:rsidP="00E458F4">
            <w:pPr>
              <w:snapToGrid w:val="0"/>
              <w:jc w:val="center"/>
              <w:rPr>
                <w:rFonts w:hAnsi="宋体"/>
                <w:bCs/>
                <w:szCs w:val="21"/>
              </w:rPr>
            </w:pPr>
          </w:p>
        </w:tc>
        <w:tc>
          <w:tcPr>
            <w:tcW w:w="952" w:type="dxa"/>
            <w:vMerge/>
            <w:vAlign w:val="center"/>
          </w:tcPr>
          <w:p w14:paraId="62D7A0E5" w14:textId="77777777" w:rsidR="00E90B9F" w:rsidRPr="00570C97" w:rsidRDefault="00E90B9F" w:rsidP="00E458F4">
            <w:pPr>
              <w:jc w:val="center"/>
              <w:rPr>
                <w:rFonts w:asciiTheme="minorEastAsia" w:hAnsiTheme="minorEastAsia"/>
                <w:bCs/>
                <w:szCs w:val="21"/>
              </w:rPr>
            </w:pPr>
          </w:p>
        </w:tc>
        <w:tc>
          <w:tcPr>
            <w:tcW w:w="558" w:type="dxa"/>
            <w:vMerge/>
            <w:vAlign w:val="center"/>
          </w:tcPr>
          <w:p w14:paraId="05446BB4" w14:textId="77777777" w:rsidR="00E90B9F" w:rsidRPr="00570C97" w:rsidRDefault="00E90B9F" w:rsidP="00E458F4">
            <w:pPr>
              <w:snapToGrid w:val="0"/>
              <w:spacing w:line="400" w:lineRule="exact"/>
              <w:jc w:val="center"/>
              <w:rPr>
                <w:rFonts w:asciiTheme="minorEastAsia" w:hAnsiTheme="minorEastAsia"/>
                <w:bCs/>
                <w:szCs w:val="21"/>
              </w:rPr>
            </w:pPr>
          </w:p>
        </w:tc>
      </w:tr>
      <w:tr w:rsidR="00E90B9F" w:rsidRPr="00570C97" w14:paraId="0E906CB4" w14:textId="77777777" w:rsidTr="00E90B9F">
        <w:trPr>
          <w:trHeight w:val="945"/>
          <w:jc w:val="center"/>
        </w:trPr>
        <w:tc>
          <w:tcPr>
            <w:tcW w:w="568" w:type="dxa"/>
            <w:vAlign w:val="center"/>
          </w:tcPr>
          <w:p w14:paraId="56BCB67C" w14:textId="77777777" w:rsidR="00E90B9F" w:rsidRPr="00570C97" w:rsidRDefault="00E90B9F" w:rsidP="00E458F4">
            <w:pPr>
              <w:jc w:val="center"/>
              <w:rPr>
                <w:rFonts w:asciiTheme="minorEastAsia" w:hAnsiTheme="minorEastAsia"/>
                <w:bCs/>
                <w:szCs w:val="21"/>
              </w:rPr>
            </w:pPr>
            <w:r>
              <w:rPr>
                <w:rFonts w:asciiTheme="minorEastAsia" w:hAnsiTheme="minorEastAsia" w:hint="eastAsia"/>
                <w:bCs/>
                <w:szCs w:val="21"/>
              </w:rPr>
              <w:t>12</w:t>
            </w:r>
          </w:p>
        </w:tc>
        <w:tc>
          <w:tcPr>
            <w:tcW w:w="918" w:type="dxa"/>
            <w:vAlign w:val="center"/>
          </w:tcPr>
          <w:p w14:paraId="20B18B2A" w14:textId="77777777" w:rsidR="00E90B9F" w:rsidRPr="00570C97" w:rsidRDefault="00E90B9F" w:rsidP="00E458F4">
            <w:pPr>
              <w:rPr>
                <w:rFonts w:asciiTheme="minorEastAsia" w:hAnsiTheme="minorEastAsia"/>
                <w:bCs/>
                <w:szCs w:val="21"/>
              </w:rPr>
            </w:pPr>
            <w:r w:rsidRPr="00B4015A">
              <w:rPr>
                <w:rFonts w:hAnsi="宋体" w:hint="eastAsia"/>
                <w:szCs w:val="21"/>
              </w:rPr>
              <w:t>软件工程</w:t>
            </w:r>
          </w:p>
        </w:tc>
        <w:tc>
          <w:tcPr>
            <w:tcW w:w="2864" w:type="dxa"/>
            <w:vAlign w:val="center"/>
          </w:tcPr>
          <w:p w14:paraId="5634951C" w14:textId="77777777" w:rsidR="00E90B9F" w:rsidRDefault="00E90B9F" w:rsidP="00E458F4">
            <w:pPr>
              <w:rPr>
                <w:rFonts w:hAnsi="宋体"/>
                <w:bCs/>
                <w:szCs w:val="21"/>
              </w:rPr>
            </w:pPr>
            <w:r w:rsidRPr="00673AEC">
              <w:rPr>
                <w:rFonts w:ascii="Times" w:hAnsi="Times" w:cs="Times" w:hint="eastAsia"/>
                <w:szCs w:val="21"/>
              </w:rPr>
              <w:t>软件生存期模型；定义软件需求；描述软件需求的方法；定义软件需求的方法；软件设计；软件设计方法；程序设计；</w:t>
            </w:r>
            <w:r w:rsidRPr="00673AEC">
              <w:rPr>
                <w:rFonts w:ascii="Times" w:hAnsi="Times" w:cs="Times" w:hint="eastAsia"/>
                <w:szCs w:val="21"/>
              </w:rPr>
              <w:lastRenderedPageBreak/>
              <w:t>软件测试的原则与方法；软件质量；软件过程评估基本方法；软件能力成熟度评估基本方法；软件开发环境和开发工具；软件工程发展趋势；软件过程改进模型和方法。</w:t>
            </w:r>
          </w:p>
        </w:tc>
        <w:tc>
          <w:tcPr>
            <w:tcW w:w="1415" w:type="dxa"/>
            <w:vAlign w:val="center"/>
          </w:tcPr>
          <w:p w14:paraId="3A493E9F" w14:textId="77777777" w:rsidR="00E90B9F" w:rsidRPr="00570C97" w:rsidRDefault="00E90B9F" w:rsidP="00E458F4">
            <w:pPr>
              <w:jc w:val="center"/>
            </w:pPr>
            <w:r w:rsidRPr="00570C97">
              <w:rPr>
                <w:rFonts w:hint="eastAsia"/>
              </w:rPr>
              <w:lastRenderedPageBreak/>
              <w:t>课程目标</w:t>
            </w:r>
            <w:r>
              <w:rPr>
                <w:rFonts w:hAnsi="宋体" w:hint="eastAsia"/>
                <w:bCs/>
                <w:szCs w:val="21"/>
              </w:rPr>
              <w:t>2</w:t>
            </w:r>
          </w:p>
        </w:tc>
        <w:tc>
          <w:tcPr>
            <w:tcW w:w="2470" w:type="dxa"/>
            <w:vAlign w:val="center"/>
          </w:tcPr>
          <w:p w14:paraId="26F41F5F" w14:textId="77777777" w:rsidR="00E90B9F" w:rsidRDefault="00E90B9F" w:rsidP="00E458F4">
            <w:pPr>
              <w:snapToGrid w:val="0"/>
              <w:rPr>
                <w:rFonts w:hAnsi="宋体"/>
              </w:rPr>
            </w:pPr>
            <w:r>
              <w:rPr>
                <w:rFonts w:hAnsi="宋体" w:hint="eastAsia"/>
              </w:rPr>
              <w:t>重点：</w:t>
            </w:r>
          </w:p>
          <w:p w14:paraId="7E644F88" w14:textId="77777777" w:rsidR="00E90B9F" w:rsidRPr="001B4875" w:rsidRDefault="00E90B9F" w:rsidP="00E458F4">
            <w:pPr>
              <w:snapToGrid w:val="0"/>
              <w:rPr>
                <w:rFonts w:hAnsi="宋体"/>
              </w:rPr>
            </w:pPr>
            <w:r w:rsidRPr="001B4875">
              <w:rPr>
                <w:rFonts w:hAnsi="宋体" w:hint="eastAsia"/>
              </w:rPr>
              <w:t>1.</w:t>
            </w:r>
            <w:r w:rsidRPr="001B4875">
              <w:rPr>
                <w:rFonts w:hAnsi="宋体"/>
              </w:rPr>
              <w:t>软件生存期模型</w:t>
            </w:r>
            <w:r w:rsidRPr="001B4875">
              <w:rPr>
                <w:rFonts w:hAnsi="宋体" w:hint="eastAsia"/>
              </w:rPr>
              <w:t>。</w:t>
            </w:r>
          </w:p>
          <w:p w14:paraId="694C144F" w14:textId="77777777" w:rsidR="00E90B9F" w:rsidRPr="001B4875" w:rsidRDefault="00E90B9F" w:rsidP="00E458F4">
            <w:pPr>
              <w:snapToGrid w:val="0"/>
              <w:rPr>
                <w:rFonts w:hAnsi="宋体"/>
              </w:rPr>
            </w:pPr>
            <w:r w:rsidRPr="001B4875">
              <w:rPr>
                <w:rFonts w:hAnsi="宋体" w:hint="eastAsia"/>
              </w:rPr>
              <w:t>2.</w:t>
            </w:r>
            <w:r w:rsidRPr="001B4875">
              <w:rPr>
                <w:rFonts w:hAnsi="宋体"/>
              </w:rPr>
              <w:t>定义软件需求</w:t>
            </w:r>
            <w:r w:rsidRPr="001B4875">
              <w:rPr>
                <w:rFonts w:hAnsi="宋体" w:hint="eastAsia"/>
              </w:rPr>
              <w:t>及描述方法。</w:t>
            </w:r>
          </w:p>
          <w:p w14:paraId="26B3F6F0" w14:textId="77777777" w:rsidR="00E90B9F" w:rsidRPr="001B4875" w:rsidRDefault="00E90B9F" w:rsidP="00E458F4">
            <w:pPr>
              <w:snapToGrid w:val="0"/>
              <w:rPr>
                <w:rFonts w:hAnsi="宋体"/>
              </w:rPr>
            </w:pPr>
            <w:r w:rsidRPr="001B4875">
              <w:rPr>
                <w:rFonts w:hAnsi="宋体" w:hint="eastAsia"/>
              </w:rPr>
              <w:lastRenderedPageBreak/>
              <w:t>3.</w:t>
            </w:r>
            <w:r w:rsidRPr="001B4875">
              <w:rPr>
                <w:rFonts w:hAnsi="宋体"/>
              </w:rPr>
              <w:t>软件设计</w:t>
            </w:r>
            <w:r w:rsidRPr="001B4875">
              <w:rPr>
                <w:rFonts w:hAnsi="宋体" w:hint="eastAsia"/>
              </w:rPr>
              <w:t>过程、</w:t>
            </w:r>
            <w:r w:rsidRPr="001B4875">
              <w:rPr>
                <w:rFonts w:hAnsi="宋体"/>
              </w:rPr>
              <w:t>方法</w:t>
            </w:r>
            <w:r w:rsidRPr="001B4875">
              <w:rPr>
                <w:rFonts w:hAnsi="宋体" w:hint="eastAsia"/>
              </w:rPr>
              <w:t>。</w:t>
            </w:r>
          </w:p>
          <w:p w14:paraId="61151FAA" w14:textId="77777777" w:rsidR="00E90B9F" w:rsidRPr="001B4875" w:rsidRDefault="00E90B9F" w:rsidP="00E458F4">
            <w:pPr>
              <w:snapToGrid w:val="0"/>
              <w:rPr>
                <w:rFonts w:hAnsi="宋体"/>
              </w:rPr>
            </w:pPr>
            <w:r w:rsidRPr="001B4875">
              <w:rPr>
                <w:rFonts w:hAnsi="宋体" w:hint="eastAsia"/>
              </w:rPr>
              <w:t>4.</w:t>
            </w:r>
            <w:r w:rsidRPr="001B4875">
              <w:rPr>
                <w:rFonts w:hAnsi="宋体"/>
              </w:rPr>
              <w:t>软件测试的原则与方法</w:t>
            </w:r>
            <w:r w:rsidRPr="001B4875">
              <w:rPr>
                <w:rFonts w:hAnsi="宋体" w:hint="eastAsia"/>
              </w:rPr>
              <w:t>。</w:t>
            </w:r>
          </w:p>
          <w:p w14:paraId="026CABBB" w14:textId="77777777" w:rsidR="00E90B9F" w:rsidRDefault="00E90B9F" w:rsidP="00E458F4">
            <w:pPr>
              <w:snapToGrid w:val="0"/>
              <w:rPr>
                <w:rFonts w:hAnsi="宋体"/>
              </w:rPr>
            </w:pPr>
            <w:r>
              <w:rPr>
                <w:rFonts w:hAnsi="宋体" w:hint="eastAsia"/>
              </w:rPr>
              <w:t>难点：</w:t>
            </w:r>
          </w:p>
          <w:p w14:paraId="1E04D8C9" w14:textId="77777777" w:rsidR="00E90B9F" w:rsidRPr="001B4875" w:rsidRDefault="00E90B9F" w:rsidP="00E458F4">
            <w:pPr>
              <w:snapToGrid w:val="0"/>
              <w:rPr>
                <w:rFonts w:hAnsi="宋体"/>
              </w:rPr>
            </w:pPr>
            <w:r>
              <w:rPr>
                <w:rFonts w:hAnsi="宋体" w:hint="eastAsia"/>
              </w:rPr>
              <w:t>1</w:t>
            </w:r>
            <w:r w:rsidRPr="001B4875">
              <w:rPr>
                <w:rFonts w:hAnsi="宋体" w:hint="eastAsia"/>
              </w:rPr>
              <w:t>.</w:t>
            </w:r>
            <w:r w:rsidRPr="001B4875">
              <w:rPr>
                <w:rFonts w:hAnsi="宋体"/>
              </w:rPr>
              <w:t>软件过程评估方法</w:t>
            </w:r>
            <w:r w:rsidRPr="001B4875">
              <w:rPr>
                <w:rFonts w:hAnsi="宋体" w:hint="eastAsia"/>
              </w:rPr>
              <w:t>。</w:t>
            </w:r>
          </w:p>
          <w:p w14:paraId="3AFD652C" w14:textId="77777777" w:rsidR="00E90B9F" w:rsidRPr="003A4047" w:rsidRDefault="00E90B9F" w:rsidP="00E458F4">
            <w:pPr>
              <w:snapToGrid w:val="0"/>
              <w:rPr>
                <w:rFonts w:asciiTheme="minorEastAsia" w:hAnsiTheme="minorEastAsia"/>
                <w:bCs/>
                <w:szCs w:val="21"/>
              </w:rPr>
            </w:pPr>
            <w:r>
              <w:rPr>
                <w:rFonts w:hAnsi="宋体" w:hint="eastAsia"/>
              </w:rPr>
              <w:t>2</w:t>
            </w:r>
            <w:r w:rsidRPr="001B4875">
              <w:rPr>
                <w:rFonts w:hAnsi="宋体" w:hint="eastAsia"/>
              </w:rPr>
              <w:t>.</w:t>
            </w:r>
            <w:r w:rsidRPr="001B4875">
              <w:rPr>
                <w:rFonts w:hAnsi="宋体"/>
              </w:rPr>
              <w:t>软件开发环境和开发工具</w:t>
            </w:r>
            <w:r w:rsidRPr="001B4875">
              <w:rPr>
                <w:rFonts w:hAnsi="宋体" w:hint="eastAsia"/>
              </w:rPr>
              <w:t>。</w:t>
            </w:r>
          </w:p>
        </w:tc>
        <w:tc>
          <w:tcPr>
            <w:tcW w:w="952" w:type="dxa"/>
            <w:vAlign w:val="center"/>
          </w:tcPr>
          <w:p w14:paraId="261F24C6" w14:textId="77777777" w:rsidR="00E90B9F" w:rsidRPr="00570C97" w:rsidRDefault="00E90B9F" w:rsidP="00E458F4">
            <w:pPr>
              <w:jc w:val="center"/>
              <w:rPr>
                <w:rFonts w:asciiTheme="minorEastAsia" w:hAnsiTheme="minorEastAsia"/>
                <w:bCs/>
                <w:szCs w:val="21"/>
              </w:rPr>
            </w:pPr>
            <w:r w:rsidRPr="00570C97">
              <w:rPr>
                <w:szCs w:val="21"/>
              </w:rPr>
              <w:lastRenderedPageBreak/>
              <w:t>讲授法</w:t>
            </w:r>
          </w:p>
        </w:tc>
        <w:tc>
          <w:tcPr>
            <w:tcW w:w="558" w:type="dxa"/>
            <w:vAlign w:val="center"/>
          </w:tcPr>
          <w:p w14:paraId="13D286F7" w14:textId="77777777" w:rsidR="00E90B9F" w:rsidRPr="00570C97" w:rsidRDefault="00E90B9F" w:rsidP="00E458F4">
            <w:pPr>
              <w:snapToGrid w:val="0"/>
              <w:spacing w:line="400" w:lineRule="exact"/>
              <w:jc w:val="center"/>
              <w:rPr>
                <w:rFonts w:asciiTheme="minorEastAsia" w:hAnsiTheme="minorEastAsia"/>
                <w:bCs/>
                <w:szCs w:val="21"/>
              </w:rPr>
            </w:pPr>
            <w:r>
              <w:rPr>
                <w:rFonts w:asciiTheme="minorEastAsia" w:hAnsiTheme="minorEastAsia" w:hint="eastAsia"/>
                <w:bCs/>
                <w:szCs w:val="21"/>
              </w:rPr>
              <w:t>1</w:t>
            </w:r>
          </w:p>
        </w:tc>
      </w:tr>
    </w:tbl>
    <w:p w14:paraId="5013BE29" w14:textId="77777777" w:rsidR="005C682C" w:rsidRDefault="005C682C">
      <w:pPr>
        <w:autoSpaceDE w:val="0"/>
        <w:autoSpaceDN w:val="0"/>
        <w:adjustRightInd w:val="0"/>
        <w:snapToGrid w:val="0"/>
        <w:spacing w:line="400" w:lineRule="exact"/>
        <w:ind w:left="1080" w:hanging="360"/>
        <w:jc w:val="left"/>
        <w:rPr>
          <w:rFonts w:ascii="宋体" w:eastAsia="宋体" w:hAnsi="宋体" w:cs="Times New Roman"/>
          <w:color w:val="000000"/>
          <w:kern w:val="0"/>
          <w:sz w:val="22"/>
          <w:szCs w:val="20"/>
        </w:rPr>
      </w:pPr>
    </w:p>
    <w:p w14:paraId="0A402CD8" w14:textId="77777777" w:rsidR="008C74B2" w:rsidRPr="00570C97" w:rsidRDefault="008C74B2" w:rsidP="008C74B2">
      <w:pPr>
        <w:snapToGrid w:val="0"/>
        <w:spacing w:line="400" w:lineRule="exact"/>
        <w:ind w:firstLineChars="200" w:firstLine="562"/>
        <w:jc w:val="center"/>
        <w:rPr>
          <w:rFonts w:ascii="Times" w:hAnsi="Times" w:cs="Times"/>
          <w:szCs w:val="21"/>
        </w:rPr>
      </w:pPr>
      <w:r w:rsidRPr="00570C97">
        <w:rPr>
          <w:rFonts w:ascii="明黑等宽" w:eastAsia="明黑等宽" w:cs="明黑等宽" w:hint="eastAsia"/>
          <w:b/>
          <w:bCs/>
          <w:sz w:val="28"/>
          <w:szCs w:val="28"/>
        </w:rPr>
        <w:t>四、课程考核</w:t>
      </w:r>
    </w:p>
    <w:p w14:paraId="5B051A3B" w14:textId="77777777" w:rsidR="008C74B2" w:rsidRDefault="008C74B2" w:rsidP="008C74B2">
      <w:pPr>
        <w:snapToGrid w:val="0"/>
        <w:spacing w:line="360" w:lineRule="auto"/>
        <w:ind w:firstLineChars="200" w:firstLine="482"/>
        <w:rPr>
          <w:rFonts w:ascii="明黑等宽" w:eastAsia="明黑等宽" w:cs="明黑等宽"/>
          <w:b/>
          <w:bCs/>
          <w:sz w:val="24"/>
          <w:szCs w:val="24"/>
        </w:rPr>
      </w:pPr>
      <w:r w:rsidRPr="00570C97">
        <w:rPr>
          <w:rFonts w:ascii="明黑等宽" w:eastAsia="明黑等宽" w:cs="明黑等宽" w:hint="eastAsia"/>
          <w:b/>
          <w:bCs/>
          <w:sz w:val="24"/>
          <w:szCs w:val="24"/>
        </w:rPr>
        <w:t>（一）考核内容与考核方式</w:t>
      </w:r>
    </w:p>
    <w:p w14:paraId="35DBBDFC" w14:textId="041FB532" w:rsidR="00E458F4" w:rsidRPr="00E458F4" w:rsidRDefault="00E458F4" w:rsidP="00E458F4">
      <w:pPr>
        <w:pStyle w:val="a5"/>
        <w:kinsoku w:val="0"/>
        <w:overflowPunct w:val="0"/>
        <w:spacing w:before="66"/>
        <w:jc w:val="center"/>
        <w:rPr>
          <w:rFonts w:ascii="Times" w:hAnsi="Times" w:cs="Times"/>
          <w:szCs w:val="21"/>
        </w:rPr>
      </w:pPr>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9782" w:type="dxa"/>
        <w:tblInd w:w="-279" w:type="dxa"/>
        <w:tblLayout w:type="fixed"/>
        <w:tblCellMar>
          <w:left w:w="0" w:type="dxa"/>
          <w:right w:w="0" w:type="dxa"/>
        </w:tblCellMar>
        <w:tblLook w:val="0000" w:firstRow="0" w:lastRow="0" w:firstColumn="0" w:lastColumn="0" w:noHBand="0" w:noVBand="0"/>
      </w:tblPr>
      <w:tblGrid>
        <w:gridCol w:w="1133"/>
        <w:gridCol w:w="3829"/>
        <w:gridCol w:w="2411"/>
        <w:gridCol w:w="992"/>
        <w:gridCol w:w="1417"/>
      </w:tblGrid>
      <w:tr w:rsidR="008C74B2" w:rsidRPr="00570C97" w14:paraId="38539F04" w14:textId="77777777" w:rsidTr="00D279BD">
        <w:trPr>
          <w:trHeight w:val="623"/>
        </w:trPr>
        <w:tc>
          <w:tcPr>
            <w:tcW w:w="1133" w:type="dxa"/>
            <w:tcBorders>
              <w:top w:val="single" w:sz="4" w:space="0" w:color="000000"/>
              <w:left w:val="single" w:sz="4" w:space="0" w:color="000000"/>
              <w:bottom w:val="single" w:sz="4" w:space="0" w:color="000000"/>
              <w:right w:val="single" w:sz="4" w:space="0" w:color="000000"/>
            </w:tcBorders>
            <w:vAlign w:val="center"/>
          </w:tcPr>
          <w:p w14:paraId="6DCC3960" w14:textId="77777777" w:rsidR="008C74B2" w:rsidRPr="00570C97" w:rsidRDefault="008C74B2" w:rsidP="00E458F4">
            <w:pPr>
              <w:pStyle w:val="TableParagraph"/>
              <w:kinsoku w:val="0"/>
              <w:overflowPunct w:val="0"/>
              <w:spacing w:before="15"/>
              <w:jc w:val="center"/>
              <w:rPr>
                <w:rFonts w:ascii="明黑等宽" w:eastAsia="明黑等宽" w:cs="明黑等宽" w:hint="default"/>
                <w:b/>
                <w:bCs/>
                <w:sz w:val="22"/>
                <w:szCs w:val="22"/>
              </w:rPr>
            </w:pPr>
            <w:r w:rsidRPr="00570C97">
              <w:rPr>
                <w:rFonts w:ascii="明黑等宽" w:eastAsia="明黑等宽" w:cs="明黑等宽"/>
                <w:b/>
                <w:bCs/>
                <w:sz w:val="22"/>
                <w:szCs w:val="22"/>
              </w:rPr>
              <w:t>课程目标</w:t>
            </w:r>
          </w:p>
        </w:tc>
        <w:tc>
          <w:tcPr>
            <w:tcW w:w="3829" w:type="dxa"/>
            <w:tcBorders>
              <w:top w:val="single" w:sz="4" w:space="0" w:color="000000"/>
              <w:left w:val="single" w:sz="4" w:space="0" w:color="000000"/>
              <w:bottom w:val="single" w:sz="4" w:space="0" w:color="000000"/>
              <w:right w:val="single" w:sz="4" w:space="0" w:color="000000"/>
            </w:tcBorders>
            <w:vAlign w:val="center"/>
          </w:tcPr>
          <w:p w14:paraId="4EC1FFF3" w14:textId="77777777" w:rsidR="008C74B2" w:rsidRPr="00570C97" w:rsidRDefault="008C74B2" w:rsidP="00E458F4">
            <w:pPr>
              <w:pStyle w:val="TableParagraph"/>
              <w:kinsoku w:val="0"/>
              <w:overflowPunct w:val="0"/>
              <w:spacing w:before="171"/>
              <w:ind w:left="1165" w:right="1156"/>
              <w:jc w:val="center"/>
              <w:rPr>
                <w:rFonts w:ascii="明黑等宽" w:eastAsia="明黑等宽" w:cs="明黑等宽" w:hint="default"/>
                <w:b/>
                <w:bCs/>
                <w:sz w:val="22"/>
                <w:szCs w:val="22"/>
              </w:rPr>
            </w:pPr>
            <w:r w:rsidRPr="00570C97">
              <w:rPr>
                <w:rFonts w:ascii="明黑等宽" w:eastAsia="明黑等宽" w:cs="明黑等宽"/>
                <w:b/>
                <w:bCs/>
                <w:sz w:val="22"/>
                <w:szCs w:val="22"/>
              </w:rPr>
              <w:t>考核内容</w:t>
            </w:r>
          </w:p>
        </w:tc>
        <w:tc>
          <w:tcPr>
            <w:tcW w:w="2411" w:type="dxa"/>
            <w:tcBorders>
              <w:top w:val="single" w:sz="4" w:space="0" w:color="000000"/>
              <w:left w:val="single" w:sz="4" w:space="0" w:color="000000"/>
              <w:bottom w:val="single" w:sz="4" w:space="0" w:color="000000"/>
              <w:right w:val="single" w:sz="4" w:space="0" w:color="000000"/>
            </w:tcBorders>
            <w:vAlign w:val="center"/>
          </w:tcPr>
          <w:p w14:paraId="0384F2A9" w14:textId="77777777" w:rsidR="008C74B2" w:rsidRPr="00570C97" w:rsidRDefault="008C74B2" w:rsidP="00E458F4">
            <w:pPr>
              <w:pStyle w:val="TableParagraph"/>
              <w:kinsoku w:val="0"/>
              <w:overflowPunct w:val="0"/>
              <w:spacing w:before="15"/>
              <w:ind w:left="131"/>
              <w:jc w:val="center"/>
              <w:rPr>
                <w:rFonts w:ascii="明黑等宽" w:eastAsia="明黑等宽" w:cs="明黑等宽" w:hint="default"/>
                <w:b/>
                <w:bCs/>
                <w:sz w:val="22"/>
                <w:szCs w:val="22"/>
              </w:rPr>
            </w:pPr>
            <w:r w:rsidRPr="00570C97">
              <w:rPr>
                <w:rFonts w:ascii="明黑等宽" w:eastAsia="明黑等宽" w:cs="明黑等宽"/>
                <w:b/>
                <w:bCs/>
                <w:sz w:val="22"/>
                <w:szCs w:val="22"/>
              </w:rPr>
              <w:t>所属</w:t>
            </w:r>
          </w:p>
          <w:p w14:paraId="1E5DE7A8" w14:textId="77777777" w:rsidR="008C74B2" w:rsidRPr="00570C97" w:rsidRDefault="008C74B2" w:rsidP="00E458F4">
            <w:pPr>
              <w:pStyle w:val="TableParagraph"/>
              <w:kinsoku w:val="0"/>
              <w:overflowPunct w:val="0"/>
              <w:spacing w:before="15"/>
              <w:jc w:val="center"/>
              <w:rPr>
                <w:rFonts w:ascii="明黑等宽" w:eastAsia="明黑等宽" w:cs="明黑等宽" w:hint="default"/>
                <w:b/>
                <w:bCs/>
                <w:sz w:val="22"/>
                <w:szCs w:val="22"/>
              </w:rPr>
            </w:pPr>
            <w:r w:rsidRPr="00570C97">
              <w:rPr>
                <w:rFonts w:ascii="明黑等宽" w:eastAsia="明黑等宽" w:cs="明黑等宽"/>
                <w:b/>
                <w:bCs/>
                <w:sz w:val="22"/>
                <w:szCs w:val="22"/>
              </w:rPr>
              <w:t>学习模块/项目</w:t>
            </w:r>
          </w:p>
        </w:tc>
        <w:tc>
          <w:tcPr>
            <w:tcW w:w="992" w:type="dxa"/>
            <w:tcBorders>
              <w:top w:val="single" w:sz="4" w:space="0" w:color="000000"/>
              <w:left w:val="single" w:sz="4" w:space="0" w:color="000000"/>
              <w:bottom w:val="single" w:sz="4" w:space="0" w:color="000000"/>
              <w:right w:val="single" w:sz="4" w:space="0" w:color="000000"/>
            </w:tcBorders>
            <w:vAlign w:val="center"/>
          </w:tcPr>
          <w:p w14:paraId="138CDC98" w14:textId="77777777" w:rsidR="008C74B2" w:rsidRPr="00570C97" w:rsidRDefault="008C74B2" w:rsidP="00E458F4">
            <w:pPr>
              <w:pStyle w:val="TableParagraph"/>
              <w:kinsoku w:val="0"/>
              <w:overflowPunct w:val="0"/>
              <w:spacing w:before="171"/>
              <w:ind w:left="183" w:right="177"/>
              <w:jc w:val="center"/>
              <w:rPr>
                <w:rFonts w:ascii="明黑等宽" w:eastAsia="明黑等宽" w:cs="明黑等宽" w:hint="default"/>
                <w:b/>
                <w:bCs/>
                <w:sz w:val="22"/>
                <w:szCs w:val="22"/>
              </w:rPr>
            </w:pPr>
            <w:proofErr w:type="gramStart"/>
            <w:r w:rsidRPr="00570C97">
              <w:rPr>
                <w:rFonts w:ascii="明黑等宽" w:eastAsia="明黑等宽" w:cs="明黑等宽"/>
                <w:b/>
                <w:bCs/>
                <w:sz w:val="22"/>
                <w:szCs w:val="22"/>
              </w:rPr>
              <w:t>考核占</w:t>
            </w:r>
            <w:proofErr w:type="gramEnd"/>
            <w:r w:rsidRPr="00570C97">
              <w:rPr>
                <w:rFonts w:ascii="明黑等宽" w:eastAsia="明黑等宽" w:cs="明黑等宽"/>
                <w:b/>
                <w:bCs/>
                <w:sz w:val="22"/>
                <w:szCs w:val="22"/>
              </w:rPr>
              <w:t>比</w:t>
            </w:r>
          </w:p>
        </w:tc>
        <w:tc>
          <w:tcPr>
            <w:tcW w:w="1417" w:type="dxa"/>
            <w:tcBorders>
              <w:top w:val="single" w:sz="4" w:space="0" w:color="000000"/>
              <w:left w:val="single" w:sz="4" w:space="0" w:color="000000"/>
              <w:bottom w:val="single" w:sz="4" w:space="0" w:color="000000"/>
              <w:right w:val="single" w:sz="4" w:space="0" w:color="000000"/>
            </w:tcBorders>
            <w:vAlign w:val="center"/>
          </w:tcPr>
          <w:p w14:paraId="1DF76E6A" w14:textId="77777777" w:rsidR="008C74B2" w:rsidRPr="00570C97" w:rsidRDefault="008C74B2" w:rsidP="00E458F4">
            <w:pPr>
              <w:pStyle w:val="TableParagraph"/>
              <w:kinsoku w:val="0"/>
              <w:overflowPunct w:val="0"/>
              <w:spacing w:before="15"/>
              <w:jc w:val="center"/>
              <w:rPr>
                <w:rFonts w:ascii="明黑等宽" w:eastAsia="明黑等宽" w:cs="明黑等宽" w:hint="default"/>
                <w:b/>
                <w:bCs/>
                <w:sz w:val="22"/>
                <w:szCs w:val="22"/>
              </w:rPr>
            </w:pPr>
            <w:r w:rsidRPr="00DB27D7">
              <w:rPr>
                <w:rFonts w:ascii="明黑等宽" w:eastAsia="明黑等宽" w:cs="明黑等宽"/>
                <w:b/>
                <w:bCs/>
                <w:sz w:val="22"/>
                <w:szCs w:val="22"/>
              </w:rPr>
              <w:t>考核方式</w:t>
            </w:r>
          </w:p>
        </w:tc>
      </w:tr>
      <w:tr w:rsidR="005B6934" w:rsidRPr="00570C97" w14:paraId="3D0ABD0C" w14:textId="77777777" w:rsidTr="00F215F1">
        <w:trPr>
          <w:trHeight w:val="311"/>
        </w:trPr>
        <w:tc>
          <w:tcPr>
            <w:tcW w:w="1133" w:type="dxa"/>
            <w:vMerge w:val="restart"/>
            <w:tcBorders>
              <w:top w:val="single" w:sz="4" w:space="0" w:color="000000"/>
              <w:left w:val="single" w:sz="4" w:space="0" w:color="000000"/>
              <w:right w:val="single" w:sz="4" w:space="0" w:color="000000"/>
            </w:tcBorders>
            <w:vAlign w:val="center"/>
          </w:tcPr>
          <w:p w14:paraId="7B08335E" w14:textId="7DEB422C"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p w14:paraId="04A791F7"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r w:rsidRPr="00570C97">
              <w:rPr>
                <w:sz w:val="21"/>
                <w:szCs w:val="21"/>
              </w:rPr>
              <w:t>目标 1</w:t>
            </w:r>
          </w:p>
          <w:p w14:paraId="2B976B1A" w14:textId="77777777" w:rsidR="005B6934" w:rsidRDefault="005B6934" w:rsidP="005B6934">
            <w:pPr>
              <w:pStyle w:val="a5"/>
              <w:kinsoku w:val="0"/>
              <w:overflowPunct w:val="0"/>
              <w:spacing w:before="4"/>
              <w:jc w:val="center"/>
              <w:rPr>
                <w:sz w:val="2"/>
                <w:szCs w:val="2"/>
              </w:rPr>
            </w:pPr>
          </w:p>
          <w:p w14:paraId="6AF48B07" w14:textId="77777777" w:rsidR="005B6934" w:rsidRDefault="005B6934" w:rsidP="005B6934">
            <w:pPr>
              <w:pStyle w:val="a5"/>
              <w:kinsoku w:val="0"/>
              <w:overflowPunct w:val="0"/>
              <w:spacing w:before="4"/>
              <w:jc w:val="center"/>
              <w:rPr>
                <w:sz w:val="2"/>
                <w:szCs w:val="2"/>
              </w:rPr>
            </w:pPr>
          </w:p>
          <w:p w14:paraId="4286696E" w14:textId="77777777" w:rsidR="005B6934" w:rsidRPr="00570C97" w:rsidRDefault="005B6934" w:rsidP="005B6934">
            <w:pPr>
              <w:pStyle w:val="a5"/>
              <w:kinsoku w:val="0"/>
              <w:overflowPunct w:val="0"/>
              <w:spacing w:before="4"/>
              <w:jc w:val="center"/>
              <w:rPr>
                <w:sz w:val="21"/>
                <w:szCs w:val="21"/>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39876B5E" w14:textId="1B1CFD47"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1</w:t>
            </w:r>
            <w:r w:rsidRPr="00673AEC">
              <w:rPr>
                <w:rFonts w:ascii="Times" w:hAnsi="Times" w:cs="Times"/>
                <w:sz w:val="22"/>
                <w:szCs w:val="21"/>
              </w:rPr>
              <w:t>.</w:t>
            </w:r>
            <w:r w:rsidRPr="005B6934">
              <w:rPr>
                <w:rFonts w:ascii="Times" w:hAnsi="Times" w:cs="Times"/>
                <w:sz w:val="22"/>
                <w:szCs w:val="21"/>
              </w:rPr>
              <w:t>数制及其转换</w:t>
            </w:r>
          </w:p>
        </w:tc>
        <w:tc>
          <w:tcPr>
            <w:tcW w:w="2411" w:type="dxa"/>
            <w:tcBorders>
              <w:top w:val="single" w:sz="4" w:space="0" w:color="000000"/>
              <w:left w:val="single" w:sz="4" w:space="0" w:color="000000"/>
              <w:bottom w:val="single" w:sz="4" w:space="0" w:color="000000"/>
              <w:right w:val="single" w:sz="4" w:space="0" w:color="000000"/>
            </w:tcBorders>
            <w:vAlign w:val="center"/>
          </w:tcPr>
          <w:p w14:paraId="1B2EB6CA" w14:textId="77777777" w:rsidR="005B6934" w:rsidRPr="005B6934" w:rsidRDefault="005B6934" w:rsidP="005B6934">
            <w:pPr>
              <w:rPr>
                <w:rFonts w:ascii="Times" w:eastAsia="宋体" w:hAnsi="Times" w:cs="Times"/>
                <w:kern w:val="0"/>
                <w:sz w:val="22"/>
                <w:szCs w:val="21"/>
              </w:rPr>
            </w:pPr>
            <w:r w:rsidRPr="005B6934">
              <w:rPr>
                <w:rFonts w:ascii="Times" w:eastAsia="宋体" w:hAnsi="Times" w:cs="Times"/>
                <w:kern w:val="0"/>
                <w:sz w:val="22"/>
                <w:szCs w:val="21"/>
              </w:rPr>
              <w:t>计算机科学基础</w:t>
            </w:r>
          </w:p>
        </w:tc>
        <w:tc>
          <w:tcPr>
            <w:tcW w:w="992" w:type="dxa"/>
            <w:vMerge w:val="restart"/>
            <w:tcBorders>
              <w:top w:val="single" w:sz="4" w:space="0" w:color="000000"/>
              <w:left w:val="single" w:sz="4" w:space="0" w:color="000000"/>
              <w:right w:val="single" w:sz="4" w:space="0" w:color="000000"/>
            </w:tcBorders>
            <w:vAlign w:val="center"/>
          </w:tcPr>
          <w:p w14:paraId="6A271B5A" w14:textId="22AC5C5A" w:rsidR="005B6934" w:rsidRPr="00570C97" w:rsidRDefault="005B6934" w:rsidP="005B6934">
            <w:pPr>
              <w:pStyle w:val="TableParagraph"/>
              <w:kinsoku w:val="0"/>
              <w:overflowPunct w:val="0"/>
              <w:spacing w:before="22"/>
              <w:ind w:left="183" w:right="177"/>
              <w:jc w:val="center"/>
              <w:rPr>
                <w:rFonts w:hint="default"/>
                <w:sz w:val="21"/>
                <w:szCs w:val="21"/>
              </w:rPr>
            </w:pPr>
            <w:r>
              <w:rPr>
                <w:rFonts w:hint="default"/>
                <w:sz w:val="21"/>
                <w:szCs w:val="21"/>
              </w:rPr>
              <w:t>15</w:t>
            </w:r>
            <w:r w:rsidRPr="00570C97">
              <w:rPr>
                <w:sz w:val="21"/>
                <w:szCs w:val="21"/>
              </w:rPr>
              <w:t>%</w:t>
            </w:r>
          </w:p>
        </w:tc>
        <w:tc>
          <w:tcPr>
            <w:tcW w:w="1417" w:type="dxa"/>
            <w:vMerge w:val="restart"/>
            <w:tcBorders>
              <w:top w:val="single" w:sz="4" w:space="0" w:color="000000"/>
              <w:left w:val="single" w:sz="4" w:space="0" w:color="000000"/>
              <w:right w:val="single" w:sz="4" w:space="0" w:color="000000"/>
            </w:tcBorders>
            <w:vAlign w:val="center"/>
          </w:tcPr>
          <w:p w14:paraId="79513FD5" w14:textId="7BA6BC3A" w:rsidR="005B6934" w:rsidRPr="00126C42" w:rsidRDefault="00136EF9" w:rsidP="005B6934">
            <w:pPr>
              <w:pStyle w:val="TableParagraph"/>
              <w:kinsoku w:val="0"/>
              <w:overflowPunct w:val="0"/>
              <w:jc w:val="center"/>
              <w:rPr>
                <w:rFonts w:ascii="Times New Roman" w:eastAsiaTheme="minorEastAsia" w:cs="Times New Roman" w:hint="default"/>
                <w:sz w:val="22"/>
                <w:szCs w:val="22"/>
              </w:rPr>
            </w:pPr>
            <w:proofErr w:type="gramStart"/>
            <w:r>
              <w:rPr>
                <w:rFonts w:asciiTheme="minorEastAsia" w:eastAsiaTheme="minorEastAsia" w:hAnsiTheme="minorEastAsia"/>
                <w:sz w:val="21"/>
                <w:szCs w:val="21"/>
              </w:rPr>
              <w:t>软</w:t>
            </w:r>
            <w:r>
              <w:rPr>
                <w:rFonts w:asciiTheme="minorEastAsia" w:eastAsiaTheme="minorEastAsia" w:hAnsiTheme="minorEastAsia" w:hint="default"/>
                <w:sz w:val="21"/>
                <w:szCs w:val="21"/>
              </w:rPr>
              <w:t>考折合</w:t>
            </w:r>
            <w:proofErr w:type="gramEnd"/>
            <w:r>
              <w:rPr>
                <w:rFonts w:asciiTheme="minorEastAsia" w:eastAsiaTheme="minorEastAsia" w:hAnsiTheme="minorEastAsia" w:hint="default"/>
                <w:sz w:val="21"/>
                <w:szCs w:val="21"/>
              </w:rPr>
              <w:t>成绩</w:t>
            </w:r>
            <w:r w:rsidR="005B6934" w:rsidRPr="00126C42">
              <w:rPr>
                <w:rFonts w:ascii="Times New Roman" w:eastAsiaTheme="minorEastAsia" w:cs="Times New Roman"/>
                <w:sz w:val="22"/>
                <w:szCs w:val="22"/>
              </w:rPr>
              <w:t>/</w:t>
            </w:r>
            <w:r w:rsidR="005B6934" w:rsidRPr="00B67F92">
              <w:rPr>
                <w:rFonts w:ascii="Times" w:hAnsi="Times" w:cs="Times"/>
                <w:sz w:val="22"/>
                <w:szCs w:val="22"/>
              </w:rPr>
              <w:t>课堂表现</w:t>
            </w:r>
          </w:p>
        </w:tc>
      </w:tr>
      <w:tr w:rsidR="005B6934" w:rsidRPr="00570C97" w14:paraId="2ED84D74" w14:textId="77777777" w:rsidTr="00F215F1">
        <w:trPr>
          <w:trHeight w:val="311"/>
        </w:trPr>
        <w:tc>
          <w:tcPr>
            <w:tcW w:w="1133" w:type="dxa"/>
            <w:vMerge/>
            <w:tcBorders>
              <w:left w:val="single" w:sz="4" w:space="0" w:color="000000"/>
              <w:right w:val="single" w:sz="4" w:space="0" w:color="000000"/>
            </w:tcBorders>
            <w:vAlign w:val="center"/>
          </w:tcPr>
          <w:p w14:paraId="60035A23"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7BA5D650" w14:textId="422D3D7F"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2</w:t>
            </w:r>
            <w:r w:rsidRPr="00673AEC">
              <w:rPr>
                <w:rFonts w:ascii="Times" w:hAnsi="Times" w:cs="Times"/>
                <w:sz w:val="22"/>
                <w:szCs w:val="21"/>
              </w:rPr>
              <w:t>.</w:t>
            </w:r>
            <w:r w:rsidRPr="005B6934">
              <w:rPr>
                <w:rFonts w:ascii="Times" w:hAnsi="Times" w:cs="Times"/>
                <w:sz w:val="22"/>
                <w:szCs w:val="21"/>
              </w:rPr>
              <w:t>数据的表示</w:t>
            </w:r>
          </w:p>
        </w:tc>
        <w:tc>
          <w:tcPr>
            <w:tcW w:w="2411" w:type="dxa"/>
            <w:tcBorders>
              <w:top w:val="single" w:sz="4" w:space="0" w:color="000000"/>
              <w:left w:val="single" w:sz="4" w:space="0" w:color="000000"/>
              <w:bottom w:val="single" w:sz="4" w:space="0" w:color="000000"/>
              <w:right w:val="single" w:sz="4" w:space="0" w:color="000000"/>
            </w:tcBorders>
            <w:vAlign w:val="center"/>
          </w:tcPr>
          <w:p w14:paraId="241BC6F5" w14:textId="77777777" w:rsidR="005B6934" w:rsidRPr="005B6934"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计算机科学基础</w:t>
            </w:r>
          </w:p>
        </w:tc>
        <w:tc>
          <w:tcPr>
            <w:tcW w:w="992" w:type="dxa"/>
            <w:vMerge/>
            <w:tcBorders>
              <w:left w:val="single" w:sz="4" w:space="0" w:color="000000"/>
              <w:right w:val="single" w:sz="4" w:space="0" w:color="000000"/>
            </w:tcBorders>
            <w:vAlign w:val="center"/>
          </w:tcPr>
          <w:p w14:paraId="58AC5D46"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left w:val="single" w:sz="4" w:space="0" w:color="000000"/>
              <w:right w:val="single" w:sz="4" w:space="0" w:color="000000"/>
            </w:tcBorders>
            <w:vAlign w:val="center"/>
          </w:tcPr>
          <w:p w14:paraId="67833014" w14:textId="77777777" w:rsidR="005B6934" w:rsidRPr="00B67F92" w:rsidRDefault="005B6934" w:rsidP="005B6934">
            <w:pPr>
              <w:pStyle w:val="a5"/>
              <w:kinsoku w:val="0"/>
              <w:overflowPunct w:val="0"/>
              <w:spacing w:before="4"/>
              <w:jc w:val="center"/>
              <w:rPr>
                <w:sz w:val="22"/>
                <w:szCs w:val="22"/>
              </w:rPr>
            </w:pPr>
          </w:p>
        </w:tc>
      </w:tr>
      <w:tr w:rsidR="005B6934" w:rsidRPr="00570C97" w14:paraId="5C1584B6" w14:textId="77777777" w:rsidTr="00F215F1">
        <w:trPr>
          <w:trHeight w:val="314"/>
        </w:trPr>
        <w:tc>
          <w:tcPr>
            <w:tcW w:w="1133" w:type="dxa"/>
            <w:vMerge/>
            <w:tcBorders>
              <w:left w:val="single" w:sz="4" w:space="0" w:color="000000"/>
              <w:right w:val="single" w:sz="4" w:space="0" w:color="000000"/>
            </w:tcBorders>
            <w:vAlign w:val="center"/>
          </w:tcPr>
          <w:p w14:paraId="3B201AFB"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59B7DFBB" w14:textId="5C9D0D86"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3</w:t>
            </w:r>
            <w:r w:rsidRPr="00673AEC">
              <w:rPr>
                <w:rFonts w:ascii="Times" w:hAnsi="Times" w:cs="Times"/>
                <w:sz w:val="22"/>
                <w:szCs w:val="21"/>
              </w:rPr>
              <w:t>.</w:t>
            </w:r>
            <w:r w:rsidRPr="005B6934">
              <w:rPr>
                <w:rFonts w:ascii="Times" w:hAnsi="Times" w:cs="Times"/>
                <w:sz w:val="22"/>
                <w:szCs w:val="21"/>
              </w:rPr>
              <w:t>算术运算和逻辑运算</w:t>
            </w:r>
          </w:p>
        </w:tc>
        <w:tc>
          <w:tcPr>
            <w:tcW w:w="2411" w:type="dxa"/>
            <w:tcBorders>
              <w:top w:val="single" w:sz="4" w:space="0" w:color="000000"/>
              <w:left w:val="single" w:sz="4" w:space="0" w:color="000000"/>
              <w:bottom w:val="single" w:sz="4" w:space="0" w:color="000000"/>
              <w:right w:val="single" w:sz="4" w:space="0" w:color="000000"/>
            </w:tcBorders>
            <w:vAlign w:val="center"/>
          </w:tcPr>
          <w:p w14:paraId="7E0EECE2" w14:textId="77777777" w:rsidR="005B6934" w:rsidRPr="005B6934" w:rsidRDefault="005B6934" w:rsidP="005B6934">
            <w:pPr>
              <w:rPr>
                <w:rFonts w:ascii="Times" w:eastAsia="宋体" w:hAnsi="Times" w:cs="Times"/>
                <w:kern w:val="0"/>
                <w:sz w:val="22"/>
                <w:szCs w:val="21"/>
              </w:rPr>
            </w:pPr>
            <w:r w:rsidRPr="005B6934">
              <w:rPr>
                <w:rFonts w:ascii="Times" w:eastAsia="宋体" w:hAnsi="Times" w:cs="Times"/>
                <w:kern w:val="0"/>
                <w:sz w:val="22"/>
                <w:szCs w:val="21"/>
              </w:rPr>
              <w:t>计算机科学基础</w:t>
            </w:r>
          </w:p>
        </w:tc>
        <w:tc>
          <w:tcPr>
            <w:tcW w:w="992" w:type="dxa"/>
            <w:vMerge/>
            <w:tcBorders>
              <w:left w:val="single" w:sz="4" w:space="0" w:color="000000"/>
              <w:right w:val="single" w:sz="4" w:space="0" w:color="000000"/>
            </w:tcBorders>
            <w:vAlign w:val="center"/>
          </w:tcPr>
          <w:p w14:paraId="1DA2A625"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left w:val="single" w:sz="4" w:space="0" w:color="000000"/>
              <w:right w:val="single" w:sz="4" w:space="0" w:color="000000"/>
            </w:tcBorders>
            <w:vAlign w:val="center"/>
          </w:tcPr>
          <w:p w14:paraId="03CC9FA7" w14:textId="77777777" w:rsidR="005B6934" w:rsidRPr="00B67F92" w:rsidRDefault="005B6934" w:rsidP="005B6934">
            <w:pPr>
              <w:pStyle w:val="a5"/>
              <w:kinsoku w:val="0"/>
              <w:overflowPunct w:val="0"/>
              <w:spacing w:before="4"/>
              <w:jc w:val="center"/>
              <w:rPr>
                <w:sz w:val="22"/>
                <w:szCs w:val="22"/>
              </w:rPr>
            </w:pPr>
          </w:p>
        </w:tc>
      </w:tr>
      <w:tr w:rsidR="005B6934" w:rsidRPr="00570C97" w14:paraId="2F032076" w14:textId="77777777" w:rsidTr="00F215F1">
        <w:trPr>
          <w:trHeight w:val="314"/>
        </w:trPr>
        <w:tc>
          <w:tcPr>
            <w:tcW w:w="1133" w:type="dxa"/>
            <w:vMerge/>
            <w:tcBorders>
              <w:left w:val="single" w:sz="4" w:space="0" w:color="000000"/>
              <w:right w:val="single" w:sz="4" w:space="0" w:color="000000"/>
            </w:tcBorders>
            <w:vAlign w:val="center"/>
          </w:tcPr>
          <w:p w14:paraId="4091190D"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197AE6E2" w14:textId="101CA619"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4</w:t>
            </w:r>
            <w:r w:rsidRPr="00673AEC">
              <w:rPr>
                <w:rFonts w:ascii="Times" w:hAnsi="Times" w:cs="Times"/>
                <w:sz w:val="22"/>
                <w:szCs w:val="21"/>
              </w:rPr>
              <w:t>.</w:t>
            </w:r>
            <w:r w:rsidRPr="005B6934">
              <w:rPr>
                <w:rFonts w:ascii="Times" w:hAnsi="Times" w:cs="Times"/>
                <w:sz w:val="22"/>
                <w:szCs w:val="21"/>
              </w:rPr>
              <w:t>数学基础知识</w:t>
            </w:r>
          </w:p>
        </w:tc>
        <w:tc>
          <w:tcPr>
            <w:tcW w:w="2411" w:type="dxa"/>
            <w:tcBorders>
              <w:top w:val="single" w:sz="4" w:space="0" w:color="000000"/>
              <w:left w:val="single" w:sz="4" w:space="0" w:color="000000"/>
              <w:bottom w:val="single" w:sz="4" w:space="0" w:color="auto"/>
              <w:right w:val="single" w:sz="4" w:space="0" w:color="000000"/>
            </w:tcBorders>
            <w:vAlign w:val="center"/>
          </w:tcPr>
          <w:p w14:paraId="1AF839CE" w14:textId="550D771C" w:rsidR="005B6934" w:rsidRPr="005B6934" w:rsidRDefault="005B6934" w:rsidP="005B6934">
            <w:pPr>
              <w:rPr>
                <w:rFonts w:ascii="Times" w:eastAsia="宋体" w:hAnsi="Times" w:cs="Times"/>
                <w:kern w:val="0"/>
                <w:sz w:val="22"/>
                <w:szCs w:val="21"/>
              </w:rPr>
            </w:pPr>
            <w:r w:rsidRPr="005B6934">
              <w:rPr>
                <w:rFonts w:ascii="Times" w:eastAsia="宋体" w:hAnsi="Times" w:cs="Times"/>
                <w:kern w:val="0"/>
                <w:sz w:val="22"/>
                <w:szCs w:val="21"/>
              </w:rPr>
              <w:t>计算机科学基础</w:t>
            </w:r>
          </w:p>
        </w:tc>
        <w:tc>
          <w:tcPr>
            <w:tcW w:w="992" w:type="dxa"/>
            <w:vMerge/>
            <w:tcBorders>
              <w:left w:val="single" w:sz="4" w:space="0" w:color="000000"/>
              <w:right w:val="single" w:sz="4" w:space="0" w:color="000000"/>
            </w:tcBorders>
            <w:vAlign w:val="center"/>
          </w:tcPr>
          <w:p w14:paraId="3FCE552C"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left w:val="single" w:sz="4" w:space="0" w:color="000000"/>
              <w:right w:val="single" w:sz="4" w:space="0" w:color="000000"/>
            </w:tcBorders>
            <w:vAlign w:val="center"/>
          </w:tcPr>
          <w:p w14:paraId="69A661CF" w14:textId="77777777" w:rsidR="005B6934" w:rsidRPr="00B67F92" w:rsidRDefault="005B6934" w:rsidP="005B6934">
            <w:pPr>
              <w:pStyle w:val="a5"/>
              <w:kinsoku w:val="0"/>
              <w:overflowPunct w:val="0"/>
              <w:spacing w:before="4"/>
              <w:jc w:val="center"/>
              <w:rPr>
                <w:sz w:val="22"/>
                <w:szCs w:val="22"/>
              </w:rPr>
            </w:pPr>
          </w:p>
        </w:tc>
      </w:tr>
      <w:tr w:rsidR="005B6934" w:rsidRPr="00570C97" w14:paraId="30E32E56" w14:textId="77777777" w:rsidTr="00F215F1">
        <w:trPr>
          <w:trHeight w:val="292"/>
        </w:trPr>
        <w:tc>
          <w:tcPr>
            <w:tcW w:w="1133" w:type="dxa"/>
            <w:vMerge/>
            <w:tcBorders>
              <w:left w:val="single" w:sz="4" w:space="0" w:color="000000"/>
              <w:right w:val="single" w:sz="4" w:space="0" w:color="000000"/>
            </w:tcBorders>
            <w:vAlign w:val="center"/>
          </w:tcPr>
          <w:p w14:paraId="260115AD"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auto"/>
            </w:tcBorders>
            <w:vAlign w:val="center"/>
          </w:tcPr>
          <w:p w14:paraId="12A95A47" w14:textId="361CCD72"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5</w:t>
            </w:r>
            <w:r w:rsidRPr="00673AEC">
              <w:rPr>
                <w:rFonts w:ascii="Times" w:hAnsi="Times" w:cs="Times"/>
                <w:sz w:val="22"/>
                <w:szCs w:val="21"/>
              </w:rPr>
              <w:t>.</w:t>
            </w:r>
            <w:r w:rsidRPr="005B6934">
              <w:rPr>
                <w:rFonts w:ascii="Times" w:hAnsi="Times" w:cs="Times"/>
                <w:sz w:val="22"/>
                <w:szCs w:val="21"/>
              </w:rPr>
              <w:t>常用数据结构</w:t>
            </w:r>
          </w:p>
        </w:tc>
        <w:tc>
          <w:tcPr>
            <w:tcW w:w="2411" w:type="dxa"/>
            <w:tcBorders>
              <w:top w:val="single" w:sz="4" w:space="0" w:color="auto"/>
              <w:left w:val="single" w:sz="4" w:space="0" w:color="auto"/>
              <w:bottom w:val="single" w:sz="4" w:space="0" w:color="auto"/>
              <w:right w:val="single" w:sz="4" w:space="0" w:color="auto"/>
            </w:tcBorders>
            <w:vAlign w:val="center"/>
          </w:tcPr>
          <w:p w14:paraId="05F913C3" w14:textId="7890F9FA" w:rsidR="005B6934" w:rsidRPr="005B6934" w:rsidRDefault="005B6934" w:rsidP="005B6934">
            <w:pPr>
              <w:rPr>
                <w:rFonts w:ascii="Times" w:eastAsia="宋体" w:hAnsi="Times" w:cs="Times"/>
                <w:kern w:val="0"/>
                <w:sz w:val="22"/>
                <w:szCs w:val="21"/>
              </w:rPr>
            </w:pPr>
            <w:r w:rsidRPr="005B6934">
              <w:rPr>
                <w:rFonts w:ascii="Times" w:eastAsia="宋体" w:hAnsi="Times" w:cs="Times"/>
                <w:kern w:val="0"/>
                <w:sz w:val="22"/>
                <w:szCs w:val="21"/>
              </w:rPr>
              <w:t>计算机科学基础</w:t>
            </w:r>
          </w:p>
        </w:tc>
        <w:tc>
          <w:tcPr>
            <w:tcW w:w="992" w:type="dxa"/>
            <w:vMerge/>
            <w:tcBorders>
              <w:left w:val="single" w:sz="4" w:space="0" w:color="auto"/>
              <w:right w:val="single" w:sz="4" w:space="0" w:color="000000"/>
            </w:tcBorders>
            <w:vAlign w:val="center"/>
          </w:tcPr>
          <w:p w14:paraId="3F77DBA2"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left w:val="single" w:sz="4" w:space="0" w:color="000000"/>
              <w:right w:val="single" w:sz="4" w:space="0" w:color="000000"/>
            </w:tcBorders>
            <w:vAlign w:val="center"/>
          </w:tcPr>
          <w:p w14:paraId="7431ADBD" w14:textId="77777777" w:rsidR="005B6934" w:rsidRPr="00B67F92" w:rsidRDefault="005B6934" w:rsidP="005B6934">
            <w:pPr>
              <w:pStyle w:val="a5"/>
              <w:kinsoku w:val="0"/>
              <w:overflowPunct w:val="0"/>
              <w:spacing w:before="4"/>
              <w:jc w:val="center"/>
              <w:rPr>
                <w:sz w:val="22"/>
                <w:szCs w:val="22"/>
              </w:rPr>
            </w:pPr>
          </w:p>
        </w:tc>
      </w:tr>
      <w:tr w:rsidR="005B6934" w:rsidRPr="00570C97" w14:paraId="4923A600" w14:textId="77777777" w:rsidTr="00F215F1">
        <w:trPr>
          <w:trHeight w:val="292"/>
        </w:trPr>
        <w:tc>
          <w:tcPr>
            <w:tcW w:w="1133" w:type="dxa"/>
            <w:vMerge/>
            <w:tcBorders>
              <w:left w:val="single" w:sz="4" w:space="0" w:color="000000"/>
              <w:right w:val="single" w:sz="4" w:space="0" w:color="000000"/>
            </w:tcBorders>
            <w:vAlign w:val="center"/>
          </w:tcPr>
          <w:p w14:paraId="16756AB1"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auto"/>
            </w:tcBorders>
            <w:vAlign w:val="center"/>
          </w:tcPr>
          <w:p w14:paraId="318ACCC9" w14:textId="0A026961"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6</w:t>
            </w:r>
            <w:r w:rsidRPr="00673AEC">
              <w:rPr>
                <w:rFonts w:ascii="Times" w:hAnsi="Times" w:cs="Times"/>
                <w:sz w:val="22"/>
                <w:szCs w:val="21"/>
              </w:rPr>
              <w:t>.</w:t>
            </w:r>
            <w:r w:rsidRPr="005B6934">
              <w:rPr>
                <w:rFonts w:ascii="Times" w:hAnsi="Times" w:cs="Times"/>
                <w:sz w:val="22"/>
                <w:szCs w:val="21"/>
              </w:rPr>
              <w:t>常用算法</w:t>
            </w:r>
          </w:p>
        </w:tc>
        <w:tc>
          <w:tcPr>
            <w:tcW w:w="2411" w:type="dxa"/>
            <w:tcBorders>
              <w:top w:val="single" w:sz="4" w:space="0" w:color="auto"/>
              <w:left w:val="single" w:sz="4" w:space="0" w:color="auto"/>
              <w:bottom w:val="single" w:sz="4" w:space="0" w:color="auto"/>
              <w:right w:val="single" w:sz="4" w:space="0" w:color="auto"/>
            </w:tcBorders>
            <w:vAlign w:val="center"/>
          </w:tcPr>
          <w:p w14:paraId="34DF159C" w14:textId="6FB0422D" w:rsidR="005B6934" w:rsidRPr="005B6934" w:rsidRDefault="005B6934" w:rsidP="005B6934">
            <w:pPr>
              <w:rPr>
                <w:rFonts w:ascii="Times" w:eastAsia="宋体" w:hAnsi="Times" w:cs="Times"/>
                <w:kern w:val="0"/>
                <w:sz w:val="22"/>
                <w:szCs w:val="21"/>
              </w:rPr>
            </w:pPr>
            <w:r w:rsidRPr="005B6934">
              <w:rPr>
                <w:rFonts w:ascii="Times" w:eastAsia="宋体" w:hAnsi="Times" w:cs="Times"/>
                <w:kern w:val="0"/>
                <w:sz w:val="22"/>
                <w:szCs w:val="21"/>
              </w:rPr>
              <w:t>计算机科学基础</w:t>
            </w:r>
          </w:p>
        </w:tc>
        <w:tc>
          <w:tcPr>
            <w:tcW w:w="992" w:type="dxa"/>
            <w:vMerge/>
            <w:tcBorders>
              <w:left w:val="single" w:sz="4" w:space="0" w:color="auto"/>
              <w:right w:val="single" w:sz="4" w:space="0" w:color="000000"/>
            </w:tcBorders>
            <w:vAlign w:val="center"/>
          </w:tcPr>
          <w:p w14:paraId="6D4CCC4C"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left w:val="single" w:sz="4" w:space="0" w:color="000000"/>
              <w:right w:val="single" w:sz="4" w:space="0" w:color="000000"/>
            </w:tcBorders>
            <w:vAlign w:val="center"/>
          </w:tcPr>
          <w:p w14:paraId="36467C84" w14:textId="77777777" w:rsidR="005B6934" w:rsidRPr="00B67F92" w:rsidRDefault="005B6934" w:rsidP="005B6934">
            <w:pPr>
              <w:pStyle w:val="a5"/>
              <w:kinsoku w:val="0"/>
              <w:overflowPunct w:val="0"/>
              <w:spacing w:before="4"/>
              <w:jc w:val="center"/>
              <w:rPr>
                <w:sz w:val="22"/>
                <w:szCs w:val="22"/>
              </w:rPr>
            </w:pPr>
          </w:p>
        </w:tc>
      </w:tr>
      <w:tr w:rsidR="005B6934" w:rsidRPr="00570C97" w14:paraId="4D1F9B19" w14:textId="77777777" w:rsidTr="00D279BD">
        <w:trPr>
          <w:trHeight w:val="314"/>
        </w:trPr>
        <w:tc>
          <w:tcPr>
            <w:tcW w:w="1133" w:type="dxa"/>
            <w:vMerge/>
            <w:tcBorders>
              <w:left w:val="single" w:sz="4" w:space="0" w:color="000000"/>
              <w:right w:val="single" w:sz="4" w:space="0" w:color="000000"/>
            </w:tcBorders>
            <w:vAlign w:val="center"/>
          </w:tcPr>
          <w:p w14:paraId="77A423DD"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F00DBA1" w14:textId="7C4F9944" w:rsidR="005B6934" w:rsidRPr="00673AEC" w:rsidRDefault="005B6934" w:rsidP="005B6934">
            <w:pPr>
              <w:pStyle w:val="TableParagraph"/>
              <w:kinsoku w:val="0"/>
              <w:overflowPunct w:val="0"/>
              <w:spacing w:before="25"/>
              <w:rPr>
                <w:rFonts w:ascii="Times" w:hAnsi="Times" w:cs="Times" w:hint="default"/>
                <w:sz w:val="22"/>
                <w:szCs w:val="21"/>
              </w:rPr>
            </w:pPr>
            <w:r w:rsidRPr="00673AEC">
              <w:rPr>
                <w:rFonts w:ascii="Times" w:hAnsi="Times" w:cs="Times"/>
                <w:sz w:val="22"/>
                <w:szCs w:val="21"/>
              </w:rPr>
              <w:t>7.</w:t>
            </w:r>
            <w:r w:rsidRPr="00673AEC">
              <w:rPr>
                <w:rFonts w:ascii="Times" w:hAnsi="Times" w:cs="Times"/>
                <w:sz w:val="22"/>
                <w:szCs w:val="21"/>
              </w:rPr>
              <w:t>数据库知识</w:t>
            </w:r>
          </w:p>
        </w:tc>
        <w:tc>
          <w:tcPr>
            <w:tcW w:w="2411" w:type="dxa"/>
            <w:tcBorders>
              <w:top w:val="single" w:sz="4" w:space="0" w:color="auto"/>
              <w:left w:val="single" w:sz="4" w:space="0" w:color="000000"/>
              <w:bottom w:val="single" w:sz="4" w:space="0" w:color="000000"/>
              <w:right w:val="single" w:sz="4" w:space="0" w:color="000000"/>
            </w:tcBorders>
            <w:vAlign w:val="center"/>
          </w:tcPr>
          <w:p w14:paraId="0EF6A38E" w14:textId="77777777" w:rsidR="005B6934" w:rsidRPr="005B6934" w:rsidRDefault="005B6934" w:rsidP="005B6934">
            <w:pPr>
              <w:rPr>
                <w:rFonts w:ascii="Times" w:eastAsia="宋体" w:hAnsi="Times" w:cs="Times"/>
                <w:kern w:val="0"/>
                <w:sz w:val="22"/>
                <w:szCs w:val="21"/>
              </w:rPr>
            </w:pPr>
            <w:r w:rsidRPr="005B6934">
              <w:rPr>
                <w:rFonts w:ascii="Times" w:eastAsia="宋体" w:hAnsi="Times" w:cs="Times" w:hint="eastAsia"/>
                <w:kern w:val="0"/>
                <w:sz w:val="22"/>
                <w:szCs w:val="21"/>
              </w:rPr>
              <w:t>计算机系统知识</w:t>
            </w:r>
          </w:p>
        </w:tc>
        <w:tc>
          <w:tcPr>
            <w:tcW w:w="992" w:type="dxa"/>
            <w:vMerge/>
            <w:tcBorders>
              <w:left w:val="single" w:sz="4" w:space="0" w:color="000000"/>
              <w:right w:val="single" w:sz="4" w:space="0" w:color="000000"/>
            </w:tcBorders>
            <w:vAlign w:val="center"/>
          </w:tcPr>
          <w:p w14:paraId="26ED4000"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left w:val="single" w:sz="4" w:space="0" w:color="000000"/>
              <w:right w:val="single" w:sz="4" w:space="0" w:color="000000"/>
            </w:tcBorders>
            <w:vAlign w:val="center"/>
          </w:tcPr>
          <w:p w14:paraId="76BD096D" w14:textId="77777777" w:rsidR="005B6934" w:rsidRPr="00B67F92" w:rsidRDefault="005B6934" w:rsidP="005B6934">
            <w:pPr>
              <w:pStyle w:val="a5"/>
              <w:kinsoku w:val="0"/>
              <w:overflowPunct w:val="0"/>
              <w:spacing w:before="4"/>
              <w:jc w:val="center"/>
              <w:rPr>
                <w:sz w:val="22"/>
                <w:szCs w:val="22"/>
              </w:rPr>
            </w:pPr>
          </w:p>
        </w:tc>
      </w:tr>
      <w:tr w:rsidR="005B6934" w:rsidRPr="00570C97" w14:paraId="24D7C1C1" w14:textId="77777777" w:rsidTr="001C252A">
        <w:trPr>
          <w:trHeight w:val="311"/>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5B46072E" w14:textId="77777777" w:rsidR="00136EF9" w:rsidRPr="00570C97" w:rsidRDefault="00136EF9" w:rsidP="00136EF9">
            <w:pPr>
              <w:pStyle w:val="TableParagraph"/>
              <w:kinsoku w:val="0"/>
              <w:overflowPunct w:val="0"/>
              <w:spacing w:line="278" w:lineRule="auto"/>
              <w:ind w:left="242" w:right="101" w:hanging="132"/>
              <w:jc w:val="center"/>
              <w:rPr>
                <w:rFonts w:hint="default"/>
                <w:sz w:val="21"/>
                <w:szCs w:val="21"/>
              </w:rPr>
            </w:pPr>
            <w:r w:rsidRPr="00570C97">
              <w:rPr>
                <w:sz w:val="21"/>
                <w:szCs w:val="21"/>
              </w:rPr>
              <w:t>课程</w:t>
            </w:r>
          </w:p>
          <w:p w14:paraId="30037C28" w14:textId="2CFEBF15" w:rsidR="005B6934" w:rsidRPr="00570C97" w:rsidRDefault="00136EF9" w:rsidP="00136EF9">
            <w:pPr>
              <w:pStyle w:val="TableParagraph"/>
              <w:kinsoku w:val="0"/>
              <w:overflowPunct w:val="0"/>
              <w:spacing w:line="278" w:lineRule="auto"/>
              <w:ind w:left="242" w:right="101" w:hanging="132"/>
              <w:jc w:val="center"/>
              <w:rPr>
                <w:rFonts w:hint="default"/>
                <w:sz w:val="21"/>
                <w:szCs w:val="21"/>
              </w:rPr>
            </w:pPr>
            <w:r w:rsidRPr="00570C97">
              <w:rPr>
                <w:sz w:val="21"/>
                <w:szCs w:val="21"/>
              </w:rPr>
              <w:t xml:space="preserve">目标 </w:t>
            </w:r>
            <w:r>
              <w:rPr>
                <w:rFonts w:hint="default"/>
                <w:sz w:val="21"/>
                <w:szCs w:val="21"/>
              </w:rPr>
              <w:t>2</w:t>
            </w:r>
          </w:p>
        </w:tc>
        <w:tc>
          <w:tcPr>
            <w:tcW w:w="3829" w:type="dxa"/>
            <w:tcBorders>
              <w:top w:val="single" w:sz="4" w:space="0" w:color="000000"/>
              <w:left w:val="single" w:sz="4" w:space="0" w:color="000000"/>
              <w:bottom w:val="single" w:sz="4" w:space="0" w:color="000000"/>
              <w:right w:val="single" w:sz="4" w:space="0" w:color="000000"/>
            </w:tcBorders>
            <w:vAlign w:val="center"/>
          </w:tcPr>
          <w:p w14:paraId="10BECB7F" w14:textId="00E60D1F"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1</w:t>
            </w:r>
            <w:r w:rsidRPr="00673AEC">
              <w:rPr>
                <w:rFonts w:ascii="Times" w:hAnsi="Times" w:cs="Times"/>
                <w:sz w:val="22"/>
                <w:szCs w:val="21"/>
              </w:rPr>
              <w:t>.</w:t>
            </w:r>
            <w:r w:rsidRPr="005B6934">
              <w:rPr>
                <w:rFonts w:ascii="Times" w:hAnsi="Times" w:cs="Times"/>
                <w:sz w:val="22"/>
                <w:szCs w:val="21"/>
              </w:rPr>
              <w:t>硬件知识</w:t>
            </w:r>
          </w:p>
        </w:tc>
        <w:tc>
          <w:tcPr>
            <w:tcW w:w="2411" w:type="dxa"/>
            <w:tcBorders>
              <w:top w:val="single" w:sz="4" w:space="0" w:color="000000"/>
              <w:left w:val="single" w:sz="4" w:space="0" w:color="000000"/>
              <w:bottom w:val="single" w:sz="4" w:space="0" w:color="000000"/>
              <w:right w:val="single" w:sz="4" w:space="0" w:color="000000"/>
            </w:tcBorders>
            <w:vAlign w:val="center"/>
          </w:tcPr>
          <w:p w14:paraId="02918D20" w14:textId="760249C1" w:rsidR="005B6934" w:rsidRPr="005B6934" w:rsidRDefault="005B6934" w:rsidP="005B6934">
            <w:pPr>
              <w:rPr>
                <w:rFonts w:ascii="Times" w:eastAsia="宋体" w:hAnsi="Times" w:cs="Times"/>
                <w:kern w:val="0"/>
                <w:sz w:val="22"/>
                <w:szCs w:val="21"/>
              </w:rPr>
            </w:pPr>
            <w:r w:rsidRPr="005B6934">
              <w:rPr>
                <w:rFonts w:ascii="Times" w:eastAsia="宋体" w:hAnsi="Times" w:cs="Times" w:hint="eastAsia"/>
                <w:kern w:val="0"/>
                <w:sz w:val="22"/>
                <w:szCs w:val="21"/>
              </w:rPr>
              <w:t>计算机系统知识</w:t>
            </w:r>
          </w:p>
        </w:tc>
        <w:tc>
          <w:tcPr>
            <w:tcW w:w="992" w:type="dxa"/>
            <w:vMerge w:val="restart"/>
            <w:tcBorders>
              <w:top w:val="single" w:sz="4" w:space="0" w:color="000000"/>
              <w:left w:val="single" w:sz="4" w:space="0" w:color="000000"/>
              <w:right w:val="single" w:sz="4" w:space="0" w:color="000000"/>
            </w:tcBorders>
            <w:vAlign w:val="center"/>
          </w:tcPr>
          <w:p w14:paraId="24DFAAC4" w14:textId="0306FD57" w:rsidR="005B6934" w:rsidRPr="00570C97" w:rsidRDefault="005B6934" w:rsidP="005B6934">
            <w:pPr>
              <w:pStyle w:val="TableParagraph"/>
              <w:kinsoku w:val="0"/>
              <w:overflowPunct w:val="0"/>
              <w:spacing w:before="22"/>
              <w:ind w:left="183" w:right="177"/>
              <w:jc w:val="center"/>
              <w:rPr>
                <w:rFonts w:hint="default"/>
                <w:sz w:val="21"/>
                <w:szCs w:val="21"/>
              </w:rPr>
            </w:pPr>
            <w:r>
              <w:rPr>
                <w:rFonts w:hint="default"/>
                <w:sz w:val="21"/>
                <w:szCs w:val="21"/>
              </w:rPr>
              <w:t>60</w:t>
            </w:r>
            <w:r w:rsidRPr="00570C97">
              <w:rPr>
                <w:sz w:val="21"/>
                <w:szCs w:val="21"/>
              </w:rPr>
              <w: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33A6E624" w14:textId="1D41D4C3" w:rsidR="005B6934" w:rsidRPr="00126C42" w:rsidRDefault="00136EF9" w:rsidP="005B6934">
            <w:pPr>
              <w:pStyle w:val="TableParagraph"/>
              <w:kinsoku w:val="0"/>
              <w:overflowPunct w:val="0"/>
              <w:jc w:val="center"/>
              <w:rPr>
                <w:rFonts w:ascii="Times New Roman" w:eastAsiaTheme="minorEastAsia" w:cs="Times New Roman" w:hint="default"/>
                <w:sz w:val="22"/>
                <w:szCs w:val="22"/>
              </w:rPr>
            </w:pPr>
            <w:proofErr w:type="gramStart"/>
            <w:r>
              <w:rPr>
                <w:rFonts w:asciiTheme="minorEastAsia" w:eastAsiaTheme="minorEastAsia" w:hAnsiTheme="minorEastAsia"/>
                <w:sz w:val="21"/>
                <w:szCs w:val="21"/>
              </w:rPr>
              <w:t>软</w:t>
            </w:r>
            <w:r>
              <w:rPr>
                <w:rFonts w:asciiTheme="minorEastAsia" w:eastAsiaTheme="minorEastAsia" w:hAnsiTheme="minorEastAsia" w:hint="default"/>
                <w:sz w:val="21"/>
                <w:szCs w:val="21"/>
              </w:rPr>
              <w:t>考折合</w:t>
            </w:r>
            <w:proofErr w:type="gramEnd"/>
            <w:r>
              <w:rPr>
                <w:rFonts w:asciiTheme="minorEastAsia" w:eastAsiaTheme="minorEastAsia" w:hAnsiTheme="minorEastAsia" w:hint="default"/>
                <w:sz w:val="21"/>
                <w:szCs w:val="21"/>
              </w:rPr>
              <w:t>成绩</w:t>
            </w:r>
            <w:r w:rsidR="005B6934" w:rsidRPr="00126C42">
              <w:rPr>
                <w:rFonts w:ascii="Times New Roman" w:eastAsiaTheme="minorEastAsia" w:cs="Times New Roman"/>
                <w:sz w:val="22"/>
                <w:szCs w:val="22"/>
              </w:rPr>
              <w:t>/</w:t>
            </w:r>
            <w:r w:rsidR="005B6934" w:rsidRPr="00B67F92">
              <w:rPr>
                <w:rFonts w:ascii="Times" w:hAnsi="Times" w:cs="Times"/>
                <w:sz w:val="22"/>
                <w:szCs w:val="22"/>
              </w:rPr>
              <w:t>课堂表现</w:t>
            </w:r>
          </w:p>
        </w:tc>
      </w:tr>
      <w:tr w:rsidR="005B6934" w:rsidRPr="00570C97" w14:paraId="7FCC503F" w14:textId="77777777" w:rsidTr="001C252A">
        <w:trPr>
          <w:trHeight w:val="311"/>
        </w:trPr>
        <w:tc>
          <w:tcPr>
            <w:tcW w:w="1133" w:type="dxa"/>
            <w:vMerge/>
            <w:tcBorders>
              <w:top w:val="single" w:sz="4" w:space="0" w:color="000000"/>
              <w:left w:val="single" w:sz="4" w:space="0" w:color="000000"/>
              <w:bottom w:val="single" w:sz="4" w:space="0" w:color="000000"/>
              <w:right w:val="single" w:sz="4" w:space="0" w:color="000000"/>
            </w:tcBorders>
            <w:vAlign w:val="center"/>
          </w:tcPr>
          <w:p w14:paraId="1F90AB3B"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0C05C051" w14:textId="354AF535"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2</w:t>
            </w:r>
            <w:r w:rsidRPr="00673AEC">
              <w:rPr>
                <w:rFonts w:ascii="Times" w:hAnsi="Times" w:cs="Times"/>
                <w:sz w:val="22"/>
                <w:szCs w:val="21"/>
              </w:rPr>
              <w:t>.</w:t>
            </w:r>
            <w:r w:rsidRPr="005B6934">
              <w:rPr>
                <w:rFonts w:ascii="Times" w:hAnsi="Times" w:cs="Times"/>
                <w:sz w:val="22"/>
                <w:szCs w:val="21"/>
              </w:rPr>
              <w:t>软件知识</w:t>
            </w:r>
          </w:p>
        </w:tc>
        <w:tc>
          <w:tcPr>
            <w:tcW w:w="2411" w:type="dxa"/>
            <w:tcBorders>
              <w:top w:val="single" w:sz="4" w:space="0" w:color="000000"/>
              <w:left w:val="single" w:sz="4" w:space="0" w:color="000000"/>
              <w:bottom w:val="single" w:sz="4" w:space="0" w:color="000000"/>
              <w:right w:val="single" w:sz="4" w:space="0" w:color="000000"/>
            </w:tcBorders>
            <w:vAlign w:val="center"/>
          </w:tcPr>
          <w:p w14:paraId="53AF9AA6" w14:textId="50D4572A" w:rsidR="005B6934" w:rsidRPr="005B6934" w:rsidRDefault="005B6934" w:rsidP="005B6934">
            <w:pPr>
              <w:rPr>
                <w:rFonts w:ascii="Times" w:eastAsia="宋体" w:hAnsi="Times" w:cs="Times"/>
                <w:kern w:val="0"/>
                <w:sz w:val="22"/>
                <w:szCs w:val="21"/>
              </w:rPr>
            </w:pPr>
            <w:r w:rsidRPr="005B6934">
              <w:rPr>
                <w:rFonts w:ascii="Times" w:eastAsia="宋体" w:hAnsi="Times" w:cs="Times" w:hint="eastAsia"/>
                <w:kern w:val="0"/>
                <w:sz w:val="22"/>
                <w:szCs w:val="21"/>
              </w:rPr>
              <w:t>计算机系统知识</w:t>
            </w:r>
          </w:p>
        </w:tc>
        <w:tc>
          <w:tcPr>
            <w:tcW w:w="992" w:type="dxa"/>
            <w:vMerge/>
            <w:tcBorders>
              <w:top w:val="single" w:sz="4" w:space="0" w:color="000000"/>
              <w:left w:val="single" w:sz="4" w:space="0" w:color="000000"/>
              <w:right w:val="single" w:sz="4" w:space="0" w:color="000000"/>
            </w:tcBorders>
            <w:vAlign w:val="center"/>
          </w:tcPr>
          <w:p w14:paraId="12CCA720" w14:textId="77777777" w:rsidR="005B6934"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503441C7"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735EA63A" w14:textId="77777777" w:rsidTr="008F7E49">
        <w:trPr>
          <w:trHeight w:val="311"/>
        </w:trPr>
        <w:tc>
          <w:tcPr>
            <w:tcW w:w="1133" w:type="dxa"/>
            <w:vMerge/>
            <w:tcBorders>
              <w:top w:val="single" w:sz="4" w:space="0" w:color="000000"/>
              <w:left w:val="single" w:sz="4" w:space="0" w:color="000000"/>
              <w:bottom w:val="single" w:sz="4" w:space="0" w:color="000000"/>
              <w:right w:val="single" w:sz="4" w:space="0" w:color="000000"/>
            </w:tcBorders>
            <w:vAlign w:val="center"/>
          </w:tcPr>
          <w:p w14:paraId="631C9967"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5B35E167" w14:textId="42D596BF"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3</w:t>
            </w:r>
            <w:r w:rsidRPr="00673AEC">
              <w:rPr>
                <w:rFonts w:ascii="Times" w:hAnsi="Times" w:cs="Times"/>
                <w:sz w:val="22"/>
                <w:szCs w:val="21"/>
              </w:rPr>
              <w:t>.</w:t>
            </w:r>
            <w:r w:rsidRPr="005B6934">
              <w:rPr>
                <w:rFonts w:ascii="Times" w:hAnsi="Times" w:cs="Times"/>
                <w:sz w:val="22"/>
                <w:szCs w:val="21"/>
              </w:rPr>
              <w:t>计算机网络知识</w:t>
            </w:r>
          </w:p>
        </w:tc>
        <w:tc>
          <w:tcPr>
            <w:tcW w:w="2411" w:type="dxa"/>
            <w:tcBorders>
              <w:top w:val="single" w:sz="4" w:space="0" w:color="000000"/>
              <w:left w:val="single" w:sz="4" w:space="0" w:color="000000"/>
              <w:bottom w:val="single" w:sz="4" w:space="0" w:color="000000"/>
              <w:right w:val="single" w:sz="4" w:space="0" w:color="000000"/>
            </w:tcBorders>
            <w:vAlign w:val="center"/>
          </w:tcPr>
          <w:p w14:paraId="3D151638" w14:textId="7D20CF61" w:rsidR="005B6934" w:rsidRPr="005B6934" w:rsidRDefault="005B6934" w:rsidP="005B6934">
            <w:pPr>
              <w:rPr>
                <w:rFonts w:ascii="Times" w:eastAsia="宋体" w:hAnsi="Times" w:cs="Times"/>
                <w:kern w:val="0"/>
                <w:sz w:val="22"/>
                <w:szCs w:val="21"/>
              </w:rPr>
            </w:pPr>
            <w:r w:rsidRPr="005B6934">
              <w:rPr>
                <w:rFonts w:ascii="Times" w:eastAsia="宋体" w:hAnsi="Times" w:cs="Times" w:hint="eastAsia"/>
                <w:kern w:val="0"/>
                <w:sz w:val="22"/>
                <w:szCs w:val="21"/>
              </w:rPr>
              <w:t>计算机系统知识</w:t>
            </w:r>
          </w:p>
        </w:tc>
        <w:tc>
          <w:tcPr>
            <w:tcW w:w="992" w:type="dxa"/>
            <w:vMerge/>
            <w:tcBorders>
              <w:top w:val="single" w:sz="4" w:space="0" w:color="000000"/>
              <w:left w:val="single" w:sz="4" w:space="0" w:color="000000"/>
              <w:right w:val="single" w:sz="4" w:space="0" w:color="000000"/>
            </w:tcBorders>
            <w:vAlign w:val="center"/>
          </w:tcPr>
          <w:p w14:paraId="6D022819" w14:textId="77777777" w:rsidR="005B6934"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6C94B69"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3396CD06" w14:textId="77777777" w:rsidTr="008F7E49">
        <w:trPr>
          <w:trHeight w:val="311"/>
        </w:trPr>
        <w:tc>
          <w:tcPr>
            <w:tcW w:w="1133" w:type="dxa"/>
            <w:vMerge/>
            <w:tcBorders>
              <w:top w:val="single" w:sz="4" w:space="0" w:color="000000"/>
              <w:left w:val="single" w:sz="4" w:space="0" w:color="000000"/>
              <w:bottom w:val="single" w:sz="4" w:space="0" w:color="000000"/>
              <w:right w:val="single" w:sz="4" w:space="0" w:color="000000"/>
            </w:tcBorders>
            <w:vAlign w:val="center"/>
          </w:tcPr>
          <w:p w14:paraId="4B5669FD"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4D2CF5DC" w14:textId="622E5D79"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4</w:t>
            </w:r>
            <w:r w:rsidRPr="00673AEC">
              <w:rPr>
                <w:rFonts w:ascii="Times" w:hAnsi="Times" w:cs="Times"/>
                <w:sz w:val="22"/>
                <w:szCs w:val="21"/>
              </w:rPr>
              <w:t>.</w:t>
            </w:r>
            <w:r w:rsidRPr="005B6934">
              <w:rPr>
                <w:rFonts w:ascii="Times" w:hAnsi="Times" w:cs="Times"/>
                <w:sz w:val="22"/>
                <w:szCs w:val="21"/>
              </w:rPr>
              <w:t>数据库知识</w:t>
            </w:r>
          </w:p>
        </w:tc>
        <w:tc>
          <w:tcPr>
            <w:tcW w:w="2411" w:type="dxa"/>
            <w:tcBorders>
              <w:top w:val="single" w:sz="4" w:space="0" w:color="000000"/>
              <w:left w:val="single" w:sz="4" w:space="0" w:color="000000"/>
              <w:bottom w:val="single" w:sz="4" w:space="0" w:color="000000"/>
              <w:right w:val="single" w:sz="4" w:space="0" w:color="000000"/>
            </w:tcBorders>
            <w:vAlign w:val="center"/>
          </w:tcPr>
          <w:p w14:paraId="50E0E8CA" w14:textId="6EC0B65E" w:rsidR="005B6934" w:rsidRPr="005B6934" w:rsidRDefault="005B6934" w:rsidP="005B6934">
            <w:pPr>
              <w:rPr>
                <w:rFonts w:ascii="Times" w:eastAsia="宋体" w:hAnsi="Times" w:cs="Times"/>
                <w:kern w:val="0"/>
                <w:sz w:val="22"/>
                <w:szCs w:val="21"/>
              </w:rPr>
            </w:pPr>
            <w:r w:rsidRPr="005B6934">
              <w:rPr>
                <w:rFonts w:ascii="Times" w:eastAsia="宋体" w:hAnsi="Times" w:cs="Times" w:hint="eastAsia"/>
                <w:kern w:val="0"/>
                <w:sz w:val="22"/>
                <w:szCs w:val="21"/>
              </w:rPr>
              <w:t>计算机系统知识</w:t>
            </w:r>
          </w:p>
        </w:tc>
        <w:tc>
          <w:tcPr>
            <w:tcW w:w="992" w:type="dxa"/>
            <w:vMerge/>
            <w:tcBorders>
              <w:top w:val="single" w:sz="4" w:space="0" w:color="000000"/>
              <w:left w:val="single" w:sz="4" w:space="0" w:color="000000"/>
              <w:right w:val="single" w:sz="4" w:space="0" w:color="000000"/>
            </w:tcBorders>
            <w:vAlign w:val="center"/>
          </w:tcPr>
          <w:p w14:paraId="5F4F6E7D" w14:textId="77777777" w:rsidR="005B6934"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54E9AD7"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10CC1695" w14:textId="77777777" w:rsidTr="008F7E49">
        <w:trPr>
          <w:trHeight w:val="311"/>
        </w:trPr>
        <w:tc>
          <w:tcPr>
            <w:tcW w:w="1133" w:type="dxa"/>
            <w:vMerge/>
            <w:tcBorders>
              <w:top w:val="single" w:sz="4" w:space="0" w:color="000000"/>
              <w:left w:val="single" w:sz="4" w:space="0" w:color="000000"/>
              <w:bottom w:val="single" w:sz="4" w:space="0" w:color="000000"/>
              <w:right w:val="single" w:sz="4" w:space="0" w:color="000000"/>
            </w:tcBorders>
            <w:vAlign w:val="center"/>
          </w:tcPr>
          <w:p w14:paraId="4157A35C"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5A22D085" w14:textId="48ADB699"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5</w:t>
            </w:r>
            <w:r w:rsidRPr="00673AEC">
              <w:rPr>
                <w:rFonts w:ascii="Times" w:hAnsi="Times" w:cs="Times"/>
                <w:sz w:val="22"/>
                <w:szCs w:val="21"/>
              </w:rPr>
              <w:t>.</w:t>
            </w:r>
            <w:r w:rsidRPr="005B6934">
              <w:rPr>
                <w:rFonts w:ascii="Times" w:hAnsi="Times" w:cs="Times"/>
                <w:sz w:val="22"/>
                <w:szCs w:val="21"/>
              </w:rPr>
              <w:t>多媒体知识</w:t>
            </w:r>
          </w:p>
        </w:tc>
        <w:tc>
          <w:tcPr>
            <w:tcW w:w="2411" w:type="dxa"/>
            <w:tcBorders>
              <w:top w:val="single" w:sz="4" w:space="0" w:color="000000"/>
              <w:left w:val="single" w:sz="4" w:space="0" w:color="000000"/>
              <w:bottom w:val="single" w:sz="4" w:space="0" w:color="000000"/>
              <w:right w:val="single" w:sz="4" w:space="0" w:color="000000"/>
            </w:tcBorders>
            <w:vAlign w:val="center"/>
          </w:tcPr>
          <w:p w14:paraId="04A65ED4" w14:textId="72213758" w:rsidR="005B6934" w:rsidRPr="005B6934" w:rsidRDefault="005B6934" w:rsidP="005B6934">
            <w:pPr>
              <w:rPr>
                <w:rFonts w:ascii="Times" w:eastAsia="宋体" w:hAnsi="Times" w:cs="Times"/>
                <w:kern w:val="0"/>
                <w:sz w:val="22"/>
                <w:szCs w:val="21"/>
              </w:rPr>
            </w:pPr>
            <w:r w:rsidRPr="005B6934">
              <w:rPr>
                <w:rFonts w:ascii="Times" w:eastAsia="宋体" w:hAnsi="Times" w:cs="Times" w:hint="eastAsia"/>
                <w:kern w:val="0"/>
                <w:sz w:val="22"/>
                <w:szCs w:val="21"/>
              </w:rPr>
              <w:t>计算机系统知识</w:t>
            </w:r>
          </w:p>
        </w:tc>
        <w:tc>
          <w:tcPr>
            <w:tcW w:w="992" w:type="dxa"/>
            <w:vMerge/>
            <w:tcBorders>
              <w:top w:val="single" w:sz="4" w:space="0" w:color="000000"/>
              <w:left w:val="single" w:sz="4" w:space="0" w:color="000000"/>
              <w:right w:val="single" w:sz="4" w:space="0" w:color="000000"/>
            </w:tcBorders>
            <w:vAlign w:val="center"/>
          </w:tcPr>
          <w:p w14:paraId="7D909CB1" w14:textId="77777777" w:rsidR="005B6934"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FD81C8D"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1D36EB39" w14:textId="77777777" w:rsidTr="008F7E49">
        <w:trPr>
          <w:trHeight w:val="311"/>
        </w:trPr>
        <w:tc>
          <w:tcPr>
            <w:tcW w:w="1133" w:type="dxa"/>
            <w:vMerge/>
            <w:tcBorders>
              <w:top w:val="single" w:sz="4" w:space="0" w:color="000000"/>
              <w:left w:val="single" w:sz="4" w:space="0" w:color="000000"/>
              <w:bottom w:val="single" w:sz="4" w:space="0" w:color="000000"/>
              <w:right w:val="single" w:sz="4" w:space="0" w:color="000000"/>
            </w:tcBorders>
            <w:vAlign w:val="center"/>
          </w:tcPr>
          <w:p w14:paraId="4B8A2585"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0DCE2E5F" w14:textId="589D3A00"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6</w:t>
            </w:r>
            <w:r w:rsidRPr="00673AEC">
              <w:rPr>
                <w:rFonts w:ascii="Times" w:hAnsi="Times" w:cs="Times"/>
                <w:sz w:val="22"/>
                <w:szCs w:val="21"/>
              </w:rPr>
              <w:t>.</w:t>
            </w:r>
            <w:r w:rsidRPr="005B6934">
              <w:rPr>
                <w:rFonts w:ascii="Times" w:hAnsi="Times" w:cs="Times"/>
                <w:sz w:val="22"/>
                <w:szCs w:val="21"/>
              </w:rPr>
              <w:t>系统性能知识</w:t>
            </w:r>
          </w:p>
        </w:tc>
        <w:tc>
          <w:tcPr>
            <w:tcW w:w="2411" w:type="dxa"/>
            <w:tcBorders>
              <w:top w:val="single" w:sz="4" w:space="0" w:color="000000"/>
              <w:left w:val="single" w:sz="4" w:space="0" w:color="000000"/>
              <w:bottom w:val="single" w:sz="4" w:space="0" w:color="000000"/>
              <w:right w:val="single" w:sz="4" w:space="0" w:color="000000"/>
            </w:tcBorders>
            <w:vAlign w:val="center"/>
          </w:tcPr>
          <w:p w14:paraId="39D597D4" w14:textId="7F552D44" w:rsidR="005B6934" w:rsidRPr="005B6934" w:rsidRDefault="005B6934" w:rsidP="005B6934">
            <w:pPr>
              <w:rPr>
                <w:rFonts w:ascii="Times" w:eastAsia="宋体" w:hAnsi="Times" w:cs="Times"/>
                <w:kern w:val="0"/>
                <w:sz w:val="22"/>
                <w:szCs w:val="21"/>
              </w:rPr>
            </w:pPr>
            <w:r w:rsidRPr="005B6934">
              <w:rPr>
                <w:rFonts w:ascii="Times" w:eastAsia="宋体" w:hAnsi="Times" w:cs="Times" w:hint="eastAsia"/>
                <w:kern w:val="0"/>
                <w:sz w:val="22"/>
                <w:szCs w:val="21"/>
              </w:rPr>
              <w:t>计算机系统知识</w:t>
            </w:r>
          </w:p>
        </w:tc>
        <w:tc>
          <w:tcPr>
            <w:tcW w:w="992" w:type="dxa"/>
            <w:vMerge/>
            <w:tcBorders>
              <w:top w:val="single" w:sz="4" w:space="0" w:color="000000"/>
              <w:left w:val="single" w:sz="4" w:space="0" w:color="000000"/>
              <w:right w:val="single" w:sz="4" w:space="0" w:color="000000"/>
            </w:tcBorders>
            <w:vAlign w:val="center"/>
          </w:tcPr>
          <w:p w14:paraId="522E6506" w14:textId="77777777" w:rsidR="005B6934"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58E67C2F"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1B26BE43" w14:textId="77777777" w:rsidTr="008F7E49">
        <w:trPr>
          <w:trHeight w:val="311"/>
        </w:trPr>
        <w:tc>
          <w:tcPr>
            <w:tcW w:w="1133" w:type="dxa"/>
            <w:vMerge/>
            <w:tcBorders>
              <w:top w:val="single" w:sz="4" w:space="0" w:color="000000"/>
              <w:left w:val="single" w:sz="4" w:space="0" w:color="000000"/>
              <w:bottom w:val="single" w:sz="4" w:space="0" w:color="000000"/>
              <w:right w:val="single" w:sz="4" w:space="0" w:color="000000"/>
            </w:tcBorders>
            <w:vAlign w:val="center"/>
          </w:tcPr>
          <w:p w14:paraId="461F1305"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000000"/>
              <w:left w:val="single" w:sz="4" w:space="0" w:color="000000"/>
              <w:bottom w:val="single" w:sz="4" w:space="0" w:color="000000"/>
              <w:right w:val="single" w:sz="4" w:space="0" w:color="000000"/>
            </w:tcBorders>
            <w:vAlign w:val="center"/>
          </w:tcPr>
          <w:p w14:paraId="312970B2" w14:textId="6878D473" w:rsidR="005B6934" w:rsidRPr="00673AEC" w:rsidRDefault="005B6934" w:rsidP="005B6934">
            <w:pPr>
              <w:pStyle w:val="TableParagraph"/>
              <w:kinsoku w:val="0"/>
              <w:overflowPunct w:val="0"/>
              <w:spacing w:before="25"/>
              <w:rPr>
                <w:rFonts w:ascii="Times" w:hAnsi="Times" w:cs="Times" w:hint="default"/>
                <w:sz w:val="22"/>
                <w:szCs w:val="21"/>
              </w:rPr>
            </w:pPr>
            <w:r w:rsidRPr="005B6934">
              <w:rPr>
                <w:rFonts w:ascii="Times" w:hAnsi="Times" w:cs="Times"/>
                <w:sz w:val="22"/>
                <w:szCs w:val="21"/>
              </w:rPr>
              <w:t>7</w:t>
            </w:r>
            <w:r w:rsidRPr="00673AEC">
              <w:rPr>
                <w:rFonts w:ascii="Times" w:hAnsi="Times" w:cs="Times"/>
                <w:sz w:val="22"/>
                <w:szCs w:val="21"/>
              </w:rPr>
              <w:t>.</w:t>
            </w:r>
            <w:r w:rsidRPr="005B6934">
              <w:rPr>
                <w:rFonts w:ascii="Times" w:hAnsi="Times" w:cs="Times"/>
                <w:sz w:val="22"/>
                <w:szCs w:val="21"/>
              </w:rPr>
              <w:t>计算机应用基础知识</w:t>
            </w:r>
          </w:p>
        </w:tc>
        <w:tc>
          <w:tcPr>
            <w:tcW w:w="2411" w:type="dxa"/>
            <w:tcBorders>
              <w:top w:val="single" w:sz="4" w:space="0" w:color="000000"/>
              <w:left w:val="single" w:sz="4" w:space="0" w:color="000000"/>
              <w:bottom w:val="single" w:sz="4" w:space="0" w:color="000000"/>
              <w:right w:val="single" w:sz="4" w:space="0" w:color="000000"/>
            </w:tcBorders>
            <w:vAlign w:val="center"/>
          </w:tcPr>
          <w:p w14:paraId="1DD53A40" w14:textId="01B6851D" w:rsidR="005B6934" w:rsidRPr="005B6934" w:rsidRDefault="005B6934" w:rsidP="005B6934">
            <w:pPr>
              <w:rPr>
                <w:rFonts w:ascii="Times" w:eastAsia="宋体" w:hAnsi="Times" w:cs="Times"/>
                <w:kern w:val="0"/>
                <w:sz w:val="22"/>
                <w:szCs w:val="21"/>
              </w:rPr>
            </w:pPr>
            <w:r w:rsidRPr="005B6934">
              <w:rPr>
                <w:rFonts w:ascii="Times" w:eastAsia="宋体" w:hAnsi="Times" w:cs="Times" w:hint="eastAsia"/>
                <w:kern w:val="0"/>
                <w:sz w:val="22"/>
                <w:szCs w:val="21"/>
              </w:rPr>
              <w:t>计算机系统知识</w:t>
            </w:r>
          </w:p>
        </w:tc>
        <w:tc>
          <w:tcPr>
            <w:tcW w:w="992" w:type="dxa"/>
            <w:vMerge/>
            <w:tcBorders>
              <w:top w:val="single" w:sz="4" w:space="0" w:color="000000"/>
              <w:left w:val="single" w:sz="4" w:space="0" w:color="000000"/>
              <w:right w:val="single" w:sz="4" w:space="0" w:color="000000"/>
            </w:tcBorders>
            <w:vAlign w:val="center"/>
          </w:tcPr>
          <w:p w14:paraId="18287E12" w14:textId="77777777" w:rsidR="005B6934"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647943B1"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774F3256" w14:textId="77777777" w:rsidTr="00D279BD">
        <w:trPr>
          <w:trHeight w:val="311"/>
        </w:trPr>
        <w:tc>
          <w:tcPr>
            <w:tcW w:w="1133" w:type="dxa"/>
            <w:vMerge/>
            <w:tcBorders>
              <w:top w:val="single" w:sz="4" w:space="0" w:color="000000"/>
              <w:left w:val="single" w:sz="4" w:space="0" w:color="000000"/>
              <w:bottom w:val="single" w:sz="4" w:space="0" w:color="000000"/>
              <w:right w:val="single" w:sz="4" w:space="0" w:color="000000"/>
            </w:tcBorders>
            <w:vAlign w:val="center"/>
          </w:tcPr>
          <w:p w14:paraId="6C2FF2C1"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000000"/>
              <w:left w:val="single" w:sz="4" w:space="0" w:color="000000"/>
              <w:bottom w:val="single" w:sz="4" w:space="0" w:color="000000"/>
              <w:right w:val="single" w:sz="4" w:space="0" w:color="000000"/>
            </w:tcBorders>
          </w:tcPr>
          <w:p w14:paraId="0680D99E" w14:textId="6CB82C9B"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8</w:t>
            </w:r>
            <w:r w:rsidRPr="00673AEC">
              <w:rPr>
                <w:rFonts w:ascii="Times" w:hAnsi="Times" w:cs="Times"/>
                <w:sz w:val="22"/>
                <w:szCs w:val="21"/>
              </w:rPr>
              <w:t>.</w:t>
            </w:r>
            <w:r w:rsidRPr="00673AEC">
              <w:rPr>
                <w:rFonts w:ascii="Times" w:hAnsi="Times" w:cs="Times"/>
                <w:sz w:val="22"/>
                <w:szCs w:val="21"/>
              </w:rPr>
              <w:t>系统需求说明，开发方法、开发环境。</w:t>
            </w:r>
          </w:p>
        </w:tc>
        <w:tc>
          <w:tcPr>
            <w:tcW w:w="2411" w:type="dxa"/>
            <w:tcBorders>
              <w:top w:val="single" w:sz="4" w:space="0" w:color="000000"/>
              <w:left w:val="single" w:sz="4" w:space="0" w:color="000000"/>
              <w:bottom w:val="single" w:sz="4" w:space="0" w:color="000000"/>
              <w:right w:val="single" w:sz="4" w:space="0" w:color="000000"/>
            </w:tcBorders>
            <w:vAlign w:val="center"/>
          </w:tcPr>
          <w:p w14:paraId="18292D7C" w14:textId="16B5ED95" w:rsidR="005B6934" w:rsidRPr="00673AEC" w:rsidRDefault="005B6934" w:rsidP="005B6934">
            <w:pPr>
              <w:rPr>
                <w:rFonts w:ascii="Times" w:hAnsi="Times" w:cs="Times"/>
                <w:szCs w:val="21"/>
              </w:rPr>
            </w:pPr>
            <w:r w:rsidRPr="00673AEC">
              <w:rPr>
                <w:rFonts w:ascii="Times" w:hAnsi="Times" w:cs="Times" w:hint="eastAsia"/>
                <w:szCs w:val="21"/>
              </w:rPr>
              <w:t>外部设计</w:t>
            </w:r>
          </w:p>
        </w:tc>
        <w:tc>
          <w:tcPr>
            <w:tcW w:w="992" w:type="dxa"/>
            <w:vMerge/>
            <w:tcBorders>
              <w:top w:val="single" w:sz="4" w:space="0" w:color="000000"/>
              <w:left w:val="single" w:sz="4" w:space="0" w:color="000000"/>
              <w:right w:val="single" w:sz="4" w:space="0" w:color="000000"/>
            </w:tcBorders>
            <w:vAlign w:val="center"/>
          </w:tcPr>
          <w:p w14:paraId="7EC2B287" w14:textId="77777777" w:rsidR="005B6934"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E47E5FF"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3268242F" w14:textId="77777777" w:rsidTr="00D279BD">
        <w:trPr>
          <w:trHeight w:val="311"/>
        </w:trPr>
        <w:tc>
          <w:tcPr>
            <w:tcW w:w="1133" w:type="dxa"/>
            <w:vMerge/>
            <w:tcBorders>
              <w:top w:val="nil"/>
              <w:left w:val="single" w:sz="4" w:space="0" w:color="000000"/>
              <w:bottom w:val="single" w:sz="4" w:space="0" w:color="000000"/>
              <w:right w:val="single" w:sz="4" w:space="0" w:color="000000"/>
            </w:tcBorders>
            <w:vAlign w:val="center"/>
          </w:tcPr>
          <w:p w14:paraId="0430D851"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0E74EAD" w14:textId="7E5E4F8A"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9</w:t>
            </w:r>
            <w:r w:rsidRPr="00673AEC">
              <w:rPr>
                <w:rFonts w:ascii="Times" w:hAnsi="Times" w:cs="Times"/>
                <w:sz w:val="22"/>
                <w:szCs w:val="21"/>
              </w:rPr>
              <w:t>.</w:t>
            </w:r>
            <w:r w:rsidRPr="00673AEC">
              <w:rPr>
                <w:rFonts w:ascii="Times" w:hAnsi="Times" w:cs="Times"/>
                <w:sz w:val="22"/>
                <w:szCs w:val="21"/>
              </w:rPr>
              <w:t>选择系统结构，设计各子系统的功能和接口；制订；工作流和数据流。</w:t>
            </w:r>
          </w:p>
        </w:tc>
        <w:tc>
          <w:tcPr>
            <w:tcW w:w="2411" w:type="dxa"/>
            <w:tcBorders>
              <w:top w:val="single" w:sz="4" w:space="0" w:color="000000"/>
              <w:left w:val="single" w:sz="4" w:space="0" w:color="000000"/>
              <w:bottom w:val="single" w:sz="4" w:space="0" w:color="000000"/>
              <w:right w:val="single" w:sz="4" w:space="0" w:color="000000"/>
            </w:tcBorders>
            <w:vAlign w:val="center"/>
          </w:tcPr>
          <w:p w14:paraId="24C225FB" w14:textId="77777777" w:rsidR="005B6934" w:rsidRPr="00673AEC" w:rsidRDefault="005B6934" w:rsidP="005B6934">
            <w:pPr>
              <w:rPr>
                <w:rFonts w:ascii="Times" w:hAnsi="Times" w:cs="Times"/>
                <w:szCs w:val="21"/>
              </w:rPr>
            </w:pPr>
            <w:r w:rsidRPr="00673AEC">
              <w:rPr>
                <w:rFonts w:ascii="Times" w:hAnsi="Times" w:cs="Times" w:hint="eastAsia"/>
                <w:szCs w:val="21"/>
              </w:rPr>
              <w:t>外部设计</w:t>
            </w:r>
          </w:p>
        </w:tc>
        <w:tc>
          <w:tcPr>
            <w:tcW w:w="992" w:type="dxa"/>
            <w:vMerge/>
            <w:tcBorders>
              <w:left w:val="single" w:sz="4" w:space="0" w:color="000000"/>
              <w:right w:val="single" w:sz="4" w:space="0" w:color="000000"/>
            </w:tcBorders>
            <w:vAlign w:val="center"/>
          </w:tcPr>
          <w:p w14:paraId="4737CD93"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42D64D81" w14:textId="77777777" w:rsidR="005B6934" w:rsidRPr="00B67F92" w:rsidRDefault="005B6934" w:rsidP="005B6934">
            <w:pPr>
              <w:pStyle w:val="a5"/>
              <w:kinsoku w:val="0"/>
              <w:overflowPunct w:val="0"/>
              <w:spacing w:before="4"/>
              <w:jc w:val="center"/>
              <w:rPr>
                <w:sz w:val="22"/>
                <w:szCs w:val="22"/>
              </w:rPr>
            </w:pPr>
          </w:p>
        </w:tc>
      </w:tr>
      <w:tr w:rsidR="005B6934" w:rsidRPr="00570C97" w14:paraId="2FF5E191"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6040DC24"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334A2C58" w14:textId="71A169D6"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10</w:t>
            </w:r>
            <w:r w:rsidRPr="00673AEC">
              <w:rPr>
                <w:rFonts w:ascii="Times" w:hAnsi="Times" w:cs="Times"/>
                <w:sz w:val="22"/>
                <w:szCs w:val="21"/>
              </w:rPr>
              <w:t>.</w:t>
            </w:r>
            <w:r w:rsidRPr="00673AEC">
              <w:rPr>
                <w:rFonts w:ascii="Times" w:hAnsi="Times" w:cs="Times"/>
                <w:sz w:val="22"/>
                <w:szCs w:val="21"/>
              </w:rPr>
              <w:t>设计</w:t>
            </w:r>
            <w:r w:rsidRPr="00673AEC">
              <w:rPr>
                <w:rFonts w:ascii="Times" w:hAnsi="Times" w:cs="Times"/>
                <w:sz w:val="22"/>
                <w:szCs w:val="21"/>
              </w:rPr>
              <w:t>ER</w:t>
            </w:r>
            <w:r w:rsidRPr="00673AEC">
              <w:rPr>
                <w:rFonts w:ascii="Times" w:hAnsi="Times" w:cs="Times"/>
                <w:sz w:val="22"/>
                <w:szCs w:val="21"/>
              </w:rPr>
              <w:t>模型、数据模型；系统配置图、各子系统关系图、系统流程图。</w:t>
            </w:r>
          </w:p>
        </w:tc>
        <w:tc>
          <w:tcPr>
            <w:tcW w:w="2411" w:type="dxa"/>
            <w:tcBorders>
              <w:top w:val="single" w:sz="4" w:space="0" w:color="000000"/>
              <w:left w:val="single" w:sz="4" w:space="0" w:color="000000"/>
              <w:bottom w:val="single" w:sz="4" w:space="0" w:color="000000"/>
              <w:right w:val="single" w:sz="4" w:space="0" w:color="000000"/>
            </w:tcBorders>
            <w:vAlign w:val="center"/>
          </w:tcPr>
          <w:p w14:paraId="3F93E896" w14:textId="77777777" w:rsidR="005B6934" w:rsidRPr="00673AEC" w:rsidRDefault="005B6934" w:rsidP="005B6934">
            <w:pPr>
              <w:rPr>
                <w:rFonts w:ascii="Times" w:hAnsi="Times" w:cs="Times"/>
                <w:szCs w:val="21"/>
              </w:rPr>
            </w:pPr>
            <w:r w:rsidRPr="00673AEC">
              <w:rPr>
                <w:rFonts w:ascii="Times" w:hAnsi="Times" w:cs="Times" w:hint="eastAsia"/>
                <w:szCs w:val="21"/>
              </w:rPr>
              <w:t>外部设计</w:t>
            </w:r>
          </w:p>
        </w:tc>
        <w:tc>
          <w:tcPr>
            <w:tcW w:w="992" w:type="dxa"/>
            <w:vMerge/>
            <w:tcBorders>
              <w:left w:val="single" w:sz="4" w:space="0" w:color="000000"/>
              <w:right w:val="single" w:sz="4" w:space="0" w:color="000000"/>
            </w:tcBorders>
            <w:vAlign w:val="center"/>
          </w:tcPr>
          <w:p w14:paraId="284E9A4F"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6A829E0A" w14:textId="77777777" w:rsidR="005B6934" w:rsidRPr="00B67F92" w:rsidRDefault="005B6934" w:rsidP="005B6934">
            <w:pPr>
              <w:pStyle w:val="a5"/>
              <w:kinsoku w:val="0"/>
              <w:overflowPunct w:val="0"/>
              <w:spacing w:before="4"/>
              <w:jc w:val="center"/>
              <w:rPr>
                <w:sz w:val="22"/>
                <w:szCs w:val="22"/>
              </w:rPr>
            </w:pPr>
          </w:p>
        </w:tc>
      </w:tr>
      <w:tr w:rsidR="005B6934" w:rsidRPr="00570C97" w14:paraId="2E23916B"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06DB3BCA"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23916C22" w14:textId="41C84716"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11</w:t>
            </w:r>
            <w:r w:rsidRPr="00673AEC">
              <w:rPr>
                <w:rFonts w:ascii="Times" w:hAnsi="Times" w:cs="Times"/>
                <w:sz w:val="22"/>
                <w:szCs w:val="21"/>
              </w:rPr>
              <w:t>.</w:t>
            </w:r>
            <w:r w:rsidRPr="00673AEC">
              <w:rPr>
                <w:rFonts w:ascii="Times" w:hAnsi="Times" w:cs="Times"/>
                <w:sz w:val="22"/>
                <w:szCs w:val="21"/>
              </w:rPr>
              <w:t>构件功能规格以及构件之间的接口。</w:t>
            </w:r>
          </w:p>
        </w:tc>
        <w:tc>
          <w:tcPr>
            <w:tcW w:w="2411" w:type="dxa"/>
            <w:tcBorders>
              <w:top w:val="single" w:sz="4" w:space="0" w:color="000000"/>
              <w:left w:val="single" w:sz="4" w:space="0" w:color="000000"/>
              <w:bottom w:val="single" w:sz="4" w:space="0" w:color="000000"/>
              <w:right w:val="single" w:sz="4" w:space="0" w:color="000000"/>
            </w:tcBorders>
            <w:vAlign w:val="center"/>
          </w:tcPr>
          <w:p w14:paraId="1CEE0D39" w14:textId="77777777" w:rsidR="005B6934" w:rsidRPr="00673AEC" w:rsidRDefault="005B6934" w:rsidP="005B6934">
            <w:pPr>
              <w:rPr>
                <w:rFonts w:ascii="Times" w:hAnsi="Times" w:cs="Times"/>
                <w:szCs w:val="21"/>
              </w:rPr>
            </w:pPr>
            <w:r w:rsidRPr="00673AEC">
              <w:rPr>
                <w:rFonts w:ascii="Times" w:hAnsi="Times" w:cs="Times" w:hint="eastAsia"/>
                <w:szCs w:val="21"/>
              </w:rPr>
              <w:t>内部设计</w:t>
            </w:r>
          </w:p>
        </w:tc>
        <w:tc>
          <w:tcPr>
            <w:tcW w:w="992" w:type="dxa"/>
            <w:vMerge/>
            <w:tcBorders>
              <w:left w:val="single" w:sz="4" w:space="0" w:color="000000"/>
              <w:right w:val="single" w:sz="4" w:space="0" w:color="000000"/>
            </w:tcBorders>
            <w:vAlign w:val="center"/>
          </w:tcPr>
          <w:p w14:paraId="737E1860"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4779FE74" w14:textId="77777777" w:rsidR="005B6934" w:rsidRPr="00B67F92" w:rsidRDefault="005B6934" w:rsidP="005B6934">
            <w:pPr>
              <w:pStyle w:val="a5"/>
              <w:kinsoku w:val="0"/>
              <w:overflowPunct w:val="0"/>
              <w:spacing w:before="4"/>
              <w:jc w:val="center"/>
              <w:rPr>
                <w:sz w:val="22"/>
                <w:szCs w:val="22"/>
              </w:rPr>
            </w:pPr>
          </w:p>
        </w:tc>
      </w:tr>
      <w:tr w:rsidR="005B6934" w:rsidRPr="00570C97" w14:paraId="1D004994"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258E7137"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49A1F6C" w14:textId="0BFE6517"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12</w:t>
            </w:r>
            <w:r w:rsidRPr="00673AEC">
              <w:rPr>
                <w:rFonts w:ascii="Times" w:hAnsi="Times" w:cs="Times"/>
                <w:sz w:val="22"/>
                <w:szCs w:val="21"/>
              </w:rPr>
              <w:t>.</w:t>
            </w:r>
            <w:r w:rsidRPr="00673AEC">
              <w:rPr>
                <w:rFonts w:ascii="Times" w:hAnsi="Times" w:cs="Times"/>
                <w:sz w:val="22"/>
                <w:szCs w:val="21"/>
              </w:rPr>
              <w:t>屏幕界面设计。</w:t>
            </w:r>
          </w:p>
        </w:tc>
        <w:tc>
          <w:tcPr>
            <w:tcW w:w="2411" w:type="dxa"/>
            <w:tcBorders>
              <w:top w:val="single" w:sz="4" w:space="0" w:color="000000"/>
              <w:left w:val="single" w:sz="4" w:space="0" w:color="000000"/>
              <w:bottom w:val="single" w:sz="4" w:space="0" w:color="000000"/>
              <w:right w:val="single" w:sz="4" w:space="0" w:color="000000"/>
            </w:tcBorders>
            <w:vAlign w:val="center"/>
          </w:tcPr>
          <w:p w14:paraId="07B46747" w14:textId="77777777" w:rsidR="005B6934" w:rsidRPr="00673AEC" w:rsidRDefault="005B6934" w:rsidP="005B6934">
            <w:pPr>
              <w:rPr>
                <w:rFonts w:ascii="Times" w:hAnsi="Times" w:cs="Times"/>
                <w:szCs w:val="21"/>
              </w:rPr>
            </w:pPr>
            <w:r w:rsidRPr="00673AEC">
              <w:rPr>
                <w:rFonts w:ascii="Times" w:hAnsi="Times" w:cs="Times" w:hint="eastAsia"/>
                <w:szCs w:val="21"/>
              </w:rPr>
              <w:t>内部设计</w:t>
            </w:r>
          </w:p>
        </w:tc>
        <w:tc>
          <w:tcPr>
            <w:tcW w:w="992" w:type="dxa"/>
            <w:vMerge/>
            <w:tcBorders>
              <w:left w:val="single" w:sz="4" w:space="0" w:color="000000"/>
              <w:right w:val="single" w:sz="4" w:space="0" w:color="000000"/>
            </w:tcBorders>
            <w:vAlign w:val="center"/>
          </w:tcPr>
          <w:p w14:paraId="2EEAB7A1"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7D937519" w14:textId="77777777" w:rsidR="005B6934" w:rsidRPr="00B67F92" w:rsidRDefault="005B6934" w:rsidP="005B6934">
            <w:pPr>
              <w:pStyle w:val="a5"/>
              <w:kinsoku w:val="0"/>
              <w:overflowPunct w:val="0"/>
              <w:spacing w:before="4"/>
              <w:jc w:val="center"/>
              <w:rPr>
                <w:sz w:val="22"/>
                <w:szCs w:val="22"/>
              </w:rPr>
            </w:pPr>
          </w:p>
        </w:tc>
      </w:tr>
      <w:tr w:rsidR="005B6934" w:rsidRPr="00570C97" w14:paraId="2D74F56F" w14:textId="77777777" w:rsidTr="00D279BD">
        <w:trPr>
          <w:trHeight w:val="856"/>
        </w:trPr>
        <w:tc>
          <w:tcPr>
            <w:tcW w:w="1133" w:type="dxa"/>
            <w:vMerge/>
            <w:tcBorders>
              <w:top w:val="nil"/>
              <w:left w:val="single" w:sz="4" w:space="0" w:color="000000"/>
              <w:bottom w:val="single" w:sz="4" w:space="0" w:color="000000"/>
              <w:right w:val="single" w:sz="4" w:space="0" w:color="000000"/>
            </w:tcBorders>
            <w:vAlign w:val="center"/>
          </w:tcPr>
          <w:p w14:paraId="2F13723B"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right w:val="single" w:sz="4" w:space="0" w:color="000000"/>
            </w:tcBorders>
          </w:tcPr>
          <w:p w14:paraId="18121582" w14:textId="380D15E8" w:rsidR="005B6934" w:rsidRPr="00673AEC" w:rsidRDefault="005B6934" w:rsidP="005B6934">
            <w:pPr>
              <w:rPr>
                <w:rFonts w:ascii="Times" w:hAnsi="Times" w:cs="Times"/>
                <w:szCs w:val="21"/>
              </w:rPr>
            </w:pPr>
            <w:r>
              <w:rPr>
                <w:rFonts w:ascii="Times" w:hAnsi="Times" w:cs="Times"/>
                <w:szCs w:val="21"/>
              </w:rPr>
              <w:t>13</w:t>
            </w:r>
            <w:r w:rsidRPr="00673AEC">
              <w:rPr>
                <w:rFonts w:ascii="Times" w:hAnsi="Times" w:cs="Times" w:hint="eastAsia"/>
                <w:szCs w:val="21"/>
              </w:rPr>
              <w:t>.</w:t>
            </w:r>
            <w:r w:rsidRPr="00673AEC">
              <w:rPr>
                <w:rFonts w:ascii="Times" w:hAnsi="Times" w:cs="Times"/>
                <w:szCs w:val="21"/>
              </w:rPr>
              <w:t>确定逻辑数据组织方式、存储介质，设计记录格式和处理方式</w:t>
            </w:r>
            <w:r w:rsidRPr="00673AEC">
              <w:rPr>
                <w:rFonts w:ascii="Times" w:hAnsi="Times" w:cs="Times" w:hint="eastAsia"/>
                <w:szCs w:val="21"/>
              </w:rPr>
              <w:t>；</w:t>
            </w:r>
            <w:r w:rsidRPr="00673AEC">
              <w:rPr>
                <w:rFonts w:ascii="Times" w:hAnsi="Times" w:cs="Times"/>
                <w:szCs w:val="21"/>
              </w:rPr>
              <w:t>创建、重用构件</w:t>
            </w:r>
            <w:r w:rsidRPr="00673AEC">
              <w:rPr>
                <w:rFonts w:ascii="Times" w:hAnsi="Times" w:cs="Times" w:hint="eastAsia"/>
                <w:szCs w:val="21"/>
              </w:rPr>
              <w:t>。</w:t>
            </w:r>
          </w:p>
        </w:tc>
        <w:tc>
          <w:tcPr>
            <w:tcW w:w="2411" w:type="dxa"/>
            <w:tcBorders>
              <w:top w:val="single" w:sz="4" w:space="0" w:color="000000"/>
              <w:left w:val="single" w:sz="4" w:space="0" w:color="000000"/>
              <w:right w:val="single" w:sz="4" w:space="0" w:color="000000"/>
            </w:tcBorders>
            <w:vAlign w:val="center"/>
          </w:tcPr>
          <w:p w14:paraId="08CFC810" w14:textId="77777777" w:rsidR="005B6934" w:rsidRPr="00673AEC" w:rsidRDefault="005B6934" w:rsidP="005B6934">
            <w:pPr>
              <w:rPr>
                <w:rFonts w:ascii="Times" w:hAnsi="Times" w:cs="Times"/>
                <w:szCs w:val="21"/>
              </w:rPr>
            </w:pPr>
            <w:r w:rsidRPr="00673AEC">
              <w:rPr>
                <w:rFonts w:ascii="Times" w:hAnsi="Times" w:cs="Times" w:hint="eastAsia"/>
                <w:szCs w:val="21"/>
              </w:rPr>
              <w:t>内部设计</w:t>
            </w:r>
          </w:p>
        </w:tc>
        <w:tc>
          <w:tcPr>
            <w:tcW w:w="992" w:type="dxa"/>
            <w:vMerge/>
            <w:tcBorders>
              <w:left w:val="single" w:sz="4" w:space="0" w:color="000000"/>
              <w:right w:val="single" w:sz="4" w:space="0" w:color="000000"/>
            </w:tcBorders>
            <w:vAlign w:val="center"/>
          </w:tcPr>
          <w:p w14:paraId="263ACB41"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3894545B" w14:textId="77777777" w:rsidR="005B6934" w:rsidRPr="00B67F92" w:rsidRDefault="005B6934" w:rsidP="005B6934">
            <w:pPr>
              <w:pStyle w:val="a5"/>
              <w:kinsoku w:val="0"/>
              <w:overflowPunct w:val="0"/>
              <w:spacing w:before="4"/>
              <w:jc w:val="center"/>
              <w:rPr>
                <w:sz w:val="22"/>
                <w:szCs w:val="22"/>
              </w:rPr>
            </w:pPr>
          </w:p>
        </w:tc>
      </w:tr>
      <w:tr w:rsidR="005B6934" w:rsidRPr="00570C97" w14:paraId="5D122726"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7AF87D03"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29E0C631" w14:textId="5308B024"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14</w:t>
            </w:r>
            <w:r w:rsidRPr="00673AEC">
              <w:rPr>
                <w:rFonts w:ascii="Times" w:hAnsi="Times" w:cs="Times"/>
                <w:sz w:val="22"/>
                <w:szCs w:val="21"/>
              </w:rPr>
              <w:t>.</w:t>
            </w:r>
            <w:r w:rsidRPr="00673AEC">
              <w:rPr>
                <w:rFonts w:ascii="Times" w:hAnsi="Times" w:cs="Times"/>
                <w:sz w:val="22"/>
                <w:szCs w:val="21"/>
              </w:rPr>
              <w:t>模块划分的原则、方法、标准；编写模块规格说明书；测试要求说明书。</w:t>
            </w:r>
          </w:p>
        </w:tc>
        <w:tc>
          <w:tcPr>
            <w:tcW w:w="2411" w:type="dxa"/>
            <w:tcBorders>
              <w:top w:val="single" w:sz="4" w:space="0" w:color="000000"/>
              <w:left w:val="single" w:sz="4" w:space="0" w:color="000000"/>
              <w:bottom w:val="single" w:sz="4" w:space="0" w:color="000000"/>
              <w:right w:val="single" w:sz="4" w:space="0" w:color="000000"/>
            </w:tcBorders>
            <w:vAlign w:val="center"/>
          </w:tcPr>
          <w:p w14:paraId="2F200112" w14:textId="77777777" w:rsidR="005B6934" w:rsidRPr="00673AEC" w:rsidRDefault="005B6934" w:rsidP="005B6934">
            <w:pPr>
              <w:pStyle w:val="TableParagraph"/>
              <w:kinsoku w:val="0"/>
              <w:overflowPunct w:val="0"/>
              <w:spacing w:before="25"/>
              <w:jc w:val="both"/>
              <w:rPr>
                <w:rFonts w:ascii="Times" w:hAnsi="Times" w:cs="Times" w:hint="default"/>
                <w:sz w:val="22"/>
                <w:szCs w:val="21"/>
              </w:rPr>
            </w:pPr>
            <w:r w:rsidRPr="00673AEC">
              <w:rPr>
                <w:rFonts w:ascii="Times" w:hAnsi="Times" w:cs="Times"/>
                <w:sz w:val="22"/>
                <w:szCs w:val="21"/>
              </w:rPr>
              <w:t>程序设计</w:t>
            </w:r>
          </w:p>
        </w:tc>
        <w:tc>
          <w:tcPr>
            <w:tcW w:w="992" w:type="dxa"/>
            <w:vMerge/>
            <w:tcBorders>
              <w:left w:val="single" w:sz="4" w:space="0" w:color="000000"/>
              <w:right w:val="single" w:sz="4" w:space="0" w:color="000000"/>
            </w:tcBorders>
            <w:vAlign w:val="center"/>
          </w:tcPr>
          <w:p w14:paraId="79D5DD03"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1C8CB540" w14:textId="77777777" w:rsidR="005B6934" w:rsidRPr="00B67F92" w:rsidRDefault="005B6934" w:rsidP="005B6934">
            <w:pPr>
              <w:pStyle w:val="a5"/>
              <w:kinsoku w:val="0"/>
              <w:overflowPunct w:val="0"/>
              <w:spacing w:before="4"/>
              <w:jc w:val="center"/>
              <w:rPr>
                <w:sz w:val="22"/>
                <w:szCs w:val="22"/>
              </w:rPr>
            </w:pPr>
          </w:p>
        </w:tc>
      </w:tr>
      <w:tr w:rsidR="005B6934" w:rsidRPr="00570C97" w14:paraId="336A05F1"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1C74C0E9"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461977E5" w14:textId="0A1FE97C"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15</w:t>
            </w:r>
            <w:r w:rsidRPr="00673AEC">
              <w:rPr>
                <w:rFonts w:ascii="Times" w:hAnsi="Times" w:cs="Times"/>
                <w:sz w:val="22"/>
                <w:szCs w:val="21"/>
              </w:rPr>
              <w:t>.</w:t>
            </w:r>
            <w:r w:rsidRPr="00673AEC">
              <w:rPr>
                <w:rFonts w:ascii="Times" w:hAnsi="Times" w:cs="Times"/>
                <w:sz w:val="22"/>
                <w:szCs w:val="21"/>
              </w:rPr>
              <w:t>配置计算机系统及其运行环境。</w:t>
            </w:r>
          </w:p>
        </w:tc>
        <w:tc>
          <w:tcPr>
            <w:tcW w:w="2411" w:type="dxa"/>
            <w:tcBorders>
              <w:top w:val="single" w:sz="4" w:space="0" w:color="000000"/>
              <w:left w:val="single" w:sz="4" w:space="0" w:color="000000"/>
              <w:bottom w:val="single" w:sz="4" w:space="0" w:color="000000"/>
              <w:right w:val="single" w:sz="4" w:space="0" w:color="000000"/>
            </w:tcBorders>
            <w:vAlign w:val="center"/>
          </w:tcPr>
          <w:p w14:paraId="5A197072" w14:textId="77777777" w:rsidR="005B6934" w:rsidRPr="00673AEC" w:rsidRDefault="005B6934" w:rsidP="005B6934">
            <w:pPr>
              <w:rPr>
                <w:rFonts w:ascii="Times" w:hAnsi="Times" w:cs="Times"/>
                <w:szCs w:val="21"/>
              </w:rPr>
            </w:pPr>
            <w:r w:rsidRPr="00673AEC">
              <w:rPr>
                <w:rFonts w:ascii="Times" w:hAnsi="Times" w:cs="Times" w:hint="eastAsia"/>
                <w:szCs w:val="21"/>
              </w:rPr>
              <w:t>系统实施</w:t>
            </w:r>
          </w:p>
        </w:tc>
        <w:tc>
          <w:tcPr>
            <w:tcW w:w="992" w:type="dxa"/>
            <w:vMerge/>
            <w:tcBorders>
              <w:left w:val="single" w:sz="4" w:space="0" w:color="000000"/>
              <w:right w:val="single" w:sz="4" w:space="0" w:color="000000"/>
            </w:tcBorders>
            <w:vAlign w:val="center"/>
          </w:tcPr>
          <w:p w14:paraId="1CFBA09B"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7C4D0FF4" w14:textId="77777777" w:rsidR="005B6934" w:rsidRPr="00B67F92" w:rsidRDefault="005B6934" w:rsidP="005B6934">
            <w:pPr>
              <w:pStyle w:val="a5"/>
              <w:kinsoku w:val="0"/>
              <w:overflowPunct w:val="0"/>
              <w:spacing w:before="4"/>
              <w:jc w:val="center"/>
              <w:rPr>
                <w:sz w:val="22"/>
                <w:szCs w:val="22"/>
              </w:rPr>
            </w:pPr>
          </w:p>
        </w:tc>
      </w:tr>
      <w:tr w:rsidR="005B6934" w:rsidRPr="00570C97" w14:paraId="32302F92"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0572C399"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1EC67E47" w14:textId="33125627"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16</w:t>
            </w:r>
            <w:r w:rsidRPr="00673AEC">
              <w:rPr>
                <w:rFonts w:ascii="Times" w:hAnsi="Times" w:cs="Times"/>
                <w:sz w:val="22"/>
                <w:szCs w:val="21"/>
              </w:rPr>
              <w:t>.</w:t>
            </w:r>
            <w:r w:rsidRPr="00673AEC">
              <w:rPr>
                <w:rFonts w:ascii="Times" w:hAnsi="Times" w:cs="Times"/>
                <w:sz w:val="22"/>
                <w:szCs w:val="21"/>
              </w:rPr>
              <w:t>掌握</w:t>
            </w:r>
            <w:r w:rsidRPr="00673AEC">
              <w:rPr>
                <w:rFonts w:ascii="Times" w:hAnsi="Times" w:cs="Times"/>
                <w:sz w:val="22"/>
                <w:szCs w:val="21"/>
              </w:rPr>
              <w:t>C</w:t>
            </w:r>
            <w:r w:rsidRPr="00673AEC">
              <w:rPr>
                <w:rFonts w:ascii="Times" w:hAnsi="Times" w:cs="Times"/>
                <w:sz w:val="22"/>
                <w:szCs w:val="21"/>
              </w:rPr>
              <w:t>程序设计语言以及其他任</w:t>
            </w:r>
            <w:proofErr w:type="gramStart"/>
            <w:r w:rsidRPr="00673AEC">
              <w:rPr>
                <w:rFonts w:ascii="Times" w:hAnsi="Times" w:cs="Times"/>
                <w:sz w:val="22"/>
                <w:szCs w:val="21"/>
              </w:rPr>
              <w:t>一</w:t>
            </w:r>
            <w:proofErr w:type="gramEnd"/>
            <w:r w:rsidRPr="00673AEC">
              <w:rPr>
                <w:rFonts w:ascii="Times" w:hAnsi="Times" w:cs="Times"/>
                <w:sz w:val="22"/>
                <w:szCs w:val="21"/>
              </w:rPr>
              <w:t>设计语言。</w:t>
            </w:r>
          </w:p>
        </w:tc>
        <w:tc>
          <w:tcPr>
            <w:tcW w:w="2411" w:type="dxa"/>
            <w:tcBorders>
              <w:top w:val="single" w:sz="4" w:space="0" w:color="000000"/>
              <w:left w:val="single" w:sz="4" w:space="0" w:color="000000"/>
              <w:bottom w:val="single" w:sz="4" w:space="0" w:color="000000"/>
              <w:right w:val="single" w:sz="4" w:space="0" w:color="000000"/>
            </w:tcBorders>
            <w:vAlign w:val="center"/>
          </w:tcPr>
          <w:p w14:paraId="3FE73E63" w14:textId="77777777" w:rsidR="005B6934" w:rsidRPr="00673AEC" w:rsidRDefault="005B6934" w:rsidP="005B6934">
            <w:pPr>
              <w:rPr>
                <w:rFonts w:ascii="Times" w:hAnsi="Times" w:cs="Times"/>
                <w:szCs w:val="21"/>
              </w:rPr>
            </w:pPr>
            <w:r w:rsidRPr="00673AEC">
              <w:rPr>
                <w:rFonts w:ascii="Times" w:hAnsi="Times" w:cs="Times" w:hint="eastAsia"/>
                <w:szCs w:val="21"/>
              </w:rPr>
              <w:t>系统实施</w:t>
            </w:r>
          </w:p>
        </w:tc>
        <w:tc>
          <w:tcPr>
            <w:tcW w:w="992" w:type="dxa"/>
            <w:vMerge/>
            <w:tcBorders>
              <w:left w:val="single" w:sz="4" w:space="0" w:color="000000"/>
              <w:right w:val="single" w:sz="4" w:space="0" w:color="000000"/>
            </w:tcBorders>
            <w:vAlign w:val="center"/>
          </w:tcPr>
          <w:p w14:paraId="25513894"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37F44CB9" w14:textId="77777777" w:rsidR="005B6934" w:rsidRPr="00B67F92" w:rsidRDefault="005B6934" w:rsidP="005B6934">
            <w:pPr>
              <w:pStyle w:val="a5"/>
              <w:kinsoku w:val="0"/>
              <w:overflowPunct w:val="0"/>
              <w:spacing w:before="4"/>
              <w:jc w:val="center"/>
              <w:rPr>
                <w:sz w:val="22"/>
                <w:szCs w:val="22"/>
              </w:rPr>
            </w:pPr>
          </w:p>
        </w:tc>
      </w:tr>
      <w:tr w:rsidR="005B6934" w:rsidRPr="00570C97" w14:paraId="178EA180"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7D9DD01F"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2A463E88" w14:textId="684A315F" w:rsidR="005B6934" w:rsidRPr="00673AEC" w:rsidRDefault="005B6934" w:rsidP="005B6934">
            <w:pPr>
              <w:pStyle w:val="TableParagraph"/>
              <w:kinsoku w:val="0"/>
              <w:overflowPunct w:val="0"/>
              <w:spacing w:before="25"/>
              <w:rPr>
                <w:rFonts w:ascii="Times" w:hAnsi="Times" w:cs="Times" w:hint="default"/>
                <w:sz w:val="22"/>
                <w:szCs w:val="21"/>
              </w:rPr>
            </w:pPr>
            <w:r w:rsidRPr="00673AEC">
              <w:rPr>
                <w:rFonts w:ascii="Times" w:hAnsi="Times" w:cs="Times"/>
                <w:sz w:val="22"/>
                <w:szCs w:val="21"/>
              </w:rPr>
              <w:t>1</w:t>
            </w:r>
            <w:r>
              <w:rPr>
                <w:rFonts w:ascii="Times" w:hAnsi="Times" w:cs="Times" w:hint="default"/>
                <w:sz w:val="22"/>
                <w:szCs w:val="21"/>
              </w:rPr>
              <w:t>7</w:t>
            </w:r>
            <w:r w:rsidRPr="00673AEC">
              <w:rPr>
                <w:rFonts w:ascii="Times" w:hAnsi="Times" w:cs="Times"/>
                <w:sz w:val="22"/>
                <w:szCs w:val="21"/>
              </w:rPr>
              <w:t>.</w:t>
            </w:r>
            <w:r w:rsidRPr="00673AEC">
              <w:rPr>
                <w:rFonts w:ascii="Times" w:hAnsi="Times" w:cs="Times"/>
                <w:sz w:val="22"/>
                <w:szCs w:val="21"/>
              </w:rPr>
              <w:t>模块测试，系统集成测试环境和测试工具；准备测试数据；测试报告</w:t>
            </w:r>
          </w:p>
        </w:tc>
        <w:tc>
          <w:tcPr>
            <w:tcW w:w="2411" w:type="dxa"/>
            <w:tcBorders>
              <w:top w:val="single" w:sz="4" w:space="0" w:color="000000"/>
              <w:left w:val="single" w:sz="4" w:space="0" w:color="000000"/>
              <w:bottom w:val="single" w:sz="4" w:space="0" w:color="000000"/>
              <w:right w:val="single" w:sz="4" w:space="0" w:color="000000"/>
            </w:tcBorders>
            <w:vAlign w:val="center"/>
          </w:tcPr>
          <w:p w14:paraId="63D9B841" w14:textId="77777777" w:rsidR="005B6934" w:rsidRPr="00673AEC" w:rsidRDefault="005B6934" w:rsidP="005B6934">
            <w:pPr>
              <w:rPr>
                <w:rFonts w:ascii="Times" w:hAnsi="Times" w:cs="Times"/>
                <w:szCs w:val="21"/>
              </w:rPr>
            </w:pPr>
            <w:r w:rsidRPr="00673AEC">
              <w:rPr>
                <w:rFonts w:ascii="Times" w:hAnsi="Times" w:cs="Times" w:hint="eastAsia"/>
                <w:szCs w:val="21"/>
              </w:rPr>
              <w:t>系统实施</w:t>
            </w:r>
          </w:p>
        </w:tc>
        <w:tc>
          <w:tcPr>
            <w:tcW w:w="992" w:type="dxa"/>
            <w:vMerge/>
            <w:tcBorders>
              <w:left w:val="single" w:sz="4" w:space="0" w:color="000000"/>
              <w:right w:val="single" w:sz="4" w:space="0" w:color="000000"/>
            </w:tcBorders>
            <w:vAlign w:val="center"/>
          </w:tcPr>
          <w:p w14:paraId="327E6F14"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37782776" w14:textId="77777777" w:rsidR="005B6934" w:rsidRPr="00B67F92" w:rsidRDefault="005B6934" w:rsidP="005B6934">
            <w:pPr>
              <w:pStyle w:val="a5"/>
              <w:kinsoku w:val="0"/>
              <w:overflowPunct w:val="0"/>
              <w:spacing w:before="4"/>
              <w:jc w:val="center"/>
              <w:rPr>
                <w:sz w:val="22"/>
                <w:szCs w:val="22"/>
              </w:rPr>
            </w:pPr>
          </w:p>
        </w:tc>
      </w:tr>
      <w:tr w:rsidR="005B6934" w:rsidRPr="00570C97" w14:paraId="2F1C3F64"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55D677DA"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1FC0C38F" w14:textId="3506B2CD" w:rsidR="005B6934" w:rsidRPr="00673AEC" w:rsidRDefault="005B6934" w:rsidP="005B6934">
            <w:pPr>
              <w:pStyle w:val="TableParagraph"/>
              <w:kinsoku w:val="0"/>
              <w:overflowPunct w:val="0"/>
              <w:spacing w:before="25"/>
              <w:rPr>
                <w:rFonts w:ascii="Times" w:hAnsi="Times" w:cs="Times" w:hint="default"/>
                <w:sz w:val="22"/>
                <w:szCs w:val="21"/>
              </w:rPr>
            </w:pPr>
            <w:r w:rsidRPr="00673AEC">
              <w:rPr>
                <w:rFonts w:ascii="Times" w:hAnsi="Times" w:cs="Times"/>
                <w:sz w:val="22"/>
                <w:szCs w:val="21"/>
              </w:rPr>
              <w:t>1</w:t>
            </w:r>
            <w:r>
              <w:rPr>
                <w:rFonts w:ascii="Times" w:hAnsi="Times" w:cs="Times" w:hint="default"/>
                <w:sz w:val="22"/>
                <w:szCs w:val="21"/>
              </w:rPr>
              <w:t>8</w:t>
            </w:r>
            <w:r w:rsidRPr="00673AEC">
              <w:rPr>
                <w:rFonts w:ascii="Times" w:hAnsi="Times" w:cs="Times"/>
                <w:sz w:val="22"/>
                <w:szCs w:val="21"/>
              </w:rPr>
              <w:t>.</w:t>
            </w:r>
            <w:r w:rsidRPr="00673AEC">
              <w:rPr>
                <w:rFonts w:ascii="Times" w:hAnsi="Times" w:cs="Times"/>
                <w:sz w:val="22"/>
                <w:szCs w:val="21"/>
              </w:rPr>
              <w:t>软件生存期模型</w:t>
            </w:r>
          </w:p>
        </w:tc>
        <w:tc>
          <w:tcPr>
            <w:tcW w:w="2411" w:type="dxa"/>
            <w:tcBorders>
              <w:top w:val="single" w:sz="4" w:space="0" w:color="000000"/>
              <w:left w:val="single" w:sz="4" w:space="0" w:color="000000"/>
              <w:bottom w:val="single" w:sz="4" w:space="0" w:color="000000"/>
              <w:right w:val="single" w:sz="4" w:space="0" w:color="000000"/>
            </w:tcBorders>
            <w:vAlign w:val="center"/>
          </w:tcPr>
          <w:p w14:paraId="411B04DD" w14:textId="77777777" w:rsidR="005B6934" w:rsidRPr="00673AEC" w:rsidRDefault="005B6934" w:rsidP="005B6934">
            <w:pPr>
              <w:rPr>
                <w:rFonts w:ascii="Times" w:hAnsi="Times" w:cs="Times"/>
                <w:szCs w:val="21"/>
              </w:rPr>
            </w:pPr>
            <w:r w:rsidRPr="00673AEC">
              <w:rPr>
                <w:rFonts w:ascii="Times" w:hAnsi="Times" w:cs="Times" w:hint="eastAsia"/>
                <w:szCs w:val="21"/>
              </w:rPr>
              <w:t>软件工程</w:t>
            </w:r>
          </w:p>
        </w:tc>
        <w:tc>
          <w:tcPr>
            <w:tcW w:w="992" w:type="dxa"/>
            <w:vMerge/>
            <w:tcBorders>
              <w:left w:val="single" w:sz="4" w:space="0" w:color="000000"/>
              <w:right w:val="single" w:sz="4" w:space="0" w:color="000000"/>
            </w:tcBorders>
            <w:vAlign w:val="center"/>
          </w:tcPr>
          <w:p w14:paraId="449669CD"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5965BD4E" w14:textId="77777777" w:rsidR="005B6934" w:rsidRPr="00B67F92" w:rsidRDefault="005B6934" w:rsidP="005B6934">
            <w:pPr>
              <w:pStyle w:val="a5"/>
              <w:kinsoku w:val="0"/>
              <w:overflowPunct w:val="0"/>
              <w:spacing w:before="4"/>
              <w:jc w:val="center"/>
              <w:rPr>
                <w:sz w:val="22"/>
                <w:szCs w:val="22"/>
              </w:rPr>
            </w:pPr>
          </w:p>
        </w:tc>
      </w:tr>
      <w:tr w:rsidR="005B6934" w:rsidRPr="00570C97" w14:paraId="6E065AB4"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69B8A1F0"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B296062" w14:textId="53308724" w:rsidR="005B6934" w:rsidRPr="00673AEC" w:rsidRDefault="005B6934" w:rsidP="005B6934">
            <w:pPr>
              <w:pStyle w:val="TableParagraph"/>
              <w:kinsoku w:val="0"/>
              <w:overflowPunct w:val="0"/>
              <w:spacing w:before="25"/>
              <w:rPr>
                <w:rFonts w:ascii="Times" w:hAnsi="Times" w:cs="Times" w:hint="default"/>
                <w:sz w:val="22"/>
                <w:szCs w:val="21"/>
              </w:rPr>
            </w:pPr>
            <w:r w:rsidRPr="00673AEC">
              <w:rPr>
                <w:rFonts w:ascii="Times" w:hAnsi="Times" w:cs="Times"/>
                <w:sz w:val="22"/>
                <w:szCs w:val="21"/>
              </w:rPr>
              <w:t>1</w:t>
            </w:r>
            <w:r>
              <w:rPr>
                <w:rFonts w:ascii="Times" w:hAnsi="Times" w:cs="Times" w:hint="default"/>
                <w:sz w:val="22"/>
                <w:szCs w:val="21"/>
              </w:rPr>
              <w:t>9</w:t>
            </w:r>
            <w:r w:rsidRPr="00673AEC">
              <w:rPr>
                <w:rFonts w:ascii="Times" w:hAnsi="Times" w:cs="Times"/>
                <w:sz w:val="22"/>
                <w:szCs w:val="21"/>
              </w:rPr>
              <w:t>.</w:t>
            </w:r>
            <w:r w:rsidRPr="00673AEC">
              <w:rPr>
                <w:rFonts w:ascii="Times" w:hAnsi="Times" w:cs="Times"/>
                <w:sz w:val="22"/>
                <w:szCs w:val="21"/>
              </w:rPr>
              <w:t>定义软件需求及描述方法</w:t>
            </w:r>
          </w:p>
        </w:tc>
        <w:tc>
          <w:tcPr>
            <w:tcW w:w="2411" w:type="dxa"/>
            <w:tcBorders>
              <w:top w:val="single" w:sz="4" w:space="0" w:color="000000"/>
              <w:left w:val="single" w:sz="4" w:space="0" w:color="000000"/>
              <w:bottom w:val="single" w:sz="4" w:space="0" w:color="000000"/>
              <w:right w:val="single" w:sz="4" w:space="0" w:color="000000"/>
            </w:tcBorders>
            <w:vAlign w:val="center"/>
          </w:tcPr>
          <w:p w14:paraId="2D637488" w14:textId="77777777" w:rsidR="005B6934" w:rsidRPr="00673AEC" w:rsidRDefault="005B6934" w:rsidP="005B6934">
            <w:pPr>
              <w:rPr>
                <w:rFonts w:ascii="Times" w:hAnsi="Times" w:cs="Times"/>
                <w:szCs w:val="21"/>
              </w:rPr>
            </w:pPr>
            <w:r w:rsidRPr="00673AEC">
              <w:rPr>
                <w:rFonts w:ascii="Times" w:hAnsi="Times" w:cs="Times" w:hint="eastAsia"/>
                <w:szCs w:val="21"/>
              </w:rPr>
              <w:t>软件工程</w:t>
            </w:r>
          </w:p>
        </w:tc>
        <w:tc>
          <w:tcPr>
            <w:tcW w:w="992" w:type="dxa"/>
            <w:vMerge/>
            <w:tcBorders>
              <w:left w:val="single" w:sz="4" w:space="0" w:color="000000"/>
              <w:right w:val="single" w:sz="4" w:space="0" w:color="000000"/>
            </w:tcBorders>
            <w:vAlign w:val="center"/>
          </w:tcPr>
          <w:p w14:paraId="5B7A52A8"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7EC1DB48" w14:textId="77777777" w:rsidR="005B6934" w:rsidRPr="00B67F92" w:rsidRDefault="005B6934" w:rsidP="005B6934">
            <w:pPr>
              <w:pStyle w:val="a5"/>
              <w:kinsoku w:val="0"/>
              <w:overflowPunct w:val="0"/>
              <w:spacing w:before="4"/>
              <w:jc w:val="center"/>
              <w:rPr>
                <w:sz w:val="22"/>
                <w:szCs w:val="22"/>
              </w:rPr>
            </w:pPr>
          </w:p>
        </w:tc>
      </w:tr>
      <w:tr w:rsidR="005B6934" w:rsidRPr="00570C97" w14:paraId="46551F49"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04D2ADD8"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2163F417" w14:textId="09AF2480"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20</w:t>
            </w:r>
            <w:r w:rsidRPr="00673AEC">
              <w:rPr>
                <w:rFonts w:ascii="Times" w:hAnsi="Times" w:cs="Times"/>
                <w:sz w:val="22"/>
                <w:szCs w:val="21"/>
              </w:rPr>
              <w:t>.</w:t>
            </w:r>
            <w:r w:rsidRPr="00673AEC">
              <w:rPr>
                <w:rFonts w:ascii="Times" w:hAnsi="Times" w:cs="Times"/>
                <w:sz w:val="22"/>
                <w:szCs w:val="21"/>
              </w:rPr>
              <w:t>软件设计过程、方法</w:t>
            </w:r>
          </w:p>
        </w:tc>
        <w:tc>
          <w:tcPr>
            <w:tcW w:w="2411" w:type="dxa"/>
            <w:tcBorders>
              <w:top w:val="single" w:sz="4" w:space="0" w:color="000000"/>
              <w:left w:val="single" w:sz="4" w:space="0" w:color="000000"/>
              <w:bottom w:val="single" w:sz="4" w:space="0" w:color="000000"/>
              <w:right w:val="single" w:sz="4" w:space="0" w:color="000000"/>
            </w:tcBorders>
            <w:vAlign w:val="center"/>
          </w:tcPr>
          <w:p w14:paraId="1297C7D0" w14:textId="77777777" w:rsidR="005B6934" w:rsidRPr="00673AEC" w:rsidRDefault="005B6934" w:rsidP="005B6934">
            <w:pPr>
              <w:rPr>
                <w:rFonts w:ascii="Times" w:hAnsi="Times" w:cs="Times"/>
                <w:szCs w:val="21"/>
              </w:rPr>
            </w:pPr>
            <w:r w:rsidRPr="00673AEC">
              <w:rPr>
                <w:rFonts w:ascii="Times" w:hAnsi="Times" w:cs="Times" w:hint="eastAsia"/>
                <w:szCs w:val="21"/>
              </w:rPr>
              <w:t>软件工程</w:t>
            </w:r>
          </w:p>
        </w:tc>
        <w:tc>
          <w:tcPr>
            <w:tcW w:w="992" w:type="dxa"/>
            <w:vMerge/>
            <w:tcBorders>
              <w:left w:val="single" w:sz="4" w:space="0" w:color="000000"/>
              <w:right w:val="single" w:sz="4" w:space="0" w:color="000000"/>
            </w:tcBorders>
            <w:vAlign w:val="center"/>
          </w:tcPr>
          <w:p w14:paraId="63D9258A"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1C821B11" w14:textId="77777777" w:rsidR="005B6934" w:rsidRPr="00B67F92" w:rsidRDefault="005B6934" w:rsidP="005B6934">
            <w:pPr>
              <w:pStyle w:val="a5"/>
              <w:kinsoku w:val="0"/>
              <w:overflowPunct w:val="0"/>
              <w:spacing w:before="4"/>
              <w:jc w:val="center"/>
              <w:rPr>
                <w:sz w:val="22"/>
                <w:szCs w:val="22"/>
              </w:rPr>
            </w:pPr>
          </w:p>
        </w:tc>
      </w:tr>
      <w:tr w:rsidR="005B6934" w:rsidRPr="00570C97" w14:paraId="12CDA8B8"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4A9E11A1"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2D172CB9" w14:textId="43C66EAB"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21</w:t>
            </w:r>
            <w:r w:rsidRPr="00673AEC">
              <w:rPr>
                <w:rFonts w:ascii="Times" w:hAnsi="Times" w:cs="Times"/>
                <w:sz w:val="22"/>
                <w:szCs w:val="21"/>
              </w:rPr>
              <w:t>.</w:t>
            </w:r>
            <w:r w:rsidRPr="00673AEC">
              <w:rPr>
                <w:rFonts w:ascii="Times" w:hAnsi="Times" w:cs="Times"/>
                <w:sz w:val="22"/>
                <w:szCs w:val="21"/>
              </w:rPr>
              <w:t>软件测试的原则与方法。</w:t>
            </w:r>
          </w:p>
        </w:tc>
        <w:tc>
          <w:tcPr>
            <w:tcW w:w="2411" w:type="dxa"/>
            <w:tcBorders>
              <w:top w:val="single" w:sz="4" w:space="0" w:color="000000"/>
              <w:left w:val="single" w:sz="4" w:space="0" w:color="000000"/>
              <w:bottom w:val="single" w:sz="4" w:space="0" w:color="000000"/>
              <w:right w:val="single" w:sz="4" w:space="0" w:color="000000"/>
            </w:tcBorders>
            <w:vAlign w:val="center"/>
          </w:tcPr>
          <w:p w14:paraId="6D1B89E0" w14:textId="77777777" w:rsidR="005B6934" w:rsidRPr="00673AEC" w:rsidRDefault="005B6934" w:rsidP="005B6934">
            <w:pPr>
              <w:rPr>
                <w:rFonts w:ascii="Times" w:hAnsi="Times" w:cs="Times"/>
                <w:szCs w:val="21"/>
              </w:rPr>
            </w:pPr>
            <w:r w:rsidRPr="00673AEC">
              <w:rPr>
                <w:rFonts w:ascii="Times" w:hAnsi="Times" w:cs="Times" w:hint="eastAsia"/>
                <w:szCs w:val="21"/>
              </w:rPr>
              <w:t>软件工程</w:t>
            </w:r>
          </w:p>
        </w:tc>
        <w:tc>
          <w:tcPr>
            <w:tcW w:w="992" w:type="dxa"/>
            <w:vMerge/>
            <w:tcBorders>
              <w:left w:val="single" w:sz="4" w:space="0" w:color="000000"/>
              <w:right w:val="single" w:sz="4" w:space="0" w:color="000000"/>
            </w:tcBorders>
            <w:vAlign w:val="center"/>
          </w:tcPr>
          <w:p w14:paraId="548539F4"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160D2EEB" w14:textId="77777777" w:rsidR="005B6934" w:rsidRPr="00B67F92" w:rsidRDefault="005B6934" w:rsidP="005B6934">
            <w:pPr>
              <w:pStyle w:val="a5"/>
              <w:kinsoku w:val="0"/>
              <w:overflowPunct w:val="0"/>
              <w:spacing w:before="4"/>
              <w:jc w:val="center"/>
              <w:rPr>
                <w:sz w:val="22"/>
                <w:szCs w:val="22"/>
              </w:rPr>
            </w:pPr>
          </w:p>
        </w:tc>
      </w:tr>
      <w:tr w:rsidR="005B6934" w:rsidRPr="00570C97" w14:paraId="13763DCE"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76CE48EC"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62D07AC5" w14:textId="174A8060"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22</w:t>
            </w:r>
            <w:r w:rsidRPr="00673AEC">
              <w:rPr>
                <w:rFonts w:ascii="Times" w:hAnsi="Times" w:cs="Times"/>
                <w:sz w:val="22"/>
                <w:szCs w:val="21"/>
              </w:rPr>
              <w:t>.</w:t>
            </w:r>
            <w:r w:rsidRPr="00673AEC">
              <w:rPr>
                <w:rFonts w:ascii="Times" w:hAnsi="Times" w:cs="Times"/>
                <w:sz w:val="22"/>
                <w:szCs w:val="21"/>
              </w:rPr>
              <w:t>软件过程评估方法</w:t>
            </w:r>
          </w:p>
        </w:tc>
        <w:tc>
          <w:tcPr>
            <w:tcW w:w="2411" w:type="dxa"/>
            <w:tcBorders>
              <w:top w:val="single" w:sz="4" w:space="0" w:color="000000"/>
              <w:left w:val="single" w:sz="4" w:space="0" w:color="000000"/>
              <w:bottom w:val="single" w:sz="4" w:space="0" w:color="000000"/>
              <w:right w:val="single" w:sz="4" w:space="0" w:color="000000"/>
            </w:tcBorders>
            <w:vAlign w:val="center"/>
          </w:tcPr>
          <w:p w14:paraId="7302CD47" w14:textId="77777777" w:rsidR="005B6934" w:rsidRPr="00673AEC" w:rsidRDefault="005B6934" w:rsidP="005B6934">
            <w:pPr>
              <w:rPr>
                <w:rFonts w:ascii="Times" w:hAnsi="Times" w:cs="Times"/>
                <w:szCs w:val="21"/>
              </w:rPr>
            </w:pPr>
            <w:r w:rsidRPr="00673AEC">
              <w:rPr>
                <w:rFonts w:ascii="Times" w:hAnsi="Times" w:cs="Times" w:hint="eastAsia"/>
                <w:szCs w:val="21"/>
              </w:rPr>
              <w:t>软件工程</w:t>
            </w:r>
          </w:p>
        </w:tc>
        <w:tc>
          <w:tcPr>
            <w:tcW w:w="992" w:type="dxa"/>
            <w:vMerge/>
            <w:tcBorders>
              <w:left w:val="single" w:sz="4" w:space="0" w:color="000000"/>
              <w:right w:val="single" w:sz="4" w:space="0" w:color="000000"/>
            </w:tcBorders>
            <w:vAlign w:val="center"/>
          </w:tcPr>
          <w:p w14:paraId="4D8A0458"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42D57F02" w14:textId="77777777" w:rsidR="005B6934" w:rsidRPr="00B67F92" w:rsidRDefault="005B6934" w:rsidP="005B6934">
            <w:pPr>
              <w:pStyle w:val="a5"/>
              <w:kinsoku w:val="0"/>
              <w:overflowPunct w:val="0"/>
              <w:spacing w:before="4"/>
              <w:jc w:val="center"/>
              <w:rPr>
                <w:sz w:val="22"/>
                <w:szCs w:val="22"/>
              </w:rPr>
            </w:pPr>
          </w:p>
        </w:tc>
      </w:tr>
      <w:tr w:rsidR="005B6934" w:rsidRPr="00570C97" w14:paraId="76C12F27" w14:textId="77777777" w:rsidTr="00D279BD">
        <w:trPr>
          <w:trHeight w:val="312"/>
        </w:trPr>
        <w:tc>
          <w:tcPr>
            <w:tcW w:w="1133" w:type="dxa"/>
            <w:vMerge/>
            <w:tcBorders>
              <w:top w:val="nil"/>
              <w:left w:val="single" w:sz="4" w:space="0" w:color="000000"/>
              <w:bottom w:val="single" w:sz="4" w:space="0" w:color="000000"/>
              <w:right w:val="single" w:sz="4" w:space="0" w:color="000000"/>
            </w:tcBorders>
            <w:vAlign w:val="center"/>
          </w:tcPr>
          <w:p w14:paraId="3A2DC5A7"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000000"/>
              <w:left w:val="single" w:sz="4" w:space="0" w:color="000000"/>
              <w:bottom w:val="single" w:sz="4" w:space="0" w:color="000000"/>
              <w:right w:val="single" w:sz="4" w:space="0" w:color="000000"/>
            </w:tcBorders>
          </w:tcPr>
          <w:p w14:paraId="09046BE4" w14:textId="6E4DB319" w:rsidR="005B6934" w:rsidRPr="00673AEC" w:rsidRDefault="005B6934" w:rsidP="005B6934">
            <w:pPr>
              <w:pStyle w:val="TableParagraph"/>
              <w:kinsoku w:val="0"/>
              <w:overflowPunct w:val="0"/>
              <w:spacing w:before="25"/>
              <w:rPr>
                <w:rFonts w:ascii="Times" w:hAnsi="Times" w:cs="Times" w:hint="default"/>
                <w:sz w:val="22"/>
                <w:szCs w:val="21"/>
              </w:rPr>
            </w:pPr>
            <w:r>
              <w:rPr>
                <w:rFonts w:ascii="Times" w:hAnsi="Times" w:cs="Times" w:hint="default"/>
                <w:sz w:val="22"/>
                <w:szCs w:val="21"/>
              </w:rPr>
              <w:t>23</w:t>
            </w:r>
            <w:r w:rsidRPr="00673AEC">
              <w:rPr>
                <w:rFonts w:ascii="Times" w:hAnsi="Times" w:cs="Times"/>
                <w:sz w:val="22"/>
                <w:szCs w:val="21"/>
              </w:rPr>
              <w:t>.</w:t>
            </w:r>
            <w:r w:rsidRPr="00673AEC">
              <w:rPr>
                <w:rFonts w:ascii="Times" w:hAnsi="Times" w:cs="Times"/>
                <w:sz w:val="22"/>
                <w:szCs w:val="21"/>
              </w:rPr>
              <w:t>软件开发环境和开发工具。</w:t>
            </w:r>
          </w:p>
        </w:tc>
        <w:tc>
          <w:tcPr>
            <w:tcW w:w="2411" w:type="dxa"/>
            <w:tcBorders>
              <w:top w:val="single" w:sz="4" w:space="0" w:color="000000"/>
              <w:left w:val="single" w:sz="4" w:space="0" w:color="000000"/>
              <w:bottom w:val="single" w:sz="4" w:space="0" w:color="000000"/>
              <w:right w:val="single" w:sz="4" w:space="0" w:color="000000"/>
            </w:tcBorders>
            <w:vAlign w:val="center"/>
          </w:tcPr>
          <w:p w14:paraId="09ABC39A" w14:textId="77777777" w:rsidR="005B6934" w:rsidRPr="00673AEC" w:rsidRDefault="005B6934" w:rsidP="005B6934">
            <w:pPr>
              <w:rPr>
                <w:rFonts w:ascii="Times" w:hAnsi="Times" w:cs="Times"/>
                <w:szCs w:val="21"/>
              </w:rPr>
            </w:pPr>
            <w:r w:rsidRPr="00673AEC">
              <w:rPr>
                <w:rFonts w:ascii="Times" w:hAnsi="Times" w:cs="Times" w:hint="eastAsia"/>
                <w:szCs w:val="21"/>
              </w:rPr>
              <w:t>软件工程</w:t>
            </w:r>
          </w:p>
        </w:tc>
        <w:tc>
          <w:tcPr>
            <w:tcW w:w="992" w:type="dxa"/>
            <w:vMerge/>
            <w:tcBorders>
              <w:left w:val="single" w:sz="4" w:space="0" w:color="000000"/>
              <w:right w:val="single" w:sz="4" w:space="0" w:color="000000"/>
            </w:tcBorders>
            <w:vAlign w:val="center"/>
          </w:tcPr>
          <w:p w14:paraId="1D7BA026"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2ABB83EF" w14:textId="77777777" w:rsidR="005B6934" w:rsidRPr="00B67F92" w:rsidRDefault="005B6934" w:rsidP="005B6934">
            <w:pPr>
              <w:pStyle w:val="a5"/>
              <w:kinsoku w:val="0"/>
              <w:overflowPunct w:val="0"/>
              <w:spacing w:before="4"/>
              <w:jc w:val="center"/>
              <w:rPr>
                <w:sz w:val="22"/>
                <w:szCs w:val="22"/>
              </w:rPr>
            </w:pPr>
          </w:p>
        </w:tc>
      </w:tr>
      <w:tr w:rsidR="005B6934" w:rsidRPr="00570C97" w14:paraId="61A676C3" w14:textId="77777777" w:rsidTr="001968CC">
        <w:trPr>
          <w:trHeight w:val="314"/>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2CF5489F"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r w:rsidRPr="00570C97">
              <w:rPr>
                <w:sz w:val="21"/>
                <w:szCs w:val="21"/>
              </w:rPr>
              <w:t>课程</w:t>
            </w:r>
          </w:p>
          <w:p w14:paraId="58EFCB56"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r w:rsidRPr="00570C97">
              <w:rPr>
                <w:sz w:val="21"/>
                <w:szCs w:val="21"/>
              </w:rPr>
              <w:t>目标 3</w:t>
            </w:r>
          </w:p>
        </w:tc>
        <w:tc>
          <w:tcPr>
            <w:tcW w:w="3829" w:type="dxa"/>
            <w:tcBorders>
              <w:top w:val="single" w:sz="4" w:space="0" w:color="auto"/>
              <w:left w:val="single" w:sz="4" w:space="0" w:color="auto"/>
              <w:bottom w:val="single" w:sz="4" w:space="0" w:color="auto"/>
              <w:right w:val="single" w:sz="4" w:space="0" w:color="auto"/>
            </w:tcBorders>
            <w:vAlign w:val="center"/>
          </w:tcPr>
          <w:p w14:paraId="02587857" w14:textId="7672B167" w:rsidR="005B6934" w:rsidRPr="00673AEC" w:rsidRDefault="005B6934" w:rsidP="005B6934">
            <w:pPr>
              <w:rPr>
                <w:rFonts w:ascii="Times" w:hAnsi="Times" w:cs="Times"/>
                <w:szCs w:val="21"/>
              </w:rPr>
            </w:pPr>
            <w:r>
              <w:rPr>
                <w:rFonts w:ascii="Times" w:hAnsi="Times" w:cs="Times"/>
                <w:sz w:val="22"/>
                <w:szCs w:val="21"/>
              </w:rPr>
              <w:t>1</w:t>
            </w:r>
            <w:r w:rsidRPr="00673AEC">
              <w:rPr>
                <w:rFonts w:ascii="Times" w:hAnsi="Times" w:cs="Times"/>
                <w:sz w:val="22"/>
                <w:szCs w:val="21"/>
              </w:rPr>
              <w:t>.</w:t>
            </w:r>
            <w:r w:rsidRPr="00673AEC">
              <w:rPr>
                <w:rFonts w:ascii="Times" w:hAnsi="Times" w:cs="Times"/>
                <w:sz w:val="22"/>
                <w:szCs w:val="21"/>
              </w:rPr>
              <w:t>计算机病毒</w:t>
            </w:r>
          </w:p>
        </w:tc>
        <w:tc>
          <w:tcPr>
            <w:tcW w:w="2411" w:type="dxa"/>
            <w:tcBorders>
              <w:top w:val="single" w:sz="4" w:space="0" w:color="auto"/>
              <w:left w:val="single" w:sz="4" w:space="0" w:color="auto"/>
              <w:bottom w:val="single" w:sz="4" w:space="0" w:color="auto"/>
              <w:right w:val="single" w:sz="4" w:space="0" w:color="auto"/>
            </w:tcBorders>
            <w:vAlign w:val="center"/>
          </w:tcPr>
          <w:p w14:paraId="170D49C5" w14:textId="085FA06F" w:rsidR="005B6934" w:rsidRPr="00673AEC" w:rsidRDefault="005B6934" w:rsidP="005B6934">
            <w:pPr>
              <w:rPr>
                <w:rFonts w:ascii="Times" w:hAnsi="Times" w:cs="Times"/>
                <w:szCs w:val="21"/>
              </w:rPr>
            </w:pPr>
            <w:r w:rsidRPr="00673AEC">
              <w:rPr>
                <w:rFonts w:ascii="Times" w:hAnsi="Times" w:cs="Times" w:hint="eastAsia"/>
                <w:szCs w:val="21"/>
              </w:rPr>
              <w:t>安全性知识</w:t>
            </w:r>
          </w:p>
        </w:tc>
        <w:tc>
          <w:tcPr>
            <w:tcW w:w="992" w:type="dxa"/>
            <w:vMerge w:val="restart"/>
            <w:tcBorders>
              <w:top w:val="single" w:sz="4" w:space="0" w:color="000000"/>
              <w:left w:val="single" w:sz="4" w:space="0" w:color="000000"/>
              <w:bottom w:val="single" w:sz="4" w:space="0" w:color="auto"/>
              <w:right w:val="single" w:sz="4" w:space="0" w:color="000000"/>
            </w:tcBorders>
            <w:vAlign w:val="center"/>
          </w:tcPr>
          <w:p w14:paraId="73D3CBD4" w14:textId="772D30AA" w:rsidR="005B6934" w:rsidRPr="00570C97" w:rsidRDefault="005B6934" w:rsidP="005B6934">
            <w:pPr>
              <w:pStyle w:val="TableParagraph"/>
              <w:kinsoku w:val="0"/>
              <w:overflowPunct w:val="0"/>
              <w:spacing w:before="25"/>
              <w:ind w:left="183" w:right="177"/>
              <w:jc w:val="center"/>
              <w:rPr>
                <w:rFonts w:hint="default"/>
                <w:sz w:val="21"/>
                <w:szCs w:val="21"/>
              </w:rPr>
            </w:pPr>
            <w:r>
              <w:rPr>
                <w:rFonts w:hint="default"/>
                <w:sz w:val="21"/>
                <w:szCs w:val="21"/>
              </w:rPr>
              <w:t>25</w:t>
            </w:r>
            <w:r w:rsidRPr="00570C97">
              <w:rPr>
                <w:sz w:val="21"/>
                <w:szCs w:val="21"/>
              </w:rPr>
              <w: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1F3F7CE1" w14:textId="73272738" w:rsidR="005B6934" w:rsidRPr="00126C42" w:rsidRDefault="00136EF9" w:rsidP="005B6934">
            <w:pPr>
              <w:pStyle w:val="TableParagraph"/>
              <w:kinsoku w:val="0"/>
              <w:overflowPunct w:val="0"/>
              <w:jc w:val="center"/>
              <w:rPr>
                <w:rFonts w:ascii="Times New Roman" w:eastAsiaTheme="minorEastAsia" w:cs="Times New Roman" w:hint="default"/>
                <w:sz w:val="22"/>
                <w:szCs w:val="22"/>
              </w:rPr>
            </w:pPr>
            <w:proofErr w:type="gramStart"/>
            <w:r>
              <w:rPr>
                <w:rFonts w:asciiTheme="minorEastAsia" w:eastAsiaTheme="minorEastAsia" w:hAnsiTheme="minorEastAsia"/>
                <w:sz w:val="21"/>
                <w:szCs w:val="21"/>
              </w:rPr>
              <w:t>软</w:t>
            </w:r>
            <w:r>
              <w:rPr>
                <w:rFonts w:asciiTheme="minorEastAsia" w:eastAsiaTheme="minorEastAsia" w:hAnsiTheme="minorEastAsia" w:hint="default"/>
                <w:sz w:val="21"/>
                <w:szCs w:val="21"/>
              </w:rPr>
              <w:t>考折合</w:t>
            </w:r>
            <w:proofErr w:type="gramEnd"/>
            <w:r>
              <w:rPr>
                <w:rFonts w:asciiTheme="minorEastAsia" w:eastAsiaTheme="minorEastAsia" w:hAnsiTheme="minorEastAsia" w:hint="default"/>
                <w:sz w:val="21"/>
                <w:szCs w:val="21"/>
              </w:rPr>
              <w:t>成绩</w:t>
            </w:r>
            <w:r w:rsidR="005B6934" w:rsidRPr="00A64A54">
              <w:rPr>
                <w:rFonts w:ascii="Times New Roman" w:eastAsiaTheme="minorEastAsia" w:cs="Times New Roman"/>
                <w:sz w:val="22"/>
                <w:szCs w:val="22"/>
              </w:rPr>
              <w:t>/</w:t>
            </w:r>
            <w:r w:rsidR="005B6934" w:rsidRPr="00B67F92">
              <w:rPr>
                <w:rFonts w:ascii="Times" w:hAnsi="Times" w:cs="Times"/>
                <w:sz w:val="22"/>
                <w:szCs w:val="22"/>
              </w:rPr>
              <w:t>课堂表现</w:t>
            </w:r>
          </w:p>
        </w:tc>
      </w:tr>
      <w:tr w:rsidR="005B6934" w:rsidRPr="00570C97" w14:paraId="167F563E" w14:textId="77777777" w:rsidTr="00D279BD">
        <w:trPr>
          <w:trHeight w:val="314"/>
        </w:trPr>
        <w:tc>
          <w:tcPr>
            <w:tcW w:w="1133" w:type="dxa"/>
            <w:vMerge/>
            <w:tcBorders>
              <w:top w:val="single" w:sz="4" w:space="0" w:color="000000"/>
              <w:left w:val="single" w:sz="4" w:space="0" w:color="000000"/>
              <w:bottom w:val="single" w:sz="4" w:space="0" w:color="000000"/>
              <w:right w:val="single" w:sz="4" w:space="0" w:color="000000"/>
            </w:tcBorders>
            <w:vAlign w:val="center"/>
          </w:tcPr>
          <w:p w14:paraId="51169BD2"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auto"/>
              <w:left w:val="single" w:sz="4" w:space="0" w:color="auto"/>
              <w:bottom w:val="single" w:sz="4" w:space="0" w:color="auto"/>
              <w:right w:val="single" w:sz="4" w:space="0" w:color="auto"/>
            </w:tcBorders>
            <w:vAlign w:val="center"/>
          </w:tcPr>
          <w:p w14:paraId="6B649CC8" w14:textId="65FB108B" w:rsidR="005B6934" w:rsidRPr="00673AEC" w:rsidRDefault="005B6934" w:rsidP="005B6934">
            <w:pPr>
              <w:rPr>
                <w:rFonts w:ascii="Times" w:hAnsi="Times" w:cs="Times"/>
                <w:szCs w:val="21"/>
              </w:rPr>
            </w:pPr>
            <w:r>
              <w:rPr>
                <w:rFonts w:ascii="Times" w:hAnsi="Times" w:cs="Times"/>
                <w:sz w:val="22"/>
                <w:szCs w:val="21"/>
              </w:rPr>
              <w:t>2</w:t>
            </w:r>
            <w:r w:rsidRPr="00673AEC">
              <w:rPr>
                <w:rFonts w:ascii="Times" w:hAnsi="Times" w:cs="Times"/>
                <w:sz w:val="22"/>
                <w:szCs w:val="21"/>
              </w:rPr>
              <w:t>.</w:t>
            </w:r>
            <w:r w:rsidRPr="00673AEC">
              <w:rPr>
                <w:rFonts w:ascii="Times" w:hAnsi="Times" w:cs="Times"/>
                <w:sz w:val="22"/>
                <w:szCs w:val="21"/>
              </w:rPr>
              <w:t>安全管理。</w:t>
            </w:r>
          </w:p>
        </w:tc>
        <w:tc>
          <w:tcPr>
            <w:tcW w:w="2411" w:type="dxa"/>
            <w:tcBorders>
              <w:top w:val="single" w:sz="4" w:space="0" w:color="auto"/>
              <w:left w:val="single" w:sz="4" w:space="0" w:color="auto"/>
              <w:bottom w:val="single" w:sz="4" w:space="0" w:color="auto"/>
              <w:right w:val="single" w:sz="4" w:space="0" w:color="auto"/>
            </w:tcBorders>
            <w:vAlign w:val="center"/>
          </w:tcPr>
          <w:p w14:paraId="0DDF882A" w14:textId="5A0DDD82" w:rsidR="005B6934" w:rsidRPr="00673AEC" w:rsidRDefault="005B6934" w:rsidP="005B6934">
            <w:pPr>
              <w:rPr>
                <w:rFonts w:ascii="Times" w:hAnsi="Times" w:cs="Times"/>
                <w:szCs w:val="21"/>
              </w:rPr>
            </w:pPr>
            <w:r w:rsidRPr="00673AEC">
              <w:rPr>
                <w:rFonts w:ascii="Times" w:hAnsi="Times" w:cs="Times" w:hint="eastAsia"/>
                <w:szCs w:val="21"/>
              </w:rPr>
              <w:t>安全性知识</w:t>
            </w:r>
          </w:p>
        </w:tc>
        <w:tc>
          <w:tcPr>
            <w:tcW w:w="992" w:type="dxa"/>
            <w:vMerge/>
            <w:tcBorders>
              <w:top w:val="single" w:sz="4" w:space="0" w:color="000000"/>
              <w:left w:val="single" w:sz="4" w:space="0" w:color="000000"/>
              <w:bottom w:val="single" w:sz="4" w:space="0" w:color="auto"/>
              <w:right w:val="single" w:sz="4" w:space="0" w:color="000000"/>
            </w:tcBorders>
            <w:vAlign w:val="center"/>
          </w:tcPr>
          <w:p w14:paraId="53776F20" w14:textId="77777777" w:rsidR="005B6934" w:rsidRDefault="005B6934" w:rsidP="005B6934">
            <w:pPr>
              <w:pStyle w:val="TableParagraph"/>
              <w:kinsoku w:val="0"/>
              <w:overflowPunct w:val="0"/>
              <w:spacing w:before="25"/>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7EEFD7C"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081F141B" w14:textId="77777777" w:rsidTr="00D279BD">
        <w:trPr>
          <w:trHeight w:val="314"/>
        </w:trPr>
        <w:tc>
          <w:tcPr>
            <w:tcW w:w="1133" w:type="dxa"/>
            <w:vMerge/>
            <w:tcBorders>
              <w:top w:val="single" w:sz="4" w:space="0" w:color="000000"/>
              <w:left w:val="single" w:sz="4" w:space="0" w:color="000000"/>
              <w:bottom w:val="single" w:sz="4" w:space="0" w:color="000000"/>
              <w:right w:val="single" w:sz="4" w:space="0" w:color="000000"/>
            </w:tcBorders>
            <w:vAlign w:val="center"/>
          </w:tcPr>
          <w:p w14:paraId="7273A91C"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auto"/>
              <w:left w:val="single" w:sz="4" w:space="0" w:color="auto"/>
              <w:bottom w:val="single" w:sz="4" w:space="0" w:color="auto"/>
              <w:right w:val="single" w:sz="4" w:space="0" w:color="auto"/>
            </w:tcBorders>
            <w:vAlign w:val="center"/>
          </w:tcPr>
          <w:p w14:paraId="5A2B8098" w14:textId="58915BEE" w:rsidR="005B6934" w:rsidRPr="00673AEC" w:rsidRDefault="005B6934" w:rsidP="005B6934">
            <w:pPr>
              <w:rPr>
                <w:rFonts w:ascii="Times" w:hAnsi="Times" w:cs="Times"/>
                <w:szCs w:val="21"/>
              </w:rPr>
            </w:pPr>
            <w:r>
              <w:rPr>
                <w:rFonts w:ascii="Times" w:hAnsi="Times" w:cs="Times"/>
                <w:sz w:val="22"/>
                <w:szCs w:val="21"/>
              </w:rPr>
              <w:t>3</w:t>
            </w:r>
            <w:r w:rsidRPr="00673AEC">
              <w:rPr>
                <w:rFonts w:ascii="Times" w:hAnsi="Times" w:cs="Times"/>
                <w:sz w:val="22"/>
                <w:szCs w:val="21"/>
              </w:rPr>
              <w:t>.</w:t>
            </w:r>
            <w:r w:rsidRPr="00673AEC">
              <w:rPr>
                <w:rFonts w:ascii="Times" w:hAnsi="Times" w:cs="Times"/>
                <w:sz w:val="22"/>
                <w:szCs w:val="21"/>
              </w:rPr>
              <w:t>加密与解密机制。</w:t>
            </w:r>
          </w:p>
        </w:tc>
        <w:tc>
          <w:tcPr>
            <w:tcW w:w="2411" w:type="dxa"/>
            <w:tcBorders>
              <w:top w:val="single" w:sz="4" w:space="0" w:color="auto"/>
              <w:left w:val="single" w:sz="4" w:space="0" w:color="auto"/>
              <w:bottom w:val="single" w:sz="4" w:space="0" w:color="auto"/>
              <w:right w:val="single" w:sz="4" w:space="0" w:color="auto"/>
            </w:tcBorders>
            <w:vAlign w:val="center"/>
          </w:tcPr>
          <w:p w14:paraId="51F136F0" w14:textId="17DC33D0" w:rsidR="005B6934" w:rsidRPr="00673AEC" w:rsidRDefault="005B6934" w:rsidP="005B6934">
            <w:pPr>
              <w:rPr>
                <w:rFonts w:ascii="Times" w:hAnsi="Times" w:cs="Times"/>
                <w:szCs w:val="21"/>
              </w:rPr>
            </w:pPr>
            <w:r w:rsidRPr="00673AEC">
              <w:rPr>
                <w:rFonts w:ascii="Times" w:hAnsi="Times" w:cs="Times" w:hint="eastAsia"/>
                <w:szCs w:val="21"/>
              </w:rPr>
              <w:t>安全性知识</w:t>
            </w:r>
          </w:p>
        </w:tc>
        <w:tc>
          <w:tcPr>
            <w:tcW w:w="992" w:type="dxa"/>
            <w:vMerge/>
            <w:tcBorders>
              <w:top w:val="single" w:sz="4" w:space="0" w:color="000000"/>
              <w:left w:val="single" w:sz="4" w:space="0" w:color="000000"/>
              <w:bottom w:val="single" w:sz="4" w:space="0" w:color="auto"/>
              <w:right w:val="single" w:sz="4" w:space="0" w:color="000000"/>
            </w:tcBorders>
            <w:vAlign w:val="center"/>
          </w:tcPr>
          <w:p w14:paraId="2DD5685C" w14:textId="77777777" w:rsidR="005B6934" w:rsidRDefault="005B6934" w:rsidP="005B6934">
            <w:pPr>
              <w:pStyle w:val="TableParagraph"/>
              <w:kinsoku w:val="0"/>
              <w:overflowPunct w:val="0"/>
              <w:spacing w:before="25"/>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6F115CB9"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0D41E9C6" w14:textId="77777777" w:rsidTr="001968CC">
        <w:trPr>
          <w:trHeight w:val="314"/>
        </w:trPr>
        <w:tc>
          <w:tcPr>
            <w:tcW w:w="1133" w:type="dxa"/>
            <w:vMerge/>
            <w:tcBorders>
              <w:top w:val="single" w:sz="4" w:space="0" w:color="000000"/>
              <w:left w:val="single" w:sz="4" w:space="0" w:color="000000"/>
              <w:bottom w:val="single" w:sz="4" w:space="0" w:color="000000"/>
              <w:right w:val="single" w:sz="4" w:space="0" w:color="000000"/>
            </w:tcBorders>
            <w:vAlign w:val="center"/>
          </w:tcPr>
          <w:p w14:paraId="3EAB4D47"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auto"/>
              <w:left w:val="single" w:sz="4" w:space="0" w:color="auto"/>
              <w:bottom w:val="single" w:sz="4" w:space="0" w:color="auto"/>
              <w:right w:val="single" w:sz="4" w:space="0" w:color="auto"/>
            </w:tcBorders>
          </w:tcPr>
          <w:p w14:paraId="4CC080BF" w14:textId="728255E5" w:rsidR="005B6934" w:rsidRPr="00673AEC" w:rsidRDefault="005B6934" w:rsidP="005B6934">
            <w:pPr>
              <w:rPr>
                <w:rFonts w:ascii="Times" w:hAnsi="Times" w:cs="Times"/>
                <w:szCs w:val="21"/>
              </w:rPr>
            </w:pPr>
            <w:r>
              <w:rPr>
                <w:rFonts w:ascii="Times" w:hAnsi="Times" w:cs="Times"/>
                <w:kern w:val="0"/>
                <w:sz w:val="22"/>
              </w:rPr>
              <w:t>4</w:t>
            </w:r>
            <w:r w:rsidRPr="00673AEC">
              <w:rPr>
                <w:rFonts w:ascii="Times" w:hAnsi="Times" w:cs="Times" w:hint="eastAsia"/>
                <w:kern w:val="0"/>
                <w:sz w:val="22"/>
              </w:rPr>
              <w:t>.</w:t>
            </w:r>
            <w:r w:rsidRPr="00673AEC">
              <w:rPr>
                <w:rFonts w:ascii="Times" w:hAnsi="Times" w:cs="Times"/>
                <w:kern w:val="0"/>
                <w:sz w:val="22"/>
              </w:rPr>
              <w:t>基本词汇</w:t>
            </w:r>
            <w:r w:rsidRPr="00673AEC">
              <w:rPr>
                <w:rFonts w:ascii="Times" w:hAnsi="Times" w:cs="Times" w:hint="eastAsia"/>
                <w:kern w:val="0"/>
                <w:sz w:val="22"/>
              </w:rPr>
              <w:t>。</w:t>
            </w:r>
          </w:p>
        </w:tc>
        <w:tc>
          <w:tcPr>
            <w:tcW w:w="2411" w:type="dxa"/>
            <w:tcBorders>
              <w:top w:val="single" w:sz="4" w:space="0" w:color="auto"/>
              <w:left w:val="single" w:sz="4" w:space="0" w:color="auto"/>
              <w:bottom w:val="single" w:sz="4" w:space="0" w:color="auto"/>
              <w:right w:val="single" w:sz="4" w:space="0" w:color="auto"/>
            </w:tcBorders>
            <w:vAlign w:val="center"/>
          </w:tcPr>
          <w:p w14:paraId="10180511" w14:textId="5B7A7313" w:rsidR="005B6934" w:rsidRPr="00673AEC" w:rsidRDefault="005B6934" w:rsidP="005B6934">
            <w:pPr>
              <w:rPr>
                <w:rFonts w:ascii="Times" w:hAnsi="Times" w:cs="Times"/>
                <w:szCs w:val="21"/>
              </w:rPr>
            </w:pPr>
            <w:r w:rsidRPr="00673AEC">
              <w:rPr>
                <w:rFonts w:ascii="Times" w:hAnsi="Times" w:cs="Times" w:hint="eastAsia"/>
                <w:szCs w:val="21"/>
              </w:rPr>
              <w:t>计算机专业英语</w:t>
            </w:r>
          </w:p>
        </w:tc>
        <w:tc>
          <w:tcPr>
            <w:tcW w:w="992" w:type="dxa"/>
            <w:vMerge/>
            <w:tcBorders>
              <w:top w:val="single" w:sz="4" w:space="0" w:color="000000"/>
              <w:left w:val="single" w:sz="4" w:space="0" w:color="000000"/>
              <w:bottom w:val="single" w:sz="4" w:space="0" w:color="auto"/>
              <w:right w:val="single" w:sz="4" w:space="0" w:color="000000"/>
            </w:tcBorders>
            <w:vAlign w:val="center"/>
          </w:tcPr>
          <w:p w14:paraId="04872350" w14:textId="77777777" w:rsidR="005B6934" w:rsidRDefault="005B6934" w:rsidP="005B6934">
            <w:pPr>
              <w:pStyle w:val="TableParagraph"/>
              <w:kinsoku w:val="0"/>
              <w:overflowPunct w:val="0"/>
              <w:spacing w:before="25"/>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4F626823"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23D3732C" w14:textId="77777777" w:rsidTr="00D279BD">
        <w:trPr>
          <w:trHeight w:val="314"/>
        </w:trPr>
        <w:tc>
          <w:tcPr>
            <w:tcW w:w="1133" w:type="dxa"/>
            <w:vMerge/>
            <w:tcBorders>
              <w:top w:val="single" w:sz="4" w:space="0" w:color="000000"/>
              <w:left w:val="single" w:sz="4" w:space="0" w:color="000000"/>
              <w:bottom w:val="single" w:sz="4" w:space="0" w:color="000000"/>
              <w:right w:val="single" w:sz="4" w:space="0" w:color="000000"/>
            </w:tcBorders>
            <w:vAlign w:val="center"/>
          </w:tcPr>
          <w:p w14:paraId="088F00D9"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auto"/>
              <w:left w:val="single" w:sz="4" w:space="0" w:color="auto"/>
              <w:bottom w:val="single" w:sz="4" w:space="0" w:color="auto"/>
              <w:right w:val="single" w:sz="4" w:space="0" w:color="auto"/>
            </w:tcBorders>
          </w:tcPr>
          <w:p w14:paraId="71204CD6" w14:textId="0C5FAA57" w:rsidR="005B6934" w:rsidRPr="00673AEC" w:rsidRDefault="005B6934" w:rsidP="005B6934">
            <w:pPr>
              <w:rPr>
                <w:rFonts w:ascii="Times" w:hAnsi="Times" w:cs="Times"/>
                <w:szCs w:val="21"/>
              </w:rPr>
            </w:pPr>
            <w:r>
              <w:rPr>
                <w:rFonts w:ascii="Times" w:hAnsi="Times" w:cs="Times"/>
                <w:sz w:val="22"/>
                <w:szCs w:val="21"/>
              </w:rPr>
              <w:t>5</w:t>
            </w:r>
            <w:r w:rsidRPr="00673AEC">
              <w:rPr>
                <w:rFonts w:ascii="Times" w:hAnsi="Times" w:cs="Times"/>
                <w:sz w:val="22"/>
                <w:szCs w:val="21"/>
              </w:rPr>
              <w:t>.</w:t>
            </w:r>
            <w:r w:rsidRPr="00673AEC">
              <w:rPr>
                <w:rFonts w:ascii="Times" w:hAnsi="Times" w:cs="Times"/>
                <w:sz w:val="22"/>
                <w:szCs w:val="21"/>
              </w:rPr>
              <w:t>阅读和理解计算机领域的英文资料</w:t>
            </w:r>
          </w:p>
        </w:tc>
        <w:tc>
          <w:tcPr>
            <w:tcW w:w="2411" w:type="dxa"/>
            <w:tcBorders>
              <w:top w:val="single" w:sz="4" w:space="0" w:color="auto"/>
              <w:left w:val="single" w:sz="4" w:space="0" w:color="auto"/>
              <w:bottom w:val="single" w:sz="4" w:space="0" w:color="auto"/>
              <w:right w:val="single" w:sz="4" w:space="0" w:color="auto"/>
            </w:tcBorders>
            <w:vAlign w:val="center"/>
          </w:tcPr>
          <w:p w14:paraId="7F309CEF" w14:textId="4CC42F24" w:rsidR="005B6934" w:rsidRPr="00673AEC" w:rsidRDefault="005B6934" w:rsidP="005B6934">
            <w:pPr>
              <w:rPr>
                <w:rFonts w:ascii="Times" w:hAnsi="Times" w:cs="Times"/>
                <w:szCs w:val="21"/>
              </w:rPr>
            </w:pPr>
            <w:r w:rsidRPr="00673AEC">
              <w:rPr>
                <w:rFonts w:ascii="Times" w:hAnsi="Times" w:cs="Times" w:hint="eastAsia"/>
                <w:szCs w:val="21"/>
              </w:rPr>
              <w:t>计算机专业英语</w:t>
            </w:r>
          </w:p>
        </w:tc>
        <w:tc>
          <w:tcPr>
            <w:tcW w:w="992" w:type="dxa"/>
            <w:vMerge/>
            <w:tcBorders>
              <w:top w:val="single" w:sz="4" w:space="0" w:color="000000"/>
              <w:left w:val="single" w:sz="4" w:space="0" w:color="000000"/>
              <w:bottom w:val="single" w:sz="4" w:space="0" w:color="auto"/>
              <w:right w:val="single" w:sz="4" w:space="0" w:color="000000"/>
            </w:tcBorders>
            <w:vAlign w:val="center"/>
          </w:tcPr>
          <w:p w14:paraId="07016BF2" w14:textId="77777777" w:rsidR="005B6934" w:rsidRDefault="005B6934" w:rsidP="005B6934">
            <w:pPr>
              <w:pStyle w:val="TableParagraph"/>
              <w:kinsoku w:val="0"/>
              <w:overflowPunct w:val="0"/>
              <w:spacing w:before="25"/>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5C96E4C6"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57B99B97" w14:textId="77777777" w:rsidTr="00D279BD">
        <w:trPr>
          <w:trHeight w:val="314"/>
        </w:trPr>
        <w:tc>
          <w:tcPr>
            <w:tcW w:w="1133" w:type="dxa"/>
            <w:vMerge/>
            <w:tcBorders>
              <w:top w:val="single" w:sz="4" w:space="0" w:color="000000"/>
              <w:left w:val="single" w:sz="4" w:space="0" w:color="000000"/>
              <w:bottom w:val="single" w:sz="4" w:space="0" w:color="000000"/>
              <w:right w:val="single" w:sz="4" w:space="0" w:color="000000"/>
            </w:tcBorders>
            <w:vAlign w:val="center"/>
          </w:tcPr>
          <w:p w14:paraId="611750C5"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auto"/>
              <w:left w:val="single" w:sz="4" w:space="0" w:color="auto"/>
              <w:bottom w:val="single" w:sz="4" w:space="0" w:color="auto"/>
              <w:right w:val="single" w:sz="4" w:space="0" w:color="auto"/>
            </w:tcBorders>
          </w:tcPr>
          <w:p w14:paraId="56828665" w14:textId="7363B6CE" w:rsidR="005B6934" w:rsidRPr="00673AEC" w:rsidRDefault="005B6934" w:rsidP="005B6934">
            <w:pPr>
              <w:rPr>
                <w:rFonts w:ascii="Times" w:hAnsi="Times" w:cs="Times"/>
                <w:szCs w:val="21"/>
              </w:rPr>
            </w:pPr>
            <w:r>
              <w:rPr>
                <w:rFonts w:ascii="Times" w:hAnsi="Times" w:cs="Times"/>
                <w:szCs w:val="21"/>
              </w:rPr>
              <w:t>6</w:t>
            </w:r>
            <w:r w:rsidRPr="00673AEC">
              <w:rPr>
                <w:rFonts w:ascii="Times" w:hAnsi="Times" w:cs="Times" w:hint="eastAsia"/>
                <w:szCs w:val="21"/>
              </w:rPr>
              <w:t>.</w:t>
            </w:r>
            <w:r w:rsidRPr="00673AEC">
              <w:rPr>
                <w:rFonts w:ascii="Times" w:hAnsi="Times" w:cs="Times"/>
                <w:szCs w:val="21"/>
              </w:rPr>
              <w:t>标准化意识</w:t>
            </w:r>
            <w:r w:rsidRPr="00673AEC">
              <w:rPr>
                <w:rFonts w:ascii="Times" w:hAnsi="Times" w:cs="Times" w:hint="eastAsia"/>
                <w:szCs w:val="21"/>
              </w:rPr>
              <w:t>。</w:t>
            </w:r>
          </w:p>
        </w:tc>
        <w:tc>
          <w:tcPr>
            <w:tcW w:w="2411" w:type="dxa"/>
            <w:tcBorders>
              <w:top w:val="single" w:sz="4" w:space="0" w:color="auto"/>
              <w:left w:val="single" w:sz="4" w:space="0" w:color="auto"/>
              <w:bottom w:val="single" w:sz="4" w:space="0" w:color="auto"/>
              <w:right w:val="single" w:sz="4" w:space="0" w:color="auto"/>
            </w:tcBorders>
            <w:vAlign w:val="center"/>
          </w:tcPr>
          <w:p w14:paraId="686AA8CE" w14:textId="551F2644" w:rsidR="005B6934" w:rsidRPr="00673AEC" w:rsidRDefault="005B6934" w:rsidP="005B6934">
            <w:pPr>
              <w:rPr>
                <w:rFonts w:ascii="Times" w:hAnsi="Times" w:cs="Times"/>
                <w:szCs w:val="21"/>
              </w:rPr>
            </w:pPr>
            <w:r w:rsidRPr="00673AEC">
              <w:rPr>
                <w:rFonts w:ascii="Times" w:hAnsi="Times" w:cs="Times" w:hint="eastAsia"/>
                <w:szCs w:val="21"/>
              </w:rPr>
              <w:t>标准化知识</w:t>
            </w:r>
          </w:p>
        </w:tc>
        <w:tc>
          <w:tcPr>
            <w:tcW w:w="992" w:type="dxa"/>
            <w:vMerge/>
            <w:tcBorders>
              <w:top w:val="single" w:sz="4" w:space="0" w:color="000000"/>
              <w:left w:val="single" w:sz="4" w:space="0" w:color="000000"/>
              <w:bottom w:val="single" w:sz="4" w:space="0" w:color="auto"/>
              <w:right w:val="single" w:sz="4" w:space="0" w:color="000000"/>
            </w:tcBorders>
            <w:vAlign w:val="center"/>
          </w:tcPr>
          <w:p w14:paraId="5EDAD80D" w14:textId="77777777" w:rsidR="005B6934" w:rsidRDefault="005B6934" w:rsidP="005B6934">
            <w:pPr>
              <w:pStyle w:val="TableParagraph"/>
              <w:kinsoku w:val="0"/>
              <w:overflowPunct w:val="0"/>
              <w:spacing w:before="25"/>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C9F562C"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1C762F7D" w14:textId="77777777" w:rsidTr="00D279BD">
        <w:trPr>
          <w:trHeight w:val="314"/>
        </w:trPr>
        <w:tc>
          <w:tcPr>
            <w:tcW w:w="1133" w:type="dxa"/>
            <w:vMerge/>
            <w:tcBorders>
              <w:top w:val="single" w:sz="4" w:space="0" w:color="000000"/>
              <w:left w:val="single" w:sz="4" w:space="0" w:color="000000"/>
              <w:bottom w:val="single" w:sz="4" w:space="0" w:color="000000"/>
              <w:right w:val="single" w:sz="4" w:space="0" w:color="000000"/>
            </w:tcBorders>
            <w:vAlign w:val="center"/>
          </w:tcPr>
          <w:p w14:paraId="2FAED086" w14:textId="77777777" w:rsidR="005B6934" w:rsidRPr="00570C97" w:rsidRDefault="005B6934" w:rsidP="005B6934">
            <w:pPr>
              <w:pStyle w:val="TableParagraph"/>
              <w:kinsoku w:val="0"/>
              <w:overflowPunct w:val="0"/>
              <w:spacing w:line="278" w:lineRule="auto"/>
              <w:ind w:left="242" w:right="101" w:hanging="132"/>
              <w:jc w:val="center"/>
              <w:rPr>
                <w:rFonts w:hint="default"/>
                <w:sz w:val="21"/>
                <w:szCs w:val="21"/>
              </w:rPr>
            </w:pPr>
          </w:p>
        </w:tc>
        <w:tc>
          <w:tcPr>
            <w:tcW w:w="3829" w:type="dxa"/>
            <w:tcBorders>
              <w:top w:val="single" w:sz="4" w:space="0" w:color="auto"/>
              <w:left w:val="single" w:sz="4" w:space="0" w:color="auto"/>
              <w:bottom w:val="single" w:sz="4" w:space="0" w:color="auto"/>
              <w:right w:val="single" w:sz="4" w:space="0" w:color="auto"/>
            </w:tcBorders>
          </w:tcPr>
          <w:p w14:paraId="6082693D" w14:textId="7E41947B" w:rsidR="005B6934" w:rsidRPr="00673AEC" w:rsidRDefault="005B6934" w:rsidP="005B6934">
            <w:pPr>
              <w:rPr>
                <w:rFonts w:ascii="Times" w:hAnsi="Times" w:cs="Times"/>
                <w:szCs w:val="21"/>
              </w:rPr>
            </w:pPr>
            <w:r>
              <w:rPr>
                <w:rFonts w:ascii="Times" w:hAnsi="Times" w:cs="Times"/>
                <w:szCs w:val="21"/>
              </w:rPr>
              <w:t>7</w:t>
            </w:r>
            <w:r w:rsidRPr="00673AEC">
              <w:rPr>
                <w:rFonts w:ascii="Times" w:hAnsi="Times" w:cs="Times" w:hint="eastAsia"/>
                <w:szCs w:val="21"/>
              </w:rPr>
              <w:t>.</w:t>
            </w:r>
            <w:r w:rsidRPr="00673AEC">
              <w:rPr>
                <w:rFonts w:ascii="Times" w:hAnsi="Times" w:cs="Times"/>
                <w:szCs w:val="21"/>
              </w:rPr>
              <w:t>国际标准、国家标准、行业标准、企业标准</w:t>
            </w:r>
            <w:r w:rsidRPr="00673AEC">
              <w:rPr>
                <w:rFonts w:ascii="Times" w:hAnsi="Times" w:cs="Times" w:hint="eastAsia"/>
                <w:szCs w:val="21"/>
              </w:rPr>
              <w:t>。</w:t>
            </w:r>
          </w:p>
        </w:tc>
        <w:tc>
          <w:tcPr>
            <w:tcW w:w="2411" w:type="dxa"/>
            <w:tcBorders>
              <w:top w:val="single" w:sz="4" w:space="0" w:color="auto"/>
              <w:left w:val="single" w:sz="4" w:space="0" w:color="auto"/>
              <w:bottom w:val="single" w:sz="4" w:space="0" w:color="auto"/>
              <w:right w:val="single" w:sz="4" w:space="0" w:color="auto"/>
            </w:tcBorders>
            <w:vAlign w:val="center"/>
          </w:tcPr>
          <w:p w14:paraId="060C2AB8" w14:textId="0BD2A5EE" w:rsidR="005B6934" w:rsidRPr="00673AEC" w:rsidRDefault="005B6934" w:rsidP="005B6934">
            <w:pPr>
              <w:rPr>
                <w:rFonts w:ascii="Times" w:hAnsi="Times" w:cs="Times"/>
                <w:szCs w:val="21"/>
              </w:rPr>
            </w:pPr>
            <w:r w:rsidRPr="00673AEC">
              <w:rPr>
                <w:rFonts w:ascii="Times" w:hAnsi="Times" w:cs="Times" w:hint="eastAsia"/>
                <w:szCs w:val="21"/>
              </w:rPr>
              <w:t>标准化知识</w:t>
            </w:r>
          </w:p>
        </w:tc>
        <w:tc>
          <w:tcPr>
            <w:tcW w:w="992" w:type="dxa"/>
            <w:vMerge/>
            <w:tcBorders>
              <w:top w:val="single" w:sz="4" w:space="0" w:color="000000"/>
              <w:left w:val="single" w:sz="4" w:space="0" w:color="000000"/>
              <w:bottom w:val="single" w:sz="4" w:space="0" w:color="auto"/>
              <w:right w:val="single" w:sz="4" w:space="0" w:color="000000"/>
            </w:tcBorders>
            <w:vAlign w:val="center"/>
          </w:tcPr>
          <w:p w14:paraId="1BCF9B5B" w14:textId="77777777" w:rsidR="005B6934" w:rsidRDefault="005B6934" w:rsidP="005B6934">
            <w:pPr>
              <w:pStyle w:val="TableParagraph"/>
              <w:kinsoku w:val="0"/>
              <w:overflowPunct w:val="0"/>
              <w:spacing w:before="25"/>
              <w:ind w:left="183" w:right="177"/>
              <w:jc w:val="center"/>
              <w:rPr>
                <w:rFonts w:hint="default"/>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687A29E" w14:textId="77777777" w:rsidR="005B6934" w:rsidRPr="00126C42" w:rsidRDefault="005B6934" w:rsidP="005B6934">
            <w:pPr>
              <w:pStyle w:val="TableParagraph"/>
              <w:kinsoku w:val="0"/>
              <w:overflowPunct w:val="0"/>
              <w:jc w:val="center"/>
              <w:rPr>
                <w:rFonts w:ascii="Times New Roman" w:eastAsiaTheme="minorEastAsia" w:cs="Times New Roman" w:hint="default"/>
                <w:sz w:val="22"/>
                <w:szCs w:val="22"/>
              </w:rPr>
            </w:pPr>
          </w:p>
        </w:tc>
      </w:tr>
      <w:tr w:rsidR="005B6934" w:rsidRPr="00570C97" w14:paraId="5707DBB0" w14:textId="77777777" w:rsidTr="00D279BD">
        <w:trPr>
          <w:trHeight w:val="311"/>
        </w:trPr>
        <w:tc>
          <w:tcPr>
            <w:tcW w:w="1133" w:type="dxa"/>
            <w:vMerge/>
            <w:tcBorders>
              <w:top w:val="nil"/>
              <w:left w:val="single" w:sz="4" w:space="0" w:color="000000"/>
              <w:bottom w:val="single" w:sz="4" w:space="0" w:color="000000"/>
              <w:right w:val="single" w:sz="4" w:space="0" w:color="000000"/>
            </w:tcBorders>
            <w:vAlign w:val="center"/>
          </w:tcPr>
          <w:p w14:paraId="4A270B6E"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auto"/>
              <w:left w:val="single" w:sz="4" w:space="0" w:color="auto"/>
              <w:bottom w:val="single" w:sz="4" w:space="0" w:color="auto"/>
              <w:right w:val="single" w:sz="4" w:space="0" w:color="auto"/>
            </w:tcBorders>
          </w:tcPr>
          <w:p w14:paraId="56EE46B6" w14:textId="18921613" w:rsidR="005B6934" w:rsidRPr="00673AEC" w:rsidRDefault="005B6934" w:rsidP="005B6934">
            <w:pPr>
              <w:rPr>
                <w:rFonts w:ascii="Times" w:hAnsi="Times" w:cs="Times"/>
                <w:szCs w:val="21"/>
              </w:rPr>
            </w:pPr>
            <w:r>
              <w:rPr>
                <w:rFonts w:ascii="Times" w:hAnsi="Times" w:cs="Times"/>
                <w:szCs w:val="21"/>
              </w:rPr>
              <w:t>8</w:t>
            </w:r>
            <w:r w:rsidRPr="00673AEC">
              <w:rPr>
                <w:rFonts w:ascii="Times" w:hAnsi="Times" w:cs="Times" w:hint="eastAsia"/>
                <w:szCs w:val="21"/>
              </w:rPr>
              <w:t>.</w:t>
            </w:r>
            <w:r w:rsidRPr="00673AEC">
              <w:rPr>
                <w:rFonts w:ascii="Times" w:hAnsi="Times" w:cs="Times"/>
                <w:szCs w:val="21"/>
              </w:rPr>
              <w:t>安全标准、软件开发规范</w:t>
            </w:r>
            <w:r w:rsidRPr="00673AEC">
              <w:rPr>
                <w:rFonts w:ascii="Times" w:hAnsi="Times" w:cs="Times" w:hint="eastAsia"/>
                <w:szCs w:val="21"/>
              </w:rPr>
              <w:t>。</w:t>
            </w:r>
          </w:p>
        </w:tc>
        <w:tc>
          <w:tcPr>
            <w:tcW w:w="2411" w:type="dxa"/>
            <w:tcBorders>
              <w:top w:val="single" w:sz="4" w:space="0" w:color="auto"/>
              <w:left w:val="single" w:sz="4" w:space="0" w:color="auto"/>
              <w:bottom w:val="single" w:sz="4" w:space="0" w:color="auto"/>
              <w:right w:val="single" w:sz="4" w:space="0" w:color="auto"/>
            </w:tcBorders>
            <w:vAlign w:val="center"/>
          </w:tcPr>
          <w:p w14:paraId="0E1BA676" w14:textId="13434227" w:rsidR="005B6934" w:rsidRPr="00673AEC" w:rsidRDefault="005B6934" w:rsidP="005B6934">
            <w:pPr>
              <w:rPr>
                <w:rFonts w:ascii="Times" w:hAnsi="Times" w:cs="Times"/>
                <w:szCs w:val="21"/>
              </w:rPr>
            </w:pPr>
            <w:r w:rsidRPr="00673AEC">
              <w:rPr>
                <w:rFonts w:ascii="Times" w:hAnsi="Times" w:cs="Times" w:hint="eastAsia"/>
                <w:szCs w:val="21"/>
              </w:rPr>
              <w:t>标准化知识</w:t>
            </w:r>
          </w:p>
        </w:tc>
        <w:tc>
          <w:tcPr>
            <w:tcW w:w="992" w:type="dxa"/>
            <w:vMerge/>
            <w:tcBorders>
              <w:left w:val="single" w:sz="4" w:space="0" w:color="000000"/>
              <w:bottom w:val="single" w:sz="4" w:space="0" w:color="auto"/>
              <w:right w:val="single" w:sz="4" w:space="0" w:color="000000"/>
            </w:tcBorders>
            <w:vAlign w:val="center"/>
          </w:tcPr>
          <w:p w14:paraId="55CDB763"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5001257C" w14:textId="77777777" w:rsidR="005B6934" w:rsidRPr="00570C97" w:rsidRDefault="005B6934" w:rsidP="005B6934">
            <w:pPr>
              <w:pStyle w:val="a5"/>
              <w:kinsoku w:val="0"/>
              <w:overflowPunct w:val="0"/>
              <w:spacing w:before="4"/>
              <w:jc w:val="center"/>
              <w:rPr>
                <w:sz w:val="2"/>
                <w:szCs w:val="2"/>
              </w:rPr>
            </w:pPr>
          </w:p>
        </w:tc>
      </w:tr>
      <w:tr w:rsidR="005B6934" w:rsidRPr="00570C97" w14:paraId="59E54CC3" w14:textId="77777777" w:rsidTr="00D279BD">
        <w:trPr>
          <w:trHeight w:val="311"/>
        </w:trPr>
        <w:tc>
          <w:tcPr>
            <w:tcW w:w="1133" w:type="dxa"/>
            <w:vMerge/>
            <w:tcBorders>
              <w:top w:val="nil"/>
              <w:left w:val="single" w:sz="4" w:space="0" w:color="000000"/>
              <w:bottom w:val="single" w:sz="4" w:space="0" w:color="000000"/>
              <w:right w:val="single" w:sz="4" w:space="0" w:color="000000"/>
            </w:tcBorders>
            <w:vAlign w:val="center"/>
          </w:tcPr>
          <w:p w14:paraId="6383E061"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auto"/>
              <w:left w:val="single" w:sz="4" w:space="0" w:color="auto"/>
              <w:bottom w:val="single" w:sz="4" w:space="0" w:color="auto"/>
              <w:right w:val="single" w:sz="4" w:space="0" w:color="auto"/>
            </w:tcBorders>
          </w:tcPr>
          <w:p w14:paraId="5543C33A" w14:textId="4CB425D5" w:rsidR="005B6934" w:rsidRPr="00673AEC" w:rsidRDefault="005B6934" w:rsidP="005B6934">
            <w:pPr>
              <w:rPr>
                <w:rFonts w:ascii="Times" w:hAnsi="Times" w:cs="Times"/>
                <w:szCs w:val="21"/>
              </w:rPr>
            </w:pPr>
            <w:r>
              <w:rPr>
                <w:rFonts w:ascii="Times" w:hAnsi="Times" w:cs="Times"/>
                <w:sz w:val="22"/>
                <w:szCs w:val="21"/>
              </w:rPr>
              <w:t>9</w:t>
            </w:r>
            <w:r w:rsidRPr="00673AEC">
              <w:rPr>
                <w:rFonts w:ascii="Times" w:hAnsi="Times" w:cs="Times"/>
                <w:sz w:val="22"/>
                <w:szCs w:val="21"/>
              </w:rPr>
              <w:t>.</w:t>
            </w:r>
            <w:r w:rsidRPr="00673AEC">
              <w:rPr>
                <w:rFonts w:ascii="Times" w:hAnsi="Times" w:cs="Times"/>
                <w:sz w:val="22"/>
                <w:szCs w:val="21"/>
              </w:rPr>
              <w:t>信息化意识</w:t>
            </w:r>
          </w:p>
        </w:tc>
        <w:tc>
          <w:tcPr>
            <w:tcW w:w="2411" w:type="dxa"/>
            <w:tcBorders>
              <w:top w:val="single" w:sz="4" w:space="0" w:color="auto"/>
              <w:left w:val="single" w:sz="4" w:space="0" w:color="auto"/>
              <w:bottom w:val="single" w:sz="4" w:space="0" w:color="auto"/>
              <w:right w:val="single" w:sz="4" w:space="0" w:color="auto"/>
            </w:tcBorders>
            <w:vAlign w:val="center"/>
          </w:tcPr>
          <w:p w14:paraId="23A567AE" w14:textId="37DBD34D" w:rsidR="005B6934" w:rsidRPr="00673AEC" w:rsidRDefault="005B6934" w:rsidP="005B6934">
            <w:pPr>
              <w:rPr>
                <w:rFonts w:ascii="Times" w:hAnsi="Times" w:cs="Times"/>
                <w:szCs w:val="21"/>
              </w:rPr>
            </w:pPr>
            <w:r w:rsidRPr="00673AEC">
              <w:rPr>
                <w:rFonts w:ascii="Times" w:hAnsi="Times" w:cs="Times" w:hint="eastAsia"/>
                <w:szCs w:val="21"/>
              </w:rPr>
              <w:t>信息化基础知识</w:t>
            </w:r>
          </w:p>
        </w:tc>
        <w:tc>
          <w:tcPr>
            <w:tcW w:w="992" w:type="dxa"/>
            <w:vMerge/>
            <w:tcBorders>
              <w:left w:val="single" w:sz="4" w:space="0" w:color="000000"/>
              <w:bottom w:val="single" w:sz="4" w:space="0" w:color="auto"/>
              <w:right w:val="single" w:sz="4" w:space="0" w:color="000000"/>
            </w:tcBorders>
            <w:vAlign w:val="center"/>
          </w:tcPr>
          <w:p w14:paraId="1B874F5C"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30FC4B66" w14:textId="77777777" w:rsidR="005B6934" w:rsidRPr="00570C97" w:rsidRDefault="005B6934" w:rsidP="005B6934">
            <w:pPr>
              <w:pStyle w:val="a5"/>
              <w:kinsoku w:val="0"/>
              <w:overflowPunct w:val="0"/>
              <w:spacing w:before="4"/>
              <w:jc w:val="center"/>
              <w:rPr>
                <w:sz w:val="2"/>
                <w:szCs w:val="2"/>
              </w:rPr>
            </w:pPr>
          </w:p>
        </w:tc>
      </w:tr>
      <w:tr w:rsidR="005B6934" w:rsidRPr="00570C97" w14:paraId="15E0FC0E" w14:textId="77777777" w:rsidTr="00D279BD">
        <w:trPr>
          <w:trHeight w:val="311"/>
        </w:trPr>
        <w:tc>
          <w:tcPr>
            <w:tcW w:w="1133" w:type="dxa"/>
            <w:vMerge/>
            <w:tcBorders>
              <w:top w:val="nil"/>
              <w:left w:val="single" w:sz="4" w:space="0" w:color="000000"/>
              <w:bottom w:val="single" w:sz="4" w:space="0" w:color="000000"/>
              <w:right w:val="single" w:sz="4" w:space="0" w:color="000000"/>
            </w:tcBorders>
            <w:vAlign w:val="center"/>
          </w:tcPr>
          <w:p w14:paraId="4CBEC455"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auto"/>
              <w:left w:val="single" w:sz="4" w:space="0" w:color="auto"/>
              <w:bottom w:val="single" w:sz="4" w:space="0" w:color="auto"/>
              <w:right w:val="single" w:sz="4" w:space="0" w:color="auto"/>
            </w:tcBorders>
          </w:tcPr>
          <w:p w14:paraId="4D7ED582" w14:textId="75A61980" w:rsidR="005B6934" w:rsidRPr="00C72278" w:rsidRDefault="005B6934" w:rsidP="005B6934">
            <w:pPr>
              <w:pStyle w:val="TableParagraph"/>
              <w:kinsoku w:val="0"/>
              <w:overflowPunct w:val="0"/>
              <w:spacing w:before="25"/>
              <w:rPr>
                <w:rFonts w:ascii="Times" w:hAnsi="Times" w:cs="Times" w:hint="default"/>
                <w:sz w:val="22"/>
                <w:szCs w:val="21"/>
              </w:rPr>
            </w:pPr>
            <w:r w:rsidRPr="00C72278">
              <w:rPr>
                <w:rFonts w:ascii="Times" w:hAnsi="Times" w:cs="Times" w:hint="default"/>
                <w:sz w:val="22"/>
                <w:szCs w:val="21"/>
              </w:rPr>
              <w:t>10</w:t>
            </w:r>
            <w:r w:rsidRPr="00C72278">
              <w:rPr>
                <w:rFonts w:ascii="Times" w:hAnsi="Times" w:cs="Times"/>
                <w:sz w:val="22"/>
                <w:szCs w:val="21"/>
              </w:rPr>
              <w:t>.</w:t>
            </w:r>
            <w:r w:rsidRPr="00C72278">
              <w:rPr>
                <w:rFonts w:ascii="Times" w:hAnsi="Times" w:cs="Times"/>
                <w:sz w:val="22"/>
                <w:szCs w:val="21"/>
              </w:rPr>
              <w:t>全球信息化趋势、国家信息化战略、企业信息化战略和策略。</w:t>
            </w:r>
          </w:p>
        </w:tc>
        <w:tc>
          <w:tcPr>
            <w:tcW w:w="2411" w:type="dxa"/>
            <w:tcBorders>
              <w:top w:val="single" w:sz="4" w:space="0" w:color="auto"/>
              <w:left w:val="single" w:sz="4" w:space="0" w:color="auto"/>
              <w:bottom w:val="single" w:sz="4" w:space="0" w:color="auto"/>
              <w:right w:val="single" w:sz="4" w:space="0" w:color="auto"/>
            </w:tcBorders>
            <w:vAlign w:val="center"/>
          </w:tcPr>
          <w:p w14:paraId="15D1B3E5" w14:textId="268F4E6D" w:rsidR="005B6934" w:rsidRPr="00673AEC" w:rsidRDefault="005B6934" w:rsidP="005B6934">
            <w:pPr>
              <w:rPr>
                <w:rFonts w:ascii="Times" w:hAnsi="Times" w:cs="Times"/>
                <w:szCs w:val="21"/>
              </w:rPr>
            </w:pPr>
            <w:r w:rsidRPr="00673AEC">
              <w:rPr>
                <w:rFonts w:ascii="Times" w:hAnsi="Times" w:cs="Times" w:hint="eastAsia"/>
                <w:szCs w:val="21"/>
              </w:rPr>
              <w:t>信息化基础知识</w:t>
            </w:r>
          </w:p>
        </w:tc>
        <w:tc>
          <w:tcPr>
            <w:tcW w:w="992" w:type="dxa"/>
            <w:vMerge/>
            <w:tcBorders>
              <w:left w:val="single" w:sz="4" w:space="0" w:color="000000"/>
              <w:bottom w:val="single" w:sz="4" w:space="0" w:color="auto"/>
              <w:right w:val="single" w:sz="4" w:space="0" w:color="000000"/>
            </w:tcBorders>
            <w:vAlign w:val="center"/>
          </w:tcPr>
          <w:p w14:paraId="28EF1F9A"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single" w:sz="4" w:space="0" w:color="000000"/>
              <w:right w:val="single" w:sz="4" w:space="0" w:color="000000"/>
            </w:tcBorders>
            <w:vAlign w:val="center"/>
          </w:tcPr>
          <w:p w14:paraId="789C0E64" w14:textId="77777777" w:rsidR="005B6934" w:rsidRPr="00570C97" w:rsidRDefault="005B6934" w:rsidP="005B6934">
            <w:pPr>
              <w:pStyle w:val="a5"/>
              <w:kinsoku w:val="0"/>
              <w:overflowPunct w:val="0"/>
              <w:spacing w:before="4"/>
              <w:jc w:val="center"/>
              <w:rPr>
                <w:sz w:val="2"/>
                <w:szCs w:val="2"/>
              </w:rPr>
            </w:pPr>
          </w:p>
        </w:tc>
      </w:tr>
      <w:tr w:rsidR="005B6934" w:rsidRPr="00570C97" w14:paraId="2F787665" w14:textId="77777777" w:rsidTr="00C72278">
        <w:trPr>
          <w:trHeight w:val="311"/>
        </w:trPr>
        <w:tc>
          <w:tcPr>
            <w:tcW w:w="1133" w:type="dxa"/>
            <w:vMerge/>
            <w:tcBorders>
              <w:top w:val="nil"/>
              <w:left w:val="single" w:sz="4" w:space="0" w:color="000000"/>
              <w:bottom w:val="nil"/>
              <w:right w:val="single" w:sz="4" w:space="0" w:color="000000"/>
            </w:tcBorders>
            <w:vAlign w:val="center"/>
          </w:tcPr>
          <w:p w14:paraId="733263F3" w14:textId="77777777" w:rsidR="005B6934" w:rsidRPr="00570C97" w:rsidRDefault="005B6934" w:rsidP="005B6934">
            <w:pPr>
              <w:pStyle w:val="a5"/>
              <w:kinsoku w:val="0"/>
              <w:overflowPunct w:val="0"/>
              <w:spacing w:before="4"/>
              <w:jc w:val="center"/>
              <w:rPr>
                <w:sz w:val="2"/>
                <w:szCs w:val="2"/>
              </w:rPr>
            </w:pPr>
          </w:p>
        </w:tc>
        <w:tc>
          <w:tcPr>
            <w:tcW w:w="3829" w:type="dxa"/>
            <w:tcBorders>
              <w:top w:val="single" w:sz="4" w:space="0" w:color="auto"/>
              <w:left w:val="single" w:sz="4" w:space="0" w:color="auto"/>
              <w:bottom w:val="single" w:sz="4" w:space="0" w:color="auto"/>
              <w:right w:val="single" w:sz="4" w:space="0" w:color="auto"/>
            </w:tcBorders>
          </w:tcPr>
          <w:p w14:paraId="6F314A53" w14:textId="635A4469" w:rsidR="005B6934" w:rsidRPr="00C72278" w:rsidRDefault="005B6934" w:rsidP="005B6934">
            <w:pPr>
              <w:pStyle w:val="TableParagraph"/>
              <w:kinsoku w:val="0"/>
              <w:overflowPunct w:val="0"/>
              <w:spacing w:before="25"/>
              <w:rPr>
                <w:rFonts w:ascii="Times" w:hAnsi="Times" w:cs="Times" w:hint="default"/>
                <w:sz w:val="22"/>
                <w:szCs w:val="21"/>
              </w:rPr>
            </w:pPr>
            <w:r w:rsidRPr="00C72278">
              <w:rPr>
                <w:rFonts w:ascii="Times" w:hAnsi="Times" w:cs="Times" w:hint="default"/>
                <w:sz w:val="22"/>
                <w:szCs w:val="21"/>
              </w:rPr>
              <w:t>11</w:t>
            </w:r>
            <w:r w:rsidRPr="00C72278">
              <w:rPr>
                <w:rFonts w:ascii="Times" w:hAnsi="Times" w:cs="Times"/>
                <w:sz w:val="22"/>
                <w:szCs w:val="21"/>
              </w:rPr>
              <w:t>.</w:t>
            </w:r>
            <w:r w:rsidRPr="00C72278">
              <w:rPr>
                <w:rFonts w:ascii="Times" w:hAnsi="Times" w:cs="Times"/>
                <w:sz w:val="22"/>
                <w:szCs w:val="21"/>
              </w:rPr>
              <w:t>有关的法律、法规。</w:t>
            </w:r>
          </w:p>
        </w:tc>
        <w:tc>
          <w:tcPr>
            <w:tcW w:w="2411" w:type="dxa"/>
            <w:tcBorders>
              <w:top w:val="single" w:sz="4" w:space="0" w:color="auto"/>
              <w:left w:val="single" w:sz="4" w:space="0" w:color="auto"/>
              <w:bottom w:val="single" w:sz="4" w:space="0" w:color="auto"/>
              <w:right w:val="single" w:sz="4" w:space="0" w:color="auto"/>
            </w:tcBorders>
            <w:vAlign w:val="center"/>
          </w:tcPr>
          <w:p w14:paraId="50FD4577" w14:textId="092EAC07" w:rsidR="005B6934" w:rsidRPr="00673AEC" w:rsidRDefault="005B6934" w:rsidP="005B6934">
            <w:pPr>
              <w:rPr>
                <w:rFonts w:ascii="Times" w:hAnsi="Times" w:cs="Times"/>
                <w:szCs w:val="21"/>
              </w:rPr>
            </w:pPr>
            <w:r w:rsidRPr="00673AEC">
              <w:rPr>
                <w:rFonts w:ascii="Times" w:hAnsi="Times" w:cs="Times"/>
                <w:sz w:val="22"/>
                <w:szCs w:val="21"/>
              </w:rPr>
              <w:t>信息化基础知识</w:t>
            </w:r>
          </w:p>
        </w:tc>
        <w:tc>
          <w:tcPr>
            <w:tcW w:w="992" w:type="dxa"/>
            <w:vMerge/>
            <w:tcBorders>
              <w:left w:val="single" w:sz="4" w:space="0" w:color="000000"/>
              <w:right w:val="single" w:sz="4" w:space="0" w:color="000000"/>
            </w:tcBorders>
            <w:vAlign w:val="center"/>
          </w:tcPr>
          <w:p w14:paraId="1F5ED50D" w14:textId="77777777" w:rsidR="005B6934" w:rsidRPr="00570C97" w:rsidRDefault="005B6934" w:rsidP="005B6934">
            <w:pPr>
              <w:pStyle w:val="TableParagraph"/>
              <w:kinsoku w:val="0"/>
              <w:overflowPunct w:val="0"/>
              <w:spacing w:before="22"/>
              <w:ind w:left="183" w:right="177"/>
              <w:jc w:val="center"/>
              <w:rPr>
                <w:rFonts w:hint="default"/>
                <w:sz w:val="21"/>
                <w:szCs w:val="21"/>
              </w:rPr>
            </w:pPr>
          </w:p>
        </w:tc>
        <w:tc>
          <w:tcPr>
            <w:tcW w:w="1417" w:type="dxa"/>
            <w:vMerge/>
            <w:tcBorders>
              <w:top w:val="nil"/>
              <w:left w:val="single" w:sz="4" w:space="0" w:color="000000"/>
              <w:bottom w:val="nil"/>
              <w:right w:val="single" w:sz="4" w:space="0" w:color="000000"/>
            </w:tcBorders>
            <w:vAlign w:val="center"/>
          </w:tcPr>
          <w:p w14:paraId="14202001" w14:textId="77777777" w:rsidR="005B6934" w:rsidRPr="00570C97" w:rsidRDefault="005B6934" w:rsidP="005B6934">
            <w:pPr>
              <w:pStyle w:val="a5"/>
              <w:kinsoku w:val="0"/>
              <w:overflowPunct w:val="0"/>
              <w:spacing w:before="4"/>
              <w:jc w:val="center"/>
              <w:rPr>
                <w:sz w:val="2"/>
                <w:szCs w:val="2"/>
              </w:rPr>
            </w:pPr>
          </w:p>
        </w:tc>
      </w:tr>
      <w:tr w:rsidR="00C72278" w:rsidRPr="00570C97" w14:paraId="03CB7CDE" w14:textId="77777777" w:rsidTr="00C72278">
        <w:trPr>
          <w:trHeight w:val="311"/>
        </w:trPr>
        <w:tc>
          <w:tcPr>
            <w:tcW w:w="1133" w:type="dxa"/>
            <w:tcBorders>
              <w:top w:val="nil"/>
              <w:left w:val="single" w:sz="4" w:space="0" w:color="000000"/>
              <w:bottom w:val="nil"/>
              <w:right w:val="single" w:sz="4" w:space="0" w:color="000000"/>
            </w:tcBorders>
            <w:vAlign w:val="center"/>
          </w:tcPr>
          <w:p w14:paraId="3E7BF67B" w14:textId="77777777" w:rsidR="00C72278" w:rsidRPr="00570C97" w:rsidRDefault="00C72278" w:rsidP="005B6934">
            <w:pPr>
              <w:pStyle w:val="a5"/>
              <w:kinsoku w:val="0"/>
              <w:overflowPunct w:val="0"/>
              <w:spacing w:before="4"/>
              <w:jc w:val="center"/>
              <w:rPr>
                <w:sz w:val="2"/>
                <w:szCs w:val="2"/>
              </w:rPr>
            </w:pPr>
          </w:p>
        </w:tc>
        <w:tc>
          <w:tcPr>
            <w:tcW w:w="3829" w:type="dxa"/>
            <w:tcBorders>
              <w:top w:val="single" w:sz="4" w:space="0" w:color="auto"/>
              <w:left w:val="single" w:sz="4" w:space="0" w:color="auto"/>
              <w:bottom w:val="single" w:sz="4" w:space="0" w:color="auto"/>
              <w:right w:val="single" w:sz="4" w:space="0" w:color="auto"/>
            </w:tcBorders>
          </w:tcPr>
          <w:p w14:paraId="34AB9CEF" w14:textId="4851C97E" w:rsidR="00C72278" w:rsidRPr="00C72278" w:rsidRDefault="00C72278" w:rsidP="005B6934">
            <w:pPr>
              <w:pStyle w:val="TableParagraph"/>
              <w:kinsoku w:val="0"/>
              <w:overflowPunct w:val="0"/>
              <w:spacing w:before="25"/>
              <w:rPr>
                <w:rFonts w:ascii="Times" w:hAnsi="Times" w:cs="Times" w:hint="default"/>
                <w:sz w:val="22"/>
                <w:szCs w:val="21"/>
              </w:rPr>
            </w:pPr>
            <w:r w:rsidRPr="00C72278">
              <w:rPr>
                <w:rFonts w:ascii="Times" w:hAnsi="Times" w:cs="Times"/>
                <w:sz w:val="22"/>
                <w:szCs w:val="21"/>
              </w:rPr>
              <w:t>12.</w:t>
            </w:r>
            <w:r w:rsidRPr="00C72278">
              <w:rPr>
                <w:rFonts w:ascii="Times" w:hAnsi="Times" w:cs="Times"/>
                <w:sz w:val="22"/>
                <w:szCs w:val="21"/>
              </w:rPr>
              <w:t>计算机技术的基本词汇；</w:t>
            </w:r>
          </w:p>
        </w:tc>
        <w:tc>
          <w:tcPr>
            <w:tcW w:w="2411" w:type="dxa"/>
            <w:tcBorders>
              <w:top w:val="single" w:sz="4" w:space="0" w:color="auto"/>
              <w:left w:val="single" w:sz="4" w:space="0" w:color="auto"/>
              <w:bottom w:val="single" w:sz="4" w:space="0" w:color="auto"/>
              <w:right w:val="single" w:sz="4" w:space="0" w:color="auto"/>
            </w:tcBorders>
            <w:vAlign w:val="center"/>
          </w:tcPr>
          <w:p w14:paraId="36B044E8" w14:textId="145561BF" w:rsidR="00C72278" w:rsidRPr="00673AEC" w:rsidRDefault="00C72278" w:rsidP="005B6934">
            <w:pPr>
              <w:rPr>
                <w:rFonts w:ascii="Times" w:hAnsi="Times" w:cs="Times"/>
                <w:sz w:val="22"/>
                <w:szCs w:val="21"/>
              </w:rPr>
            </w:pPr>
            <w:r w:rsidRPr="001B4875">
              <w:rPr>
                <w:rFonts w:hAnsi="宋体" w:hint="eastAsia"/>
                <w:szCs w:val="21"/>
              </w:rPr>
              <w:t>计算机专业英语</w:t>
            </w:r>
          </w:p>
        </w:tc>
        <w:tc>
          <w:tcPr>
            <w:tcW w:w="992" w:type="dxa"/>
            <w:tcBorders>
              <w:left w:val="single" w:sz="4" w:space="0" w:color="000000"/>
              <w:right w:val="single" w:sz="4" w:space="0" w:color="000000"/>
            </w:tcBorders>
            <w:vAlign w:val="center"/>
          </w:tcPr>
          <w:p w14:paraId="23504815" w14:textId="77777777" w:rsidR="00C72278" w:rsidRPr="00570C97" w:rsidRDefault="00C72278" w:rsidP="005B6934">
            <w:pPr>
              <w:pStyle w:val="TableParagraph"/>
              <w:kinsoku w:val="0"/>
              <w:overflowPunct w:val="0"/>
              <w:spacing w:before="22"/>
              <w:ind w:left="183" w:right="177"/>
              <w:jc w:val="center"/>
              <w:rPr>
                <w:rFonts w:hint="default"/>
                <w:sz w:val="21"/>
                <w:szCs w:val="21"/>
              </w:rPr>
            </w:pPr>
          </w:p>
        </w:tc>
        <w:tc>
          <w:tcPr>
            <w:tcW w:w="1417" w:type="dxa"/>
            <w:tcBorders>
              <w:top w:val="nil"/>
              <w:left w:val="single" w:sz="4" w:space="0" w:color="000000"/>
              <w:bottom w:val="nil"/>
              <w:right w:val="single" w:sz="4" w:space="0" w:color="000000"/>
            </w:tcBorders>
            <w:vAlign w:val="center"/>
          </w:tcPr>
          <w:p w14:paraId="59EA1243" w14:textId="77777777" w:rsidR="00C72278" w:rsidRPr="00570C97" w:rsidRDefault="00C72278" w:rsidP="005B6934">
            <w:pPr>
              <w:pStyle w:val="a5"/>
              <w:kinsoku w:val="0"/>
              <w:overflowPunct w:val="0"/>
              <w:spacing w:before="4"/>
              <w:jc w:val="center"/>
              <w:rPr>
                <w:sz w:val="2"/>
                <w:szCs w:val="2"/>
              </w:rPr>
            </w:pPr>
          </w:p>
        </w:tc>
      </w:tr>
      <w:tr w:rsidR="00C72278" w:rsidRPr="00570C97" w14:paraId="35354118" w14:textId="77777777" w:rsidTr="00D279BD">
        <w:trPr>
          <w:trHeight w:val="311"/>
        </w:trPr>
        <w:tc>
          <w:tcPr>
            <w:tcW w:w="1133" w:type="dxa"/>
            <w:tcBorders>
              <w:top w:val="nil"/>
              <w:left w:val="single" w:sz="4" w:space="0" w:color="000000"/>
              <w:bottom w:val="single" w:sz="4" w:space="0" w:color="000000"/>
              <w:right w:val="single" w:sz="4" w:space="0" w:color="000000"/>
            </w:tcBorders>
            <w:vAlign w:val="center"/>
          </w:tcPr>
          <w:p w14:paraId="7D0FCFBA" w14:textId="77777777" w:rsidR="00C72278" w:rsidRPr="00570C97" w:rsidRDefault="00C72278" w:rsidP="005B6934">
            <w:pPr>
              <w:pStyle w:val="a5"/>
              <w:kinsoku w:val="0"/>
              <w:overflowPunct w:val="0"/>
              <w:spacing w:before="4"/>
              <w:jc w:val="center"/>
              <w:rPr>
                <w:sz w:val="2"/>
                <w:szCs w:val="2"/>
              </w:rPr>
            </w:pPr>
          </w:p>
        </w:tc>
        <w:tc>
          <w:tcPr>
            <w:tcW w:w="3829" w:type="dxa"/>
            <w:tcBorders>
              <w:top w:val="single" w:sz="4" w:space="0" w:color="auto"/>
              <w:left w:val="single" w:sz="4" w:space="0" w:color="auto"/>
              <w:bottom w:val="single" w:sz="4" w:space="0" w:color="auto"/>
              <w:right w:val="single" w:sz="4" w:space="0" w:color="auto"/>
            </w:tcBorders>
          </w:tcPr>
          <w:p w14:paraId="62A0FE51" w14:textId="04ABBD65" w:rsidR="00C72278" w:rsidRPr="00C72278" w:rsidRDefault="00C72278" w:rsidP="005B6934">
            <w:pPr>
              <w:pStyle w:val="TableParagraph"/>
              <w:kinsoku w:val="0"/>
              <w:overflowPunct w:val="0"/>
              <w:spacing w:before="25"/>
              <w:rPr>
                <w:rFonts w:ascii="Times" w:hAnsi="Times" w:cs="Times" w:hint="default"/>
                <w:sz w:val="22"/>
                <w:szCs w:val="21"/>
              </w:rPr>
            </w:pPr>
            <w:r w:rsidRPr="00C72278">
              <w:rPr>
                <w:rFonts w:ascii="Times" w:hAnsi="Times" w:cs="Times" w:hint="default"/>
                <w:sz w:val="22"/>
                <w:szCs w:val="21"/>
              </w:rPr>
              <w:t>13</w:t>
            </w:r>
            <w:r w:rsidRPr="00C72278">
              <w:rPr>
                <w:rFonts w:ascii="Times" w:hAnsi="Times" w:cs="Times"/>
                <w:sz w:val="22"/>
                <w:szCs w:val="21"/>
              </w:rPr>
              <w:t>.</w:t>
            </w:r>
            <w:r w:rsidRPr="00C72278">
              <w:rPr>
                <w:rFonts w:ascii="Times" w:hAnsi="Times" w:cs="Times"/>
                <w:sz w:val="22"/>
                <w:szCs w:val="21"/>
              </w:rPr>
              <w:t>阅读和理解计算机领域的英文资料。</w:t>
            </w:r>
          </w:p>
        </w:tc>
        <w:tc>
          <w:tcPr>
            <w:tcW w:w="2411" w:type="dxa"/>
            <w:tcBorders>
              <w:top w:val="single" w:sz="4" w:space="0" w:color="auto"/>
              <w:left w:val="single" w:sz="4" w:space="0" w:color="auto"/>
              <w:bottom w:val="single" w:sz="4" w:space="0" w:color="auto"/>
              <w:right w:val="single" w:sz="4" w:space="0" w:color="auto"/>
            </w:tcBorders>
            <w:vAlign w:val="center"/>
          </w:tcPr>
          <w:p w14:paraId="55494B0E" w14:textId="2A938599" w:rsidR="00C72278" w:rsidRPr="00673AEC" w:rsidRDefault="00C72278" w:rsidP="005B6934">
            <w:pPr>
              <w:rPr>
                <w:rFonts w:ascii="Times" w:hAnsi="Times" w:cs="Times"/>
                <w:sz w:val="22"/>
                <w:szCs w:val="21"/>
              </w:rPr>
            </w:pPr>
            <w:r w:rsidRPr="001B4875">
              <w:rPr>
                <w:rFonts w:hAnsi="宋体" w:hint="eastAsia"/>
                <w:szCs w:val="21"/>
              </w:rPr>
              <w:t>计算机专业英语</w:t>
            </w:r>
          </w:p>
        </w:tc>
        <w:tc>
          <w:tcPr>
            <w:tcW w:w="992" w:type="dxa"/>
            <w:tcBorders>
              <w:left w:val="single" w:sz="4" w:space="0" w:color="000000"/>
              <w:bottom w:val="single" w:sz="4" w:space="0" w:color="auto"/>
              <w:right w:val="single" w:sz="4" w:space="0" w:color="000000"/>
            </w:tcBorders>
            <w:vAlign w:val="center"/>
          </w:tcPr>
          <w:p w14:paraId="77D14BEC" w14:textId="77777777" w:rsidR="00C72278" w:rsidRPr="00570C97" w:rsidRDefault="00C72278" w:rsidP="005B6934">
            <w:pPr>
              <w:pStyle w:val="TableParagraph"/>
              <w:kinsoku w:val="0"/>
              <w:overflowPunct w:val="0"/>
              <w:spacing w:before="22"/>
              <w:ind w:left="183" w:right="177"/>
              <w:jc w:val="center"/>
              <w:rPr>
                <w:rFonts w:hint="default"/>
                <w:sz w:val="21"/>
                <w:szCs w:val="21"/>
              </w:rPr>
            </w:pPr>
          </w:p>
        </w:tc>
        <w:tc>
          <w:tcPr>
            <w:tcW w:w="1417" w:type="dxa"/>
            <w:tcBorders>
              <w:top w:val="nil"/>
              <w:left w:val="single" w:sz="4" w:space="0" w:color="000000"/>
              <w:bottom w:val="single" w:sz="4" w:space="0" w:color="000000"/>
              <w:right w:val="single" w:sz="4" w:space="0" w:color="000000"/>
            </w:tcBorders>
            <w:vAlign w:val="center"/>
          </w:tcPr>
          <w:p w14:paraId="335A95E5" w14:textId="77777777" w:rsidR="00C72278" w:rsidRPr="00570C97" w:rsidRDefault="00C72278" w:rsidP="005B6934">
            <w:pPr>
              <w:pStyle w:val="a5"/>
              <w:kinsoku w:val="0"/>
              <w:overflowPunct w:val="0"/>
              <w:spacing w:before="4"/>
              <w:jc w:val="center"/>
              <w:rPr>
                <w:sz w:val="2"/>
                <w:szCs w:val="2"/>
              </w:rPr>
            </w:pPr>
          </w:p>
        </w:tc>
      </w:tr>
    </w:tbl>
    <w:p w14:paraId="4F76FA48" w14:textId="77777777" w:rsidR="00E458F4" w:rsidRDefault="00E458F4" w:rsidP="008C74B2">
      <w:pPr>
        <w:pStyle w:val="2"/>
        <w:kinsoku w:val="0"/>
        <w:overflowPunct w:val="0"/>
        <w:ind w:left="0" w:firstLineChars="200" w:firstLine="482"/>
        <w:rPr>
          <w:rFonts w:hint="default"/>
          <w:sz w:val="24"/>
          <w:szCs w:val="24"/>
        </w:rPr>
      </w:pPr>
    </w:p>
    <w:p w14:paraId="454A5925" w14:textId="77777777" w:rsidR="008C74B2" w:rsidRPr="00570C97" w:rsidRDefault="008C74B2" w:rsidP="008C74B2">
      <w:pPr>
        <w:pStyle w:val="2"/>
        <w:kinsoku w:val="0"/>
        <w:overflowPunct w:val="0"/>
        <w:ind w:left="0" w:firstLineChars="200" w:firstLine="482"/>
        <w:rPr>
          <w:rFonts w:hint="default"/>
          <w:sz w:val="24"/>
          <w:szCs w:val="24"/>
        </w:rPr>
      </w:pPr>
      <w:r w:rsidRPr="00570C97">
        <w:rPr>
          <w:sz w:val="24"/>
          <w:szCs w:val="24"/>
        </w:rPr>
        <w:t>（二）成绩评定</w:t>
      </w:r>
    </w:p>
    <w:p w14:paraId="504AC1FF" w14:textId="73DBA7D1" w:rsidR="008C74B2" w:rsidRPr="00570C97" w:rsidRDefault="008C74B2" w:rsidP="008C74B2">
      <w:pPr>
        <w:snapToGrid w:val="0"/>
        <w:spacing w:line="400" w:lineRule="exact"/>
        <w:ind w:firstLineChars="200" w:firstLine="482"/>
        <w:rPr>
          <w:rFonts w:ascii="Times" w:hAnsi="Times" w:cs="Times"/>
          <w:szCs w:val="21"/>
        </w:rPr>
      </w:pPr>
      <w:r w:rsidRPr="00570C97">
        <w:rPr>
          <w:rFonts w:ascii="明黑等宽" w:eastAsia="明黑等宽" w:cs="明黑等宽"/>
          <w:b/>
          <w:bCs/>
          <w:sz w:val="24"/>
          <w:szCs w:val="24"/>
        </w:rPr>
        <w:t>1.</w:t>
      </w:r>
      <w:r w:rsidRPr="00570C97">
        <w:rPr>
          <w:rFonts w:ascii="明黑等宽" w:eastAsia="明黑等宽" w:cs="明黑等宽" w:hint="eastAsia"/>
          <w:b/>
          <w:bCs/>
          <w:sz w:val="24"/>
          <w:szCs w:val="24"/>
        </w:rPr>
        <w:t>平时成绩评定：</w:t>
      </w:r>
      <w:r w:rsidRPr="003C316A">
        <w:rPr>
          <w:rFonts w:hAnsi="宋体" w:hint="eastAsia"/>
          <w:szCs w:val="21"/>
        </w:rPr>
        <w:t>平时成绩包括学生</w:t>
      </w:r>
      <w:r w:rsidR="00F95ABB">
        <w:rPr>
          <w:rFonts w:hAnsi="宋体" w:hint="eastAsia"/>
          <w:szCs w:val="21"/>
        </w:rPr>
        <w:t>课堂前</w:t>
      </w:r>
      <w:r w:rsidR="00F95ABB">
        <w:rPr>
          <w:rFonts w:hAnsi="宋体"/>
          <w:szCs w:val="21"/>
        </w:rPr>
        <w:t>测</w:t>
      </w:r>
      <w:r w:rsidR="00F95ABB" w:rsidRPr="003C316A">
        <w:rPr>
          <w:rFonts w:hAnsi="宋体" w:hint="eastAsia"/>
          <w:szCs w:val="21"/>
        </w:rPr>
        <w:t>、</w:t>
      </w:r>
      <w:r w:rsidRPr="008C74B2">
        <w:rPr>
          <w:rFonts w:hAnsi="宋体" w:hint="eastAsia"/>
          <w:szCs w:val="21"/>
        </w:rPr>
        <w:t>课堂表现</w:t>
      </w:r>
      <w:r w:rsidRPr="003C316A">
        <w:rPr>
          <w:rFonts w:hAnsi="宋体" w:hint="eastAsia"/>
          <w:szCs w:val="21"/>
        </w:rPr>
        <w:t>、</w:t>
      </w:r>
      <w:r w:rsidR="008D6399">
        <w:rPr>
          <w:rFonts w:hAnsi="宋体" w:hint="eastAsia"/>
          <w:szCs w:val="21"/>
        </w:rPr>
        <w:t>课后</w:t>
      </w:r>
      <w:r w:rsidR="008D6399">
        <w:rPr>
          <w:rFonts w:hAnsi="宋体"/>
          <w:szCs w:val="21"/>
        </w:rPr>
        <w:t>复习</w:t>
      </w:r>
      <w:r w:rsidRPr="003C316A">
        <w:rPr>
          <w:rFonts w:hAnsi="宋体" w:hint="eastAsia"/>
          <w:szCs w:val="21"/>
        </w:rPr>
        <w:t>成绩等</w:t>
      </w:r>
      <w:r>
        <w:rPr>
          <w:rFonts w:ascii="Times" w:hAnsi="Times" w:cs="Times" w:hint="eastAsia"/>
          <w:szCs w:val="21"/>
        </w:rPr>
        <w:t>三</w:t>
      </w:r>
      <w:r w:rsidRPr="00570C97">
        <w:rPr>
          <w:rFonts w:ascii="Times" w:hAnsi="Times" w:cs="Times" w:hint="eastAsia"/>
          <w:szCs w:val="21"/>
        </w:rPr>
        <w:t>个部分。</w:t>
      </w:r>
    </w:p>
    <w:p w14:paraId="5F014082" w14:textId="1F7E184D" w:rsidR="008C74B2" w:rsidRPr="00570C97" w:rsidRDefault="008C74B2" w:rsidP="008C74B2">
      <w:pPr>
        <w:snapToGrid w:val="0"/>
        <w:spacing w:line="400" w:lineRule="exact"/>
        <w:ind w:firstLineChars="200" w:firstLine="482"/>
        <w:rPr>
          <w:rFonts w:ascii="Times" w:hAnsi="Times" w:cs="Times"/>
          <w:szCs w:val="21"/>
        </w:rPr>
      </w:pPr>
      <w:r w:rsidRPr="00570C97">
        <w:rPr>
          <w:rFonts w:ascii="明黑等宽" w:eastAsia="明黑等宽" w:cs="明黑等宽" w:hint="eastAsia"/>
          <w:b/>
          <w:bCs/>
          <w:sz w:val="24"/>
          <w:szCs w:val="24"/>
        </w:rPr>
        <w:t>（</w:t>
      </w:r>
      <w:r w:rsidRPr="00570C97">
        <w:rPr>
          <w:rFonts w:ascii="明黑等宽" w:eastAsia="明黑等宽" w:cs="明黑等宽"/>
          <w:b/>
          <w:bCs/>
          <w:sz w:val="24"/>
          <w:szCs w:val="24"/>
        </w:rPr>
        <w:t>1</w:t>
      </w:r>
      <w:r w:rsidRPr="00570C97">
        <w:rPr>
          <w:rFonts w:ascii="明黑等宽" w:eastAsia="明黑等宽" w:cs="明黑等宽" w:hint="eastAsia"/>
          <w:b/>
          <w:bCs/>
          <w:sz w:val="24"/>
          <w:szCs w:val="24"/>
        </w:rPr>
        <w:t>）</w:t>
      </w:r>
      <w:r w:rsidR="00F95ABB" w:rsidRPr="00F95ABB">
        <w:rPr>
          <w:rFonts w:ascii="明黑等宽" w:eastAsia="明黑等宽" w:cs="明黑等宽" w:hint="eastAsia"/>
          <w:b/>
          <w:bCs/>
          <w:sz w:val="24"/>
          <w:szCs w:val="24"/>
        </w:rPr>
        <w:t>课堂</w:t>
      </w:r>
      <w:r w:rsidR="00136EF9">
        <w:rPr>
          <w:rFonts w:ascii="明黑等宽" w:eastAsia="明黑等宽" w:cs="明黑等宽" w:hint="eastAsia"/>
          <w:b/>
          <w:bCs/>
          <w:sz w:val="24"/>
          <w:szCs w:val="24"/>
        </w:rPr>
        <w:t>表现</w:t>
      </w:r>
      <w:r w:rsidRPr="00570C97">
        <w:rPr>
          <w:rFonts w:ascii="明黑等宽" w:eastAsia="明黑等宽" w:cs="明黑等宽" w:hint="eastAsia"/>
          <w:b/>
          <w:bCs/>
          <w:sz w:val="24"/>
          <w:szCs w:val="24"/>
        </w:rPr>
        <w:t>（</w:t>
      </w:r>
      <w:r w:rsidR="00136EF9">
        <w:rPr>
          <w:rFonts w:ascii="明黑等宽" w:eastAsia="明黑等宽" w:cs="明黑等宽"/>
          <w:b/>
          <w:bCs/>
          <w:sz w:val="24"/>
          <w:szCs w:val="24"/>
        </w:rPr>
        <w:t>4</w:t>
      </w:r>
      <w:r>
        <w:rPr>
          <w:rFonts w:ascii="明黑等宽" w:eastAsia="明黑等宽" w:cs="明黑等宽" w:hint="eastAsia"/>
          <w:b/>
          <w:bCs/>
          <w:sz w:val="24"/>
          <w:szCs w:val="24"/>
        </w:rPr>
        <w:t>0</w:t>
      </w:r>
      <w:r w:rsidR="00F95ABB">
        <w:rPr>
          <w:rFonts w:ascii="明黑等宽" w:eastAsia="明黑等宽" w:cs="明黑等宽" w:hint="eastAsia"/>
          <w:b/>
          <w:bCs/>
          <w:sz w:val="24"/>
          <w:szCs w:val="24"/>
        </w:rPr>
        <w:t>%</w:t>
      </w:r>
      <w:r w:rsidRPr="00570C97">
        <w:rPr>
          <w:rFonts w:ascii="明黑等宽" w:eastAsia="明黑等宽" w:cs="明黑等宽" w:hint="eastAsia"/>
          <w:b/>
          <w:bCs/>
          <w:sz w:val="24"/>
          <w:szCs w:val="24"/>
        </w:rPr>
        <w:t>）</w:t>
      </w:r>
      <w:r w:rsidRPr="00570C97">
        <w:rPr>
          <w:rFonts w:ascii="Times" w:hAnsi="Times" w:cs="Times" w:hint="eastAsia"/>
          <w:szCs w:val="21"/>
        </w:rPr>
        <w:t>：</w:t>
      </w:r>
      <w:r w:rsidR="00136EF9" w:rsidRPr="00570C97">
        <w:rPr>
          <w:rFonts w:ascii="Times" w:hAnsi="Times" w:cs="Times" w:hint="eastAsia"/>
          <w:szCs w:val="21"/>
        </w:rPr>
        <w:t>学生在课堂上的表现情况、发言与回答问题情况</w:t>
      </w:r>
      <w:r w:rsidRPr="00570C97">
        <w:rPr>
          <w:rFonts w:ascii="Times" w:hAnsi="Times" w:cs="Times" w:hint="eastAsia"/>
          <w:szCs w:val="21"/>
        </w:rPr>
        <w:t>。</w:t>
      </w:r>
    </w:p>
    <w:p w14:paraId="4E149225" w14:textId="176001F4" w:rsidR="008C74B2" w:rsidRDefault="008C74B2" w:rsidP="008C74B2">
      <w:pPr>
        <w:snapToGrid w:val="0"/>
        <w:spacing w:line="400" w:lineRule="exact"/>
        <w:ind w:firstLineChars="200" w:firstLine="482"/>
        <w:rPr>
          <w:rFonts w:ascii="Times" w:hAnsi="Times" w:cs="Times"/>
          <w:szCs w:val="21"/>
        </w:rPr>
      </w:pPr>
      <w:r w:rsidRPr="00570C97">
        <w:rPr>
          <w:rFonts w:ascii="明黑等宽" w:eastAsia="明黑等宽" w:cs="明黑等宽" w:hint="eastAsia"/>
          <w:b/>
          <w:bCs/>
          <w:sz w:val="24"/>
          <w:szCs w:val="24"/>
        </w:rPr>
        <w:t>（</w:t>
      </w:r>
      <w:r>
        <w:rPr>
          <w:rFonts w:ascii="明黑等宽" w:eastAsia="明黑等宽" w:cs="明黑等宽" w:hint="eastAsia"/>
          <w:b/>
          <w:bCs/>
          <w:sz w:val="24"/>
          <w:szCs w:val="24"/>
        </w:rPr>
        <w:t>2</w:t>
      </w:r>
      <w:r w:rsidRPr="00570C97">
        <w:rPr>
          <w:rFonts w:ascii="明黑等宽" w:eastAsia="明黑等宽" w:cs="明黑等宽" w:hint="eastAsia"/>
          <w:b/>
          <w:bCs/>
          <w:sz w:val="24"/>
          <w:szCs w:val="24"/>
        </w:rPr>
        <w:t>）</w:t>
      </w:r>
      <w:r w:rsidR="00136EF9">
        <w:rPr>
          <w:rFonts w:ascii="明黑等宽" w:eastAsia="明黑等宽" w:cs="明黑等宽" w:hint="eastAsia"/>
          <w:b/>
          <w:bCs/>
          <w:sz w:val="24"/>
          <w:szCs w:val="24"/>
        </w:rPr>
        <w:t>课后作业</w:t>
      </w:r>
      <w:r w:rsidRPr="00570C97">
        <w:rPr>
          <w:rFonts w:ascii="明黑等宽" w:eastAsia="明黑等宽" w:cs="明黑等宽" w:hint="eastAsia"/>
          <w:b/>
          <w:bCs/>
          <w:sz w:val="24"/>
          <w:szCs w:val="24"/>
        </w:rPr>
        <w:t>（</w:t>
      </w:r>
      <w:r w:rsidR="00136EF9">
        <w:rPr>
          <w:rFonts w:ascii="明黑等宽" w:eastAsia="明黑等宽" w:cs="明黑等宽"/>
          <w:b/>
          <w:bCs/>
          <w:sz w:val="24"/>
          <w:szCs w:val="24"/>
        </w:rPr>
        <w:t>4</w:t>
      </w:r>
      <w:r>
        <w:rPr>
          <w:rFonts w:ascii="明黑等宽" w:eastAsia="明黑等宽" w:cs="明黑等宽" w:hint="eastAsia"/>
          <w:b/>
          <w:bCs/>
          <w:sz w:val="24"/>
          <w:szCs w:val="24"/>
        </w:rPr>
        <w:t>0</w:t>
      </w:r>
      <w:r w:rsidR="00F95ABB">
        <w:rPr>
          <w:rFonts w:ascii="明黑等宽" w:eastAsia="明黑等宽" w:cs="明黑等宽" w:hint="eastAsia"/>
          <w:b/>
          <w:bCs/>
          <w:sz w:val="24"/>
          <w:szCs w:val="24"/>
        </w:rPr>
        <w:t>%</w:t>
      </w:r>
      <w:r w:rsidRPr="00570C97">
        <w:rPr>
          <w:rFonts w:ascii="明黑等宽" w:eastAsia="明黑等宽" w:cs="明黑等宽" w:hint="eastAsia"/>
          <w:b/>
          <w:bCs/>
          <w:sz w:val="24"/>
          <w:szCs w:val="24"/>
        </w:rPr>
        <w:t>）</w:t>
      </w:r>
      <w:r w:rsidRPr="00570C97">
        <w:rPr>
          <w:rFonts w:ascii="Times" w:hAnsi="Times" w:cs="Times" w:hint="eastAsia"/>
          <w:szCs w:val="21"/>
        </w:rPr>
        <w:t>：</w:t>
      </w:r>
      <w:r w:rsidR="00136EF9">
        <w:rPr>
          <w:rFonts w:ascii="Times" w:hAnsi="Times" w:cs="Times" w:hint="eastAsia"/>
          <w:szCs w:val="21"/>
        </w:rPr>
        <w:t>学生在上</w:t>
      </w:r>
      <w:r w:rsidR="00136EF9">
        <w:rPr>
          <w:rFonts w:ascii="Times" w:hAnsi="Times" w:cs="Times"/>
          <w:szCs w:val="21"/>
        </w:rPr>
        <w:t>课后的作业完成情况</w:t>
      </w:r>
      <w:r w:rsidRPr="00570C97">
        <w:rPr>
          <w:rFonts w:ascii="Times" w:hAnsi="Times" w:cs="Times" w:hint="eastAsia"/>
          <w:szCs w:val="21"/>
        </w:rPr>
        <w:t>。</w:t>
      </w:r>
    </w:p>
    <w:p w14:paraId="1DDAB27B" w14:textId="7D29E128" w:rsidR="00F95ABB" w:rsidRPr="00F95ABB" w:rsidRDefault="00F95ABB" w:rsidP="008C74B2">
      <w:pPr>
        <w:snapToGrid w:val="0"/>
        <w:spacing w:line="400" w:lineRule="exact"/>
        <w:ind w:firstLineChars="200" w:firstLine="482"/>
        <w:rPr>
          <w:rFonts w:ascii="Times" w:hAnsi="Times" w:cs="Times"/>
          <w:szCs w:val="21"/>
        </w:rPr>
      </w:pPr>
      <w:r w:rsidRPr="00570C97">
        <w:rPr>
          <w:rFonts w:ascii="明黑等宽" w:eastAsia="明黑等宽" w:cs="明黑等宽" w:hint="eastAsia"/>
          <w:b/>
          <w:bCs/>
          <w:sz w:val="24"/>
          <w:szCs w:val="24"/>
        </w:rPr>
        <w:t>（</w:t>
      </w:r>
      <w:r w:rsidR="00136EF9">
        <w:rPr>
          <w:rFonts w:ascii="明黑等宽" w:eastAsia="明黑等宽" w:cs="明黑等宽"/>
          <w:b/>
          <w:bCs/>
          <w:sz w:val="24"/>
          <w:szCs w:val="24"/>
        </w:rPr>
        <w:t>3</w:t>
      </w:r>
      <w:r w:rsidRPr="00570C97">
        <w:rPr>
          <w:rFonts w:ascii="明黑等宽" w:eastAsia="明黑等宽" w:cs="明黑等宽" w:hint="eastAsia"/>
          <w:b/>
          <w:bCs/>
          <w:sz w:val="24"/>
          <w:szCs w:val="24"/>
        </w:rPr>
        <w:t>）</w:t>
      </w:r>
      <w:r w:rsidR="00136EF9">
        <w:rPr>
          <w:rFonts w:ascii="明黑等宽" w:eastAsia="明黑等宽" w:cs="明黑等宽" w:hint="eastAsia"/>
          <w:b/>
          <w:bCs/>
          <w:sz w:val="24"/>
          <w:szCs w:val="24"/>
        </w:rPr>
        <w:t>阶段测试</w:t>
      </w:r>
      <w:r w:rsidRPr="00570C97">
        <w:rPr>
          <w:rFonts w:ascii="明黑等宽" w:eastAsia="明黑等宽" w:cs="明黑等宽" w:hint="eastAsia"/>
          <w:b/>
          <w:bCs/>
          <w:sz w:val="24"/>
          <w:szCs w:val="24"/>
        </w:rPr>
        <w:t>（</w:t>
      </w:r>
      <w:r>
        <w:rPr>
          <w:rFonts w:ascii="明黑等宽" w:eastAsia="明黑等宽" w:cs="明黑等宽"/>
          <w:b/>
          <w:bCs/>
          <w:sz w:val="24"/>
          <w:szCs w:val="24"/>
        </w:rPr>
        <w:t>2</w:t>
      </w:r>
      <w:r>
        <w:rPr>
          <w:rFonts w:ascii="明黑等宽" w:eastAsia="明黑等宽" w:cs="明黑等宽" w:hint="eastAsia"/>
          <w:b/>
          <w:bCs/>
          <w:sz w:val="24"/>
          <w:szCs w:val="24"/>
        </w:rPr>
        <w:t>0%</w:t>
      </w:r>
      <w:r w:rsidRPr="00570C97">
        <w:rPr>
          <w:rFonts w:ascii="明黑等宽" w:eastAsia="明黑等宽" w:cs="明黑等宽" w:hint="eastAsia"/>
          <w:b/>
          <w:bCs/>
          <w:sz w:val="24"/>
          <w:szCs w:val="24"/>
        </w:rPr>
        <w:t>）</w:t>
      </w:r>
      <w:r w:rsidRPr="00570C97">
        <w:rPr>
          <w:rFonts w:ascii="Times" w:hAnsi="Times" w:cs="Times" w:hint="eastAsia"/>
          <w:szCs w:val="21"/>
        </w:rPr>
        <w:t>：</w:t>
      </w:r>
      <w:r w:rsidR="00136EF9">
        <w:rPr>
          <w:rFonts w:ascii="Times" w:hAnsi="Times" w:cs="Times" w:hint="eastAsia"/>
          <w:szCs w:val="21"/>
        </w:rPr>
        <w:t>阶段性</w:t>
      </w:r>
      <w:r w:rsidR="00136EF9">
        <w:rPr>
          <w:rFonts w:ascii="Times" w:hAnsi="Times" w:cs="Times"/>
          <w:szCs w:val="21"/>
        </w:rPr>
        <w:t>测试完成情况</w:t>
      </w:r>
      <w:r w:rsidRPr="00570C97">
        <w:rPr>
          <w:rFonts w:ascii="Times" w:hAnsi="Times" w:cs="Times" w:hint="eastAsia"/>
          <w:szCs w:val="21"/>
        </w:rPr>
        <w:t>。</w:t>
      </w:r>
    </w:p>
    <w:p w14:paraId="063763E5" w14:textId="77777777" w:rsidR="008C74B2" w:rsidRPr="00570C97" w:rsidRDefault="008C74B2" w:rsidP="008C74B2">
      <w:pPr>
        <w:snapToGrid w:val="0"/>
        <w:spacing w:line="400" w:lineRule="exact"/>
        <w:ind w:firstLineChars="200" w:firstLine="482"/>
        <w:rPr>
          <w:rFonts w:ascii="明黑等宽" w:eastAsia="明黑等宽" w:cs="明黑等宽"/>
          <w:b/>
          <w:bCs/>
          <w:sz w:val="24"/>
          <w:szCs w:val="24"/>
        </w:rPr>
      </w:pPr>
      <w:r>
        <w:rPr>
          <w:rFonts w:ascii="明黑等宽" w:eastAsia="明黑等宽" w:cs="明黑等宽" w:hint="eastAsia"/>
          <w:b/>
          <w:bCs/>
          <w:sz w:val="24"/>
          <w:szCs w:val="24"/>
        </w:rPr>
        <w:t>2</w:t>
      </w:r>
      <w:r w:rsidRPr="00570C97">
        <w:rPr>
          <w:rFonts w:ascii="明黑等宽" w:eastAsia="明黑等宽" w:cs="明黑等宽"/>
          <w:b/>
          <w:bCs/>
          <w:sz w:val="24"/>
          <w:szCs w:val="24"/>
        </w:rPr>
        <w:t>.</w:t>
      </w:r>
      <w:r w:rsidRPr="00570C97">
        <w:rPr>
          <w:rFonts w:ascii="明黑等宽" w:eastAsia="明黑等宽" w:cs="明黑等宽" w:hint="eastAsia"/>
          <w:b/>
          <w:bCs/>
          <w:sz w:val="24"/>
          <w:szCs w:val="24"/>
        </w:rPr>
        <w:t>期末成绩评定</w:t>
      </w:r>
    </w:p>
    <w:p w14:paraId="1600027D" w14:textId="1AD293D7" w:rsidR="008C74B2" w:rsidRPr="00570C97" w:rsidRDefault="008C74B2" w:rsidP="008C74B2">
      <w:pPr>
        <w:snapToGrid w:val="0"/>
        <w:spacing w:line="400" w:lineRule="exact"/>
        <w:ind w:firstLineChars="200" w:firstLine="420"/>
        <w:rPr>
          <w:rFonts w:ascii="Times" w:hAnsi="Times" w:cs="Times"/>
          <w:szCs w:val="21"/>
        </w:rPr>
      </w:pPr>
      <w:r>
        <w:rPr>
          <w:rFonts w:hAnsi="宋体" w:hint="eastAsia"/>
          <w:szCs w:val="21"/>
        </w:rPr>
        <w:t>根据培养方案，本课程期末成绩采用软件设计师水平考试成绩，要求学生必须参加</w:t>
      </w:r>
      <w:proofErr w:type="gramStart"/>
      <w:r>
        <w:rPr>
          <w:rFonts w:hAnsi="宋体" w:hint="eastAsia"/>
          <w:szCs w:val="21"/>
        </w:rPr>
        <w:t>全国软考水平</w:t>
      </w:r>
      <w:proofErr w:type="gramEnd"/>
      <w:r w:rsidR="00C76B6D">
        <w:rPr>
          <w:rFonts w:hAnsi="宋体" w:hint="eastAsia"/>
          <w:szCs w:val="21"/>
        </w:rPr>
        <w:t>（</w:t>
      </w:r>
      <w:r w:rsidR="00C76B6D">
        <w:rPr>
          <w:rFonts w:hAnsi="宋体"/>
          <w:szCs w:val="21"/>
        </w:rPr>
        <w:t>软件设计师）</w:t>
      </w:r>
      <w:r>
        <w:rPr>
          <w:rFonts w:hAnsi="宋体" w:hint="eastAsia"/>
          <w:szCs w:val="21"/>
        </w:rPr>
        <w:t>考试，成绩</w:t>
      </w:r>
      <w:r w:rsidR="000C58E6">
        <w:rPr>
          <w:rFonts w:hAnsi="宋体" w:hint="eastAsia"/>
          <w:szCs w:val="21"/>
        </w:rPr>
        <w:t>按上</w:t>
      </w:r>
      <w:r w:rsidR="000C58E6">
        <w:rPr>
          <w:rFonts w:hAnsi="宋体"/>
          <w:szCs w:val="21"/>
        </w:rPr>
        <w:t>下午</w:t>
      </w:r>
      <w:r w:rsidR="000C58E6">
        <w:rPr>
          <w:rFonts w:hAnsi="宋体" w:hint="eastAsia"/>
          <w:szCs w:val="21"/>
        </w:rPr>
        <w:t>总</w:t>
      </w:r>
      <w:r w:rsidR="000C58E6">
        <w:rPr>
          <w:rFonts w:hAnsi="宋体"/>
          <w:szCs w:val="21"/>
        </w:rPr>
        <w:t>成绩</w:t>
      </w:r>
      <w:r w:rsidR="000C58E6">
        <w:rPr>
          <w:rFonts w:hAnsi="宋体" w:hint="eastAsia"/>
          <w:szCs w:val="21"/>
        </w:rPr>
        <w:t>85%</w:t>
      </w:r>
      <w:r w:rsidR="000C58E6">
        <w:rPr>
          <w:rFonts w:hAnsi="宋体" w:hint="eastAsia"/>
          <w:szCs w:val="21"/>
        </w:rPr>
        <w:t>折</w:t>
      </w:r>
      <w:r w:rsidR="000C58E6">
        <w:rPr>
          <w:rFonts w:hAnsi="宋体"/>
          <w:szCs w:val="21"/>
        </w:rPr>
        <w:t>合为期末成</w:t>
      </w:r>
      <w:r w:rsidR="000C58E6">
        <w:rPr>
          <w:rFonts w:hAnsi="宋体" w:hint="eastAsia"/>
          <w:szCs w:val="21"/>
        </w:rPr>
        <w:t>绩</w:t>
      </w:r>
      <w:r w:rsidR="000C58E6">
        <w:rPr>
          <w:rFonts w:hAnsi="宋体"/>
          <w:szCs w:val="21"/>
        </w:rPr>
        <w:t>，折合后成绩超过</w:t>
      </w:r>
      <w:r w:rsidR="000C58E6">
        <w:rPr>
          <w:rFonts w:hAnsi="宋体" w:hint="eastAsia"/>
          <w:szCs w:val="21"/>
        </w:rPr>
        <w:t>100</w:t>
      </w:r>
      <w:r w:rsidR="000C58E6">
        <w:rPr>
          <w:rFonts w:hAnsi="宋体" w:hint="eastAsia"/>
          <w:szCs w:val="21"/>
        </w:rPr>
        <w:t>分</w:t>
      </w:r>
      <w:r w:rsidR="000C58E6">
        <w:rPr>
          <w:rFonts w:hAnsi="宋体"/>
          <w:szCs w:val="21"/>
        </w:rPr>
        <w:t>的按</w:t>
      </w:r>
      <w:r w:rsidR="000C58E6">
        <w:rPr>
          <w:rFonts w:hAnsi="宋体" w:hint="eastAsia"/>
          <w:szCs w:val="21"/>
        </w:rPr>
        <w:t>100</w:t>
      </w:r>
      <w:r w:rsidR="000C58E6">
        <w:rPr>
          <w:rFonts w:hAnsi="宋体" w:hint="eastAsia"/>
          <w:szCs w:val="21"/>
        </w:rPr>
        <w:t>分</w:t>
      </w:r>
      <w:r w:rsidR="000C58E6">
        <w:rPr>
          <w:rFonts w:hAnsi="宋体"/>
          <w:szCs w:val="21"/>
        </w:rPr>
        <w:t>计算</w:t>
      </w:r>
      <w:r>
        <w:rPr>
          <w:rFonts w:hAnsi="宋体" w:hint="eastAsia"/>
          <w:szCs w:val="21"/>
        </w:rPr>
        <w:t>。</w:t>
      </w:r>
      <w:r w:rsidRPr="00570C97">
        <w:rPr>
          <w:rFonts w:ascii="Times" w:hAnsi="Times" w:cs="Times"/>
          <w:szCs w:val="21"/>
        </w:rPr>
        <w:t xml:space="preserve"> </w:t>
      </w:r>
    </w:p>
    <w:p w14:paraId="196C3507" w14:textId="77777777" w:rsidR="008C74B2" w:rsidRPr="00570C97" w:rsidRDefault="008C74B2" w:rsidP="008C74B2">
      <w:pPr>
        <w:snapToGrid w:val="0"/>
        <w:spacing w:line="400" w:lineRule="exact"/>
        <w:ind w:firstLineChars="200" w:firstLine="482"/>
        <w:rPr>
          <w:rFonts w:ascii="明黑等宽" w:eastAsia="明黑等宽" w:cs="明黑等宽"/>
          <w:b/>
          <w:bCs/>
          <w:sz w:val="24"/>
          <w:szCs w:val="24"/>
        </w:rPr>
      </w:pPr>
      <w:r w:rsidRPr="00570C97">
        <w:rPr>
          <w:rFonts w:ascii="明黑等宽" w:eastAsia="明黑等宽" w:cs="明黑等宽"/>
          <w:b/>
          <w:bCs/>
          <w:sz w:val="24"/>
          <w:szCs w:val="24"/>
        </w:rPr>
        <w:t>3.</w:t>
      </w:r>
      <w:r w:rsidRPr="00570C97">
        <w:rPr>
          <w:rFonts w:ascii="明黑等宽" w:eastAsia="明黑等宽" w:cs="明黑等宽" w:hint="eastAsia"/>
          <w:b/>
          <w:bCs/>
          <w:sz w:val="24"/>
          <w:szCs w:val="24"/>
        </w:rPr>
        <w:t>总成绩评定</w:t>
      </w:r>
    </w:p>
    <w:p w14:paraId="673B092F" w14:textId="77777777" w:rsidR="008C74B2" w:rsidRDefault="008C74B2" w:rsidP="008C74B2">
      <w:pPr>
        <w:pStyle w:val="2"/>
        <w:kinsoku w:val="0"/>
        <w:overflowPunct w:val="0"/>
        <w:spacing w:before="56"/>
        <w:rPr>
          <w:rFonts w:ascii="Times" w:eastAsia="宋体" w:hAnsi="Times" w:cs="Times" w:hint="default"/>
          <w:b w:val="0"/>
          <w:sz w:val="22"/>
          <w:szCs w:val="21"/>
        </w:rPr>
      </w:pPr>
      <w:r w:rsidRPr="00DB27D7">
        <w:rPr>
          <w:rFonts w:ascii="Times" w:eastAsia="宋体" w:hAnsi="Times" w:cs="Times"/>
          <w:b w:val="0"/>
          <w:sz w:val="22"/>
          <w:szCs w:val="21"/>
        </w:rPr>
        <w:t>总成绩</w:t>
      </w:r>
      <w:r w:rsidRPr="00DB27D7">
        <w:rPr>
          <w:rFonts w:ascii="Times" w:eastAsia="宋体" w:hAnsi="Times" w:cs="Times"/>
          <w:b w:val="0"/>
          <w:sz w:val="22"/>
          <w:szCs w:val="21"/>
        </w:rPr>
        <w:t>=</w:t>
      </w:r>
      <w:r w:rsidRPr="00DB27D7">
        <w:rPr>
          <w:rFonts w:ascii="Times" w:eastAsia="宋体" w:hAnsi="Times" w:cs="Times"/>
          <w:b w:val="0"/>
          <w:sz w:val="22"/>
          <w:szCs w:val="21"/>
        </w:rPr>
        <w:t>平时成绩（</w:t>
      </w:r>
      <w:r w:rsidRPr="00DB27D7">
        <w:rPr>
          <w:rFonts w:ascii="Times" w:eastAsia="宋体" w:hAnsi="Times" w:cs="Times"/>
          <w:b w:val="0"/>
          <w:sz w:val="22"/>
          <w:szCs w:val="21"/>
        </w:rPr>
        <w:t>20%</w:t>
      </w:r>
      <w:r w:rsidRPr="00DB27D7">
        <w:rPr>
          <w:rFonts w:ascii="Times" w:eastAsia="宋体" w:hAnsi="Times" w:cs="Times"/>
          <w:b w:val="0"/>
          <w:sz w:val="22"/>
          <w:szCs w:val="21"/>
        </w:rPr>
        <w:t>）</w:t>
      </w:r>
      <w:r w:rsidRPr="00DB27D7">
        <w:rPr>
          <w:rFonts w:ascii="Times" w:eastAsia="宋体" w:hAnsi="Times" w:cs="Times"/>
          <w:b w:val="0"/>
          <w:sz w:val="22"/>
          <w:szCs w:val="21"/>
        </w:rPr>
        <w:t>+</w:t>
      </w:r>
      <w:r w:rsidRPr="00DB27D7">
        <w:rPr>
          <w:rFonts w:ascii="Times" w:eastAsia="宋体" w:hAnsi="Times" w:cs="Times"/>
          <w:b w:val="0"/>
          <w:sz w:val="22"/>
          <w:szCs w:val="21"/>
        </w:rPr>
        <w:t>期末成绩（</w:t>
      </w:r>
      <w:r>
        <w:rPr>
          <w:rFonts w:ascii="Times" w:eastAsia="宋体" w:hAnsi="Times" w:cs="Times"/>
          <w:b w:val="0"/>
          <w:sz w:val="22"/>
          <w:szCs w:val="21"/>
        </w:rPr>
        <w:t>8</w:t>
      </w:r>
      <w:r w:rsidRPr="00DB27D7">
        <w:rPr>
          <w:rFonts w:ascii="Times" w:eastAsia="宋体" w:hAnsi="Times" w:cs="Times"/>
          <w:b w:val="0"/>
          <w:sz w:val="22"/>
          <w:szCs w:val="21"/>
        </w:rPr>
        <w:t>0%</w:t>
      </w:r>
      <w:r w:rsidRPr="00DB27D7">
        <w:rPr>
          <w:rFonts w:ascii="Times" w:eastAsia="宋体" w:hAnsi="Times" w:cs="Times"/>
          <w:b w:val="0"/>
          <w:sz w:val="22"/>
          <w:szCs w:val="21"/>
        </w:rPr>
        <w:t>）。</w:t>
      </w:r>
    </w:p>
    <w:p w14:paraId="24B93481" w14:textId="77777777" w:rsidR="005E1C31" w:rsidRDefault="005E1C31" w:rsidP="005E1C31">
      <w:pPr>
        <w:pStyle w:val="a5"/>
        <w:kinsoku w:val="0"/>
        <w:overflowPunct w:val="0"/>
        <w:spacing w:before="66"/>
        <w:jc w:val="center"/>
        <w:rPr>
          <w:rFonts w:ascii="Times New Roman"/>
          <w:b/>
          <w:sz w:val="21"/>
          <w:szCs w:val="21"/>
        </w:rPr>
      </w:pPr>
      <w:r>
        <w:rPr>
          <w:rFonts w:ascii="Times New Roman" w:hint="eastAsia"/>
          <w:b/>
          <w:sz w:val="21"/>
          <w:szCs w:val="21"/>
        </w:rPr>
        <w:t>表</w:t>
      </w:r>
      <w:r>
        <w:rPr>
          <w:rFonts w:ascii="Times New Roman" w:hint="eastAsia"/>
          <w:b/>
          <w:sz w:val="21"/>
          <w:szCs w:val="21"/>
        </w:rPr>
        <w:t xml:space="preserve">4-2 </w:t>
      </w:r>
      <w:r>
        <w:rPr>
          <w:rFonts w:ascii="Times New Roman" w:hint="eastAsia"/>
          <w:b/>
          <w:sz w:val="21"/>
          <w:szCs w:val="21"/>
        </w:rPr>
        <w:t>课程目标与考核方式矩阵关系</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332"/>
        <w:gridCol w:w="1356"/>
        <w:gridCol w:w="1308"/>
        <w:gridCol w:w="1764"/>
        <w:gridCol w:w="2143"/>
      </w:tblGrid>
      <w:tr w:rsidR="005E1C31" w14:paraId="7629170B" w14:textId="77777777" w:rsidTr="00D279BD">
        <w:trPr>
          <w:trHeight w:val="338"/>
          <w:jc w:val="center"/>
        </w:trPr>
        <w:tc>
          <w:tcPr>
            <w:tcW w:w="1267"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01FFB3F" w14:textId="77777777" w:rsidR="005E1C31" w:rsidRDefault="005E1C31" w:rsidP="00D279BD">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课程</w:t>
            </w:r>
          </w:p>
          <w:p w14:paraId="15F69D8B" w14:textId="77777777" w:rsidR="005E1C31" w:rsidRDefault="005E1C31" w:rsidP="00D279BD">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目标</w:t>
            </w:r>
          </w:p>
        </w:tc>
        <w:tc>
          <w:tcPr>
            <w:tcW w:w="576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106A880" w14:textId="77777777" w:rsidR="005E1C31" w:rsidRDefault="005E1C31" w:rsidP="00D279BD">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考核方式</w:t>
            </w:r>
          </w:p>
        </w:tc>
        <w:tc>
          <w:tcPr>
            <w:tcW w:w="214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77B0985" w14:textId="77777777" w:rsidR="005E1C31" w:rsidRDefault="005E1C31" w:rsidP="00D279BD">
            <w:pPr>
              <w:pStyle w:val="TableParagraph"/>
              <w:kinsoku w:val="0"/>
              <w:overflowPunct w:val="0"/>
              <w:spacing w:before="15"/>
              <w:jc w:val="center"/>
              <w:rPr>
                <w:rFonts w:ascii="Times New Roman" w:hint="default"/>
                <w:color w:val="FF0000"/>
                <w:sz w:val="21"/>
                <w:szCs w:val="21"/>
              </w:rPr>
            </w:pPr>
            <w:proofErr w:type="gramStart"/>
            <w:r>
              <w:rPr>
                <w:rFonts w:ascii="Times New Roman"/>
                <w:sz w:val="21"/>
                <w:szCs w:val="21"/>
              </w:rPr>
              <w:t>考核占</w:t>
            </w:r>
            <w:proofErr w:type="gramEnd"/>
            <w:r>
              <w:rPr>
                <w:rFonts w:ascii="Times New Roman"/>
                <w:sz w:val="21"/>
                <w:szCs w:val="21"/>
              </w:rPr>
              <w:t>比</w:t>
            </w:r>
          </w:p>
        </w:tc>
      </w:tr>
      <w:tr w:rsidR="005E1C31" w14:paraId="5B89A317" w14:textId="77777777" w:rsidTr="00D279BD">
        <w:trPr>
          <w:trHeight w:val="404"/>
          <w:jc w:val="center"/>
        </w:trPr>
        <w:tc>
          <w:tcPr>
            <w:tcW w:w="1267" w:type="dxa"/>
            <w:vMerge/>
            <w:tcBorders>
              <w:top w:val="single" w:sz="4" w:space="0" w:color="auto"/>
              <w:left w:val="single" w:sz="4" w:space="0" w:color="auto"/>
              <w:bottom w:val="single" w:sz="4" w:space="0" w:color="auto"/>
              <w:right w:val="single" w:sz="4" w:space="0" w:color="auto"/>
              <w:tl2br w:val="nil"/>
              <w:tr2bl w:val="nil"/>
            </w:tcBorders>
            <w:vAlign w:val="center"/>
          </w:tcPr>
          <w:p w14:paraId="2165F822" w14:textId="77777777" w:rsidR="005E1C31" w:rsidRDefault="005E1C31" w:rsidP="00D279BD">
            <w:pPr>
              <w:pStyle w:val="TableParagraph"/>
              <w:kinsoku w:val="0"/>
              <w:overflowPunct w:val="0"/>
              <w:spacing w:before="15"/>
              <w:jc w:val="center"/>
              <w:rPr>
                <w:rFonts w:asciiTheme="minorEastAsia" w:eastAsiaTheme="minorEastAsia" w:hAnsiTheme="minorEastAsia" w:hint="default"/>
                <w:sz w:val="21"/>
                <w:szCs w:val="21"/>
              </w:rPr>
            </w:pPr>
          </w:p>
        </w:tc>
        <w:tc>
          <w:tcPr>
            <w:tcW w:w="399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FED02FF" w14:textId="19E789C2" w:rsidR="005E1C31" w:rsidRDefault="005E1C31" w:rsidP="005E1C31">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平时成绩(</w:t>
            </w:r>
            <w:r>
              <w:rPr>
                <w:rFonts w:asciiTheme="minorEastAsia" w:eastAsiaTheme="minorEastAsia" w:hAnsiTheme="minorEastAsia" w:hint="default"/>
                <w:sz w:val="21"/>
                <w:szCs w:val="21"/>
              </w:rPr>
              <w:t>2</w:t>
            </w:r>
            <w:r>
              <w:rPr>
                <w:rFonts w:asciiTheme="minorEastAsia" w:eastAsiaTheme="minorEastAsia" w:hAnsiTheme="minorEastAsia"/>
                <w:sz w:val="21"/>
                <w:szCs w:val="21"/>
              </w:rPr>
              <w:t>0%)</w:t>
            </w:r>
          </w:p>
        </w:tc>
        <w:tc>
          <w:tcPr>
            <w:tcW w:w="1764" w:type="dxa"/>
            <w:tcBorders>
              <w:top w:val="single" w:sz="4" w:space="0" w:color="auto"/>
              <w:left w:val="single" w:sz="4" w:space="0" w:color="auto"/>
              <w:bottom w:val="single" w:sz="4" w:space="0" w:color="auto"/>
              <w:right w:val="single" w:sz="4" w:space="0" w:color="auto"/>
              <w:tl2br w:val="nil"/>
              <w:tr2bl w:val="nil"/>
            </w:tcBorders>
            <w:vAlign w:val="center"/>
          </w:tcPr>
          <w:p w14:paraId="2298D7E4" w14:textId="2C183278" w:rsidR="005E1C31" w:rsidRDefault="005E1C31" w:rsidP="005E1C31">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期末成绩(</w:t>
            </w:r>
            <w:r>
              <w:rPr>
                <w:rFonts w:asciiTheme="minorEastAsia" w:eastAsiaTheme="minorEastAsia" w:hAnsiTheme="minorEastAsia" w:hint="default"/>
                <w:sz w:val="21"/>
                <w:szCs w:val="21"/>
              </w:rPr>
              <w:t>8</w:t>
            </w:r>
            <w:r>
              <w:rPr>
                <w:rFonts w:asciiTheme="minorEastAsia" w:eastAsiaTheme="minorEastAsia" w:hAnsiTheme="minorEastAsia"/>
                <w:sz w:val="21"/>
                <w:szCs w:val="21"/>
              </w:rPr>
              <w:t>0%)</w:t>
            </w:r>
          </w:p>
        </w:tc>
        <w:tc>
          <w:tcPr>
            <w:tcW w:w="2143" w:type="dxa"/>
            <w:vMerge/>
            <w:tcBorders>
              <w:top w:val="single" w:sz="4" w:space="0" w:color="auto"/>
              <w:left w:val="single" w:sz="4" w:space="0" w:color="auto"/>
              <w:bottom w:val="single" w:sz="4" w:space="0" w:color="auto"/>
              <w:right w:val="single" w:sz="4" w:space="0" w:color="auto"/>
              <w:tl2br w:val="nil"/>
              <w:tr2bl w:val="nil"/>
            </w:tcBorders>
            <w:vAlign w:val="center"/>
          </w:tcPr>
          <w:p w14:paraId="5C9F04D7" w14:textId="77777777" w:rsidR="005E1C31" w:rsidRDefault="005E1C31" w:rsidP="00D279BD">
            <w:pPr>
              <w:pStyle w:val="TableParagraph"/>
              <w:kinsoku w:val="0"/>
              <w:overflowPunct w:val="0"/>
              <w:spacing w:before="15"/>
              <w:jc w:val="center"/>
              <w:rPr>
                <w:rFonts w:ascii="Times New Roman" w:hint="default"/>
                <w:color w:val="FF0000"/>
                <w:sz w:val="21"/>
                <w:szCs w:val="21"/>
              </w:rPr>
            </w:pPr>
          </w:p>
        </w:tc>
      </w:tr>
      <w:tr w:rsidR="005E1C31" w14:paraId="73783857" w14:textId="77777777" w:rsidTr="00D279BD">
        <w:trPr>
          <w:trHeight w:val="578"/>
          <w:jc w:val="center"/>
        </w:trPr>
        <w:tc>
          <w:tcPr>
            <w:tcW w:w="1267" w:type="dxa"/>
            <w:vMerge/>
            <w:tcBorders>
              <w:left w:val="single" w:sz="4" w:space="0" w:color="auto"/>
              <w:bottom w:val="single" w:sz="4" w:space="0" w:color="auto"/>
              <w:right w:val="single" w:sz="4" w:space="0" w:color="auto"/>
              <w:tl2br w:val="nil"/>
              <w:tr2bl w:val="nil"/>
            </w:tcBorders>
            <w:vAlign w:val="center"/>
          </w:tcPr>
          <w:p w14:paraId="4A429447" w14:textId="77777777" w:rsidR="005E1C31" w:rsidRDefault="005E1C31" w:rsidP="00D279BD">
            <w:pPr>
              <w:pStyle w:val="TableParagraph"/>
              <w:kinsoku w:val="0"/>
              <w:overflowPunct w:val="0"/>
              <w:spacing w:before="15"/>
              <w:jc w:val="center"/>
              <w:rPr>
                <w:rFonts w:asciiTheme="minorEastAsia" w:eastAsiaTheme="minorEastAsia" w:hAnsiTheme="minorEastAsia" w:hint="default"/>
                <w:sz w:val="21"/>
                <w:szCs w:val="21"/>
              </w:rPr>
            </w:pPr>
          </w:p>
        </w:tc>
        <w:tc>
          <w:tcPr>
            <w:tcW w:w="1332" w:type="dxa"/>
            <w:tcBorders>
              <w:top w:val="single" w:sz="4" w:space="0" w:color="auto"/>
              <w:left w:val="single" w:sz="4" w:space="0" w:color="auto"/>
              <w:bottom w:val="single" w:sz="4" w:space="0" w:color="auto"/>
              <w:right w:val="single" w:sz="4" w:space="0" w:color="auto"/>
              <w:tl2br w:val="nil"/>
              <w:tr2bl w:val="nil"/>
            </w:tcBorders>
            <w:vAlign w:val="center"/>
          </w:tcPr>
          <w:p w14:paraId="773F4959" w14:textId="236AA746" w:rsidR="005E1C31" w:rsidRDefault="00136EF9" w:rsidP="00136EF9">
            <w:pPr>
              <w:pStyle w:val="TableParagraph"/>
              <w:kinsoku w:val="0"/>
              <w:overflowPunct w:val="0"/>
              <w:spacing w:before="15"/>
              <w:jc w:val="center"/>
              <w:rPr>
                <w:rFonts w:asciiTheme="minorEastAsia" w:eastAsiaTheme="minorEastAsia" w:hAnsiTheme="minorEastAsia" w:hint="default"/>
                <w:sz w:val="21"/>
                <w:szCs w:val="21"/>
              </w:rPr>
            </w:pPr>
            <w:r w:rsidRPr="00136EF9">
              <w:rPr>
                <w:rFonts w:asciiTheme="minorEastAsia" w:eastAsiaTheme="minorEastAsia" w:hAnsiTheme="minorEastAsia" w:cs="Times New Roman"/>
                <w:color w:val="000000"/>
                <w:szCs w:val="21"/>
              </w:rPr>
              <w:t>课堂表现</w:t>
            </w:r>
            <w:r w:rsidR="005E1C31">
              <w:rPr>
                <w:rFonts w:asciiTheme="minorEastAsia" w:eastAsiaTheme="minorEastAsia" w:hAnsiTheme="minorEastAsia" w:cs="Times New Roman"/>
                <w:color w:val="000000"/>
                <w:szCs w:val="21"/>
              </w:rPr>
              <w:t>（</w:t>
            </w:r>
            <w:r>
              <w:rPr>
                <w:rFonts w:asciiTheme="minorEastAsia" w:eastAsiaTheme="minorEastAsia" w:hAnsiTheme="minorEastAsia" w:cs="Times New Roman" w:hint="default"/>
                <w:sz w:val="21"/>
                <w:szCs w:val="21"/>
              </w:rPr>
              <w:t>4</w:t>
            </w:r>
            <w:r w:rsidR="005E1C31">
              <w:rPr>
                <w:rFonts w:asciiTheme="minorEastAsia" w:eastAsiaTheme="minorEastAsia" w:hAnsiTheme="minorEastAsia" w:cs="Times New Roman"/>
                <w:sz w:val="21"/>
                <w:szCs w:val="21"/>
              </w:rPr>
              <w:t>0%）</w:t>
            </w:r>
          </w:p>
        </w:tc>
        <w:tc>
          <w:tcPr>
            <w:tcW w:w="1356" w:type="dxa"/>
            <w:tcBorders>
              <w:top w:val="single" w:sz="4" w:space="0" w:color="auto"/>
              <w:left w:val="single" w:sz="4" w:space="0" w:color="auto"/>
              <w:bottom w:val="single" w:sz="4" w:space="0" w:color="auto"/>
              <w:right w:val="single" w:sz="4" w:space="0" w:color="auto"/>
              <w:tl2br w:val="nil"/>
              <w:tr2bl w:val="nil"/>
            </w:tcBorders>
            <w:vAlign w:val="center"/>
          </w:tcPr>
          <w:p w14:paraId="51EDC834" w14:textId="43550EB8" w:rsidR="005E1C31" w:rsidRDefault="00136EF9" w:rsidP="00136EF9">
            <w:pPr>
              <w:pStyle w:val="TableParagraph"/>
              <w:kinsoku w:val="0"/>
              <w:overflowPunct w:val="0"/>
              <w:spacing w:before="15"/>
              <w:jc w:val="center"/>
              <w:rPr>
                <w:rFonts w:asciiTheme="minorEastAsia" w:eastAsiaTheme="minorEastAsia" w:hAnsiTheme="minorEastAsia" w:hint="default"/>
                <w:sz w:val="21"/>
                <w:szCs w:val="21"/>
              </w:rPr>
            </w:pPr>
            <w:r w:rsidRPr="00136EF9">
              <w:rPr>
                <w:rFonts w:asciiTheme="minorEastAsia" w:eastAsiaTheme="minorEastAsia" w:hAnsiTheme="minorEastAsia" w:cs="Times New Roman"/>
                <w:color w:val="000000"/>
                <w:szCs w:val="21"/>
              </w:rPr>
              <w:t>课后作业</w:t>
            </w:r>
            <w:r w:rsidR="005E1C31">
              <w:rPr>
                <w:rFonts w:asciiTheme="minorEastAsia" w:eastAsiaTheme="minorEastAsia" w:hAnsiTheme="minorEastAsia" w:cs="Times New Roman"/>
                <w:color w:val="000000"/>
                <w:szCs w:val="21"/>
              </w:rPr>
              <w:t>（</w:t>
            </w:r>
            <w:r>
              <w:rPr>
                <w:rFonts w:asciiTheme="minorEastAsia" w:eastAsiaTheme="minorEastAsia" w:hAnsiTheme="minorEastAsia" w:cs="Times New Roman" w:hint="default"/>
                <w:color w:val="000000"/>
                <w:szCs w:val="21"/>
              </w:rPr>
              <w:t>4</w:t>
            </w:r>
            <w:r w:rsidR="005E1C31">
              <w:rPr>
                <w:rFonts w:asciiTheme="minorEastAsia" w:eastAsiaTheme="minorEastAsia" w:hAnsiTheme="minorEastAsia" w:cs="Times New Roman"/>
                <w:color w:val="000000"/>
                <w:szCs w:val="21"/>
              </w:rPr>
              <w:t>0%)</w:t>
            </w:r>
          </w:p>
        </w:tc>
        <w:tc>
          <w:tcPr>
            <w:tcW w:w="1308" w:type="dxa"/>
            <w:tcBorders>
              <w:top w:val="single" w:sz="4" w:space="0" w:color="auto"/>
              <w:left w:val="single" w:sz="4" w:space="0" w:color="auto"/>
              <w:bottom w:val="single" w:sz="4" w:space="0" w:color="auto"/>
              <w:right w:val="single" w:sz="4" w:space="0" w:color="auto"/>
              <w:tl2br w:val="nil"/>
              <w:tr2bl w:val="nil"/>
            </w:tcBorders>
            <w:vAlign w:val="center"/>
          </w:tcPr>
          <w:p w14:paraId="19ED3886" w14:textId="513D721E" w:rsidR="005E1C31" w:rsidRDefault="00136EF9" w:rsidP="005E1C31">
            <w:pPr>
              <w:pStyle w:val="TableParagraph"/>
              <w:kinsoku w:val="0"/>
              <w:overflowPunct w:val="0"/>
              <w:spacing w:before="15"/>
              <w:jc w:val="center"/>
              <w:rPr>
                <w:rFonts w:asciiTheme="minorEastAsia" w:eastAsiaTheme="minorEastAsia" w:hAnsiTheme="minorEastAsia" w:hint="default"/>
                <w:sz w:val="21"/>
                <w:szCs w:val="21"/>
              </w:rPr>
            </w:pPr>
            <w:r w:rsidRPr="00136EF9">
              <w:rPr>
                <w:rFonts w:asciiTheme="minorEastAsia" w:eastAsiaTheme="minorEastAsia" w:hAnsiTheme="minorEastAsia" w:cs="Times New Roman"/>
                <w:color w:val="000000"/>
                <w:szCs w:val="21"/>
              </w:rPr>
              <w:t>阶段测试</w:t>
            </w:r>
            <w:r w:rsidR="005E1C31">
              <w:rPr>
                <w:rFonts w:asciiTheme="minorEastAsia" w:eastAsiaTheme="minorEastAsia" w:hAnsiTheme="minorEastAsia" w:cs="Times New Roman"/>
                <w:color w:val="000000"/>
                <w:szCs w:val="21"/>
              </w:rPr>
              <w:t>（</w:t>
            </w:r>
            <w:r w:rsidR="005E1C31">
              <w:rPr>
                <w:rFonts w:asciiTheme="minorEastAsia" w:eastAsiaTheme="minorEastAsia" w:hAnsiTheme="minorEastAsia" w:cs="Times New Roman" w:hint="default"/>
                <w:color w:val="000000"/>
                <w:szCs w:val="21"/>
              </w:rPr>
              <w:t>2</w:t>
            </w:r>
            <w:r w:rsidR="005E1C31">
              <w:rPr>
                <w:rFonts w:asciiTheme="minorEastAsia" w:eastAsiaTheme="minorEastAsia" w:hAnsiTheme="minorEastAsia" w:cs="Times New Roman"/>
                <w:color w:val="000000"/>
                <w:szCs w:val="21"/>
              </w:rPr>
              <w:t>0%）</w:t>
            </w:r>
          </w:p>
        </w:tc>
        <w:tc>
          <w:tcPr>
            <w:tcW w:w="1764" w:type="dxa"/>
            <w:tcBorders>
              <w:top w:val="single" w:sz="4" w:space="0" w:color="auto"/>
              <w:left w:val="single" w:sz="4" w:space="0" w:color="auto"/>
              <w:bottom w:val="single" w:sz="4" w:space="0" w:color="auto"/>
              <w:right w:val="single" w:sz="4" w:space="0" w:color="auto"/>
              <w:tl2br w:val="nil"/>
              <w:tr2bl w:val="nil"/>
            </w:tcBorders>
            <w:vAlign w:val="center"/>
          </w:tcPr>
          <w:p w14:paraId="3C9E22DA" w14:textId="04A3E822" w:rsidR="005E1C31" w:rsidRDefault="005E1C31" w:rsidP="00D279BD">
            <w:pPr>
              <w:pStyle w:val="TableParagraph"/>
              <w:kinsoku w:val="0"/>
              <w:overflowPunct w:val="0"/>
              <w:spacing w:before="15"/>
              <w:jc w:val="center"/>
              <w:rPr>
                <w:rFonts w:asciiTheme="minorEastAsia" w:eastAsiaTheme="minorEastAsia" w:hAnsiTheme="minorEastAsia" w:hint="default"/>
                <w:sz w:val="21"/>
                <w:szCs w:val="21"/>
              </w:rPr>
            </w:pPr>
            <w:proofErr w:type="gramStart"/>
            <w:r>
              <w:rPr>
                <w:rFonts w:asciiTheme="minorEastAsia" w:eastAsiaTheme="minorEastAsia" w:hAnsiTheme="minorEastAsia"/>
                <w:sz w:val="21"/>
                <w:szCs w:val="21"/>
              </w:rPr>
              <w:t>软</w:t>
            </w:r>
            <w:r>
              <w:rPr>
                <w:rFonts w:asciiTheme="minorEastAsia" w:eastAsiaTheme="minorEastAsia" w:hAnsiTheme="minorEastAsia" w:hint="default"/>
                <w:sz w:val="21"/>
                <w:szCs w:val="21"/>
              </w:rPr>
              <w:t>考折合</w:t>
            </w:r>
            <w:proofErr w:type="gramEnd"/>
            <w:r>
              <w:rPr>
                <w:rFonts w:asciiTheme="minorEastAsia" w:eastAsiaTheme="minorEastAsia" w:hAnsiTheme="minorEastAsia" w:hint="default"/>
                <w:sz w:val="21"/>
                <w:szCs w:val="21"/>
              </w:rPr>
              <w:t>成绩</w:t>
            </w:r>
            <w:r>
              <w:rPr>
                <w:rFonts w:asciiTheme="minorEastAsia" w:eastAsiaTheme="minorEastAsia" w:hAnsiTheme="minorEastAsia"/>
                <w:sz w:val="21"/>
                <w:szCs w:val="21"/>
              </w:rPr>
              <w:t>(100%)</w:t>
            </w:r>
          </w:p>
        </w:tc>
        <w:tc>
          <w:tcPr>
            <w:tcW w:w="2143" w:type="dxa"/>
            <w:vMerge/>
            <w:tcBorders>
              <w:left w:val="single" w:sz="4" w:space="0" w:color="auto"/>
              <w:bottom w:val="single" w:sz="4" w:space="0" w:color="auto"/>
              <w:right w:val="single" w:sz="4" w:space="0" w:color="auto"/>
              <w:tl2br w:val="nil"/>
              <w:tr2bl w:val="nil"/>
            </w:tcBorders>
            <w:vAlign w:val="center"/>
          </w:tcPr>
          <w:p w14:paraId="19ABEB8D" w14:textId="77777777" w:rsidR="005E1C31" w:rsidRDefault="005E1C31" w:rsidP="00D279BD">
            <w:pPr>
              <w:pStyle w:val="TableParagraph"/>
              <w:kinsoku w:val="0"/>
              <w:overflowPunct w:val="0"/>
              <w:spacing w:before="15"/>
              <w:jc w:val="center"/>
              <w:rPr>
                <w:rFonts w:ascii="Times New Roman" w:hint="default"/>
                <w:color w:val="FF0000"/>
                <w:sz w:val="21"/>
                <w:szCs w:val="21"/>
              </w:rPr>
            </w:pPr>
          </w:p>
        </w:tc>
      </w:tr>
      <w:tr w:rsidR="005E1C31" w14:paraId="1D0C8953" w14:textId="77777777" w:rsidTr="00D279BD">
        <w:trPr>
          <w:trHeight w:val="545"/>
          <w:jc w:val="center"/>
        </w:trPr>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661663AE" w14:textId="77777777" w:rsidR="005E1C31" w:rsidRDefault="005E1C31" w:rsidP="00D279BD">
            <w:pPr>
              <w:pStyle w:val="TableParagraph"/>
              <w:kinsoku w:val="0"/>
              <w:overflowPunct w:val="0"/>
              <w:spacing w:before="15"/>
              <w:jc w:val="center"/>
              <w:rPr>
                <w:rFonts w:ascii="Times New Roman" w:hint="default"/>
                <w:sz w:val="21"/>
                <w:szCs w:val="21"/>
              </w:rPr>
            </w:pPr>
            <w:r>
              <w:rPr>
                <w:rFonts w:ascii="Times New Roman"/>
                <w:sz w:val="21"/>
                <w:szCs w:val="21"/>
              </w:rPr>
              <w:t>课程目标</w:t>
            </w:r>
            <w:r>
              <w:rPr>
                <w:rFonts w:ascii="Times New Roman"/>
                <w:sz w:val="21"/>
                <w:szCs w:val="21"/>
              </w:rPr>
              <w:t>1</w:t>
            </w:r>
          </w:p>
        </w:tc>
        <w:tc>
          <w:tcPr>
            <w:tcW w:w="1332" w:type="dxa"/>
            <w:tcBorders>
              <w:top w:val="single" w:sz="4" w:space="0" w:color="auto"/>
              <w:left w:val="single" w:sz="4" w:space="0" w:color="auto"/>
              <w:bottom w:val="single" w:sz="4" w:space="0" w:color="auto"/>
              <w:right w:val="single" w:sz="4" w:space="0" w:color="auto"/>
              <w:tl2br w:val="nil"/>
              <w:tr2bl w:val="nil"/>
            </w:tcBorders>
            <w:vAlign w:val="center"/>
          </w:tcPr>
          <w:p w14:paraId="03FAF0A4" w14:textId="2C65674F" w:rsidR="005E1C31" w:rsidRDefault="005E1C31" w:rsidP="000028F2">
            <w:pPr>
              <w:jc w:val="center"/>
              <w:rPr>
                <w:rFonts w:ascii="Times New Roman"/>
                <w:szCs w:val="21"/>
              </w:rPr>
            </w:pPr>
            <w:r>
              <w:rPr>
                <w:rFonts w:ascii="Times New Roman"/>
                <w:szCs w:val="21"/>
              </w:rPr>
              <w:t>1</w:t>
            </w:r>
            <w:r w:rsidR="000028F2">
              <w:rPr>
                <w:rFonts w:ascii="Times New Roman"/>
                <w:szCs w:val="21"/>
              </w:rPr>
              <w:t>5</w:t>
            </w:r>
            <w:r>
              <w:rPr>
                <w:rFonts w:ascii="Times New Roman" w:hint="eastAsia"/>
                <w:szCs w:val="21"/>
              </w:rPr>
              <w:t>%</w:t>
            </w:r>
          </w:p>
        </w:tc>
        <w:tc>
          <w:tcPr>
            <w:tcW w:w="1356" w:type="dxa"/>
            <w:tcBorders>
              <w:top w:val="single" w:sz="4" w:space="0" w:color="auto"/>
              <w:left w:val="single" w:sz="4" w:space="0" w:color="auto"/>
              <w:bottom w:val="single" w:sz="4" w:space="0" w:color="auto"/>
              <w:right w:val="single" w:sz="4" w:space="0" w:color="auto"/>
              <w:tl2br w:val="nil"/>
              <w:tr2bl w:val="nil"/>
            </w:tcBorders>
            <w:vAlign w:val="center"/>
          </w:tcPr>
          <w:p w14:paraId="4CEE82AB" w14:textId="6E3D8B8F" w:rsidR="005E1C31" w:rsidRDefault="005E1C31" w:rsidP="000028F2">
            <w:pPr>
              <w:jc w:val="center"/>
              <w:rPr>
                <w:rFonts w:ascii="Times New Roman"/>
                <w:szCs w:val="21"/>
              </w:rPr>
            </w:pPr>
            <w:r>
              <w:rPr>
                <w:rFonts w:ascii="Times New Roman"/>
                <w:szCs w:val="21"/>
              </w:rPr>
              <w:t>1</w:t>
            </w:r>
            <w:r w:rsidR="000028F2">
              <w:rPr>
                <w:rFonts w:ascii="Times New Roman"/>
                <w:szCs w:val="21"/>
              </w:rPr>
              <w:t>5</w:t>
            </w:r>
            <w:r>
              <w:rPr>
                <w:rFonts w:ascii="Times New Roman" w:hint="eastAsia"/>
                <w:szCs w:val="21"/>
              </w:rPr>
              <w:t>%</w:t>
            </w:r>
          </w:p>
        </w:tc>
        <w:tc>
          <w:tcPr>
            <w:tcW w:w="1308" w:type="dxa"/>
            <w:tcBorders>
              <w:top w:val="single" w:sz="4" w:space="0" w:color="auto"/>
              <w:left w:val="single" w:sz="4" w:space="0" w:color="auto"/>
              <w:bottom w:val="single" w:sz="4" w:space="0" w:color="auto"/>
              <w:right w:val="single" w:sz="4" w:space="0" w:color="auto"/>
              <w:tl2br w:val="nil"/>
              <w:tr2bl w:val="nil"/>
            </w:tcBorders>
            <w:vAlign w:val="center"/>
          </w:tcPr>
          <w:p w14:paraId="7517B1B6" w14:textId="46134054" w:rsidR="005E1C31" w:rsidRDefault="005E1C31" w:rsidP="000028F2">
            <w:pPr>
              <w:jc w:val="center"/>
              <w:rPr>
                <w:rFonts w:ascii="Times New Roman"/>
                <w:szCs w:val="21"/>
              </w:rPr>
            </w:pPr>
            <w:r>
              <w:rPr>
                <w:rFonts w:ascii="Times New Roman"/>
                <w:szCs w:val="21"/>
              </w:rPr>
              <w:t>1</w:t>
            </w:r>
            <w:r w:rsidR="000028F2">
              <w:rPr>
                <w:rFonts w:ascii="Times New Roman"/>
                <w:szCs w:val="21"/>
              </w:rPr>
              <w:t>5</w:t>
            </w:r>
            <w:r>
              <w:rPr>
                <w:rFonts w:ascii="Times New Roman" w:hint="eastAsia"/>
                <w:szCs w:val="21"/>
              </w:rPr>
              <w:t>%</w:t>
            </w:r>
          </w:p>
        </w:tc>
        <w:tc>
          <w:tcPr>
            <w:tcW w:w="1764" w:type="dxa"/>
            <w:tcBorders>
              <w:top w:val="single" w:sz="4" w:space="0" w:color="auto"/>
              <w:left w:val="single" w:sz="4" w:space="0" w:color="auto"/>
              <w:bottom w:val="single" w:sz="4" w:space="0" w:color="auto"/>
              <w:right w:val="single" w:sz="4" w:space="0" w:color="auto"/>
              <w:tl2br w:val="nil"/>
              <w:tr2bl w:val="nil"/>
            </w:tcBorders>
            <w:vAlign w:val="center"/>
          </w:tcPr>
          <w:p w14:paraId="290979EC" w14:textId="2D6EF98F" w:rsidR="005E1C31" w:rsidRDefault="005E1C31" w:rsidP="000028F2">
            <w:pPr>
              <w:jc w:val="center"/>
              <w:rPr>
                <w:rFonts w:ascii="Times New Roman"/>
                <w:szCs w:val="21"/>
              </w:rPr>
            </w:pPr>
            <w:r>
              <w:rPr>
                <w:rFonts w:ascii="Times New Roman"/>
                <w:szCs w:val="21"/>
              </w:rPr>
              <w:t>1</w:t>
            </w:r>
            <w:r w:rsidR="000028F2">
              <w:rPr>
                <w:rFonts w:ascii="Times New Roman"/>
                <w:szCs w:val="21"/>
              </w:rPr>
              <w:t>5</w:t>
            </w:r>
            <w:r>
              <w:rPr>
                <w:rFonts w:ascii="Times New Roman" w:hint="eastAsia"/>
                <w:szCs w:val="21"/>
              </w:rPr>
              <w:t>%</w:t>
            </w:r>
          </w:p>
        </w:tc>
        <w:tc>
          <w:tcPr>
            <w:tcW w:w="2143" w:type="dxa"/>
            <w:tcBorders>
              <w:top w:val="single" w:sz="4" w:space="0" w:color="auto"/>
              <w:left w:val="single" w:sz="4" w:space="0" w:color="auto"/>
              <w:bottom w:val="single" w:sz="4" w:space="0" w:color="auto"/>
              <w:right w:val="single" w:sz="4" w:space="0" w:color="auto"/>
              <w:tl2br w:val="nil"/>
              <w:tr2bl w:val="nil"/>
            </w:tcBorders>
            <w:vAlign w:val="center"/>
          </w:tcPr>
          <w:p w14:paraId="6B970E4D" w14:textId="6D8CC9A6" w:rsidR="005E1C31" w:rsidRDefault="005E1C31" w:rsidP="000028F2">
            <w:pPr>
              <w:jc w:val="center"/>
              <w:rPr>
                <w:rFonts w:ascii="Times New Roman"/>
                <w:szCs w:val="21"/>
              </w:rPr>
            </w:pPr>
            <w:r>
              <w:rPr>
                <w:rFonts w:ascii="Times New Roman"/>
                <w:szCs w:val="21"/>
              </w:rPr>
              <w:t>1</w:t>
            </w:r>
            <w:r w:rsidR="000028F2">
              <w:rPr>
                <w:rFonts w:ascii="Times New Roman"/>
                <w:szCs w:val="21"/>
              </w:rPr>
              <w:t>5</w:t>
            </w:r>
            <w:r>
              <w:rPr>
                <w:rFonts w:ascii="Times New Roman" w:hint="eastAsia"/>
                <w:szCs w:val="21"/>
              </w:rPr>
              <w:t>%</w:t>
            </w:r>
          </w:p>
        </w:tc>
      </w:tr>
      <w:tr w:rsidR="005E1C31" w14:paraId="78AFFF0F" w14:textId="77777777" w:rsidTr="00D279BD">
        <w:trPr>
          <w:trHeight w:val="613"/>
          <w:jc w:val="center"/>
        </w:trPr>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04FCF79E" w14:textId="77777777" w:rsidR="005E1C31" w:rsidRDefault="005E1C31" w:rsidP="00D279BD">
            <w:pPr>
              <w:pStyle w:val="TableParagraph"/>
              <w:kinsoku w:val="0"/>
              <w:overflowPunct w:val="0"/>
              <w:spacing w:before="15"/>
              <w:jc w:val="center"/>
              <w:rPr>
                <w:rFonts w:ascii="Times New Roman" w:hint="default"/>
                <w:sz w:val="21"/>
                <w:szCs w:val="21"/>
              </w:rPr>
            </w:pPr>
            <w:r>
              <w:rPr>
                <w:rFonts w:ascii="Times New Roman"/>
                <w:sz w:val="21"/>
                <w:szCs w:val="21"/>
              </w:rPr>
              <w:lastRenderedPageBreak/>
              <w:t>课程目标</w:t>
            </w:r>
            <w:r>
              <w:rPr>
                <w:rFonts w:ascii="Times New Roman"/>
                <w:sz w:val="21"/>
                <w:szCs w:val="21"/>
              </w:rPr>
              <w:t>2</w:t>
            </w:r>
          </w:p>
        </w:tc>
        <w:tc>
          <w:tcPr>
            <w:tcW w:w="1332" w:type="dxa"/>
            <w:tcBorders>
              <w:top w:val="single" w:sz="4" w:space="0" w:color="auto"/>
              <w:left w:val="single" w:sz="4" w:space="0" w:color="auto"/>
              <w:bottom w:val="single" w:sz="4" w:space="0" w:color="auto"/>
              <w:right w:val="single" w:sz="4" w:space="0" w:color="auto"/>
              <w:tl2br w:val="nil"/>
              <w:tr2bl w:val="nil"/>
            </w:tcBorders>
            <w:vAlign w:val="center"/>
          </w:tcPr>
          <w:p w14:paraId="77B4204B" w14:textId="2E585504" w:rsidR="005E1C31" w:rsidRDefault="005E1C31" w:rsidP="000028F2">
            <w:pPr>
              <w:jc w:val="center"/>
              <w:rPr>
                <w:rFonts w:ascii="Times New Roman"/>
                <w:szCs w:val="21"/>
              </w:rPr>
            </w:pPr>
            <w:r>
              <w:rPr>
                <w:rFonts w:ascii="Times New Roman"/>
                <w:szCs w:val="21"/>
              </w:rPr>
              <w:t>6</w:t>
            </w:r>
            <w:r w:rsidR="000028F2">
              <w:rPr>
                <w:rFonts w:ascii="Times New Roman"/>
                <w:szCs w:val="21"/>
              </w:rPr>
              <w:t>0</w:t>
            </w:r>
            <w:r>
              <w:rPr>
                <w:rFonts w:ascii="Times New Roman" w:hint="eastAsia"/>
                <w:szCs w:val="21"/>
              </w:rPr>
              <w:t>%</w:t>
            </w:r>
          </w:p>
        </w:tc>
        <w:tc>
          <w:tcPr>
            <w:tcW w:w="1356" w:type="dxa"/>
            <w:tcBorders>
              <w:top w:val="single" w:sz="4" w:space="0" w:color="auto"/>
              <w:left w:val="single" w:sz="4" w:space="0" w:color="auto"/>
              <w:bottom w:val="single" w:sz="4" w:space="0" w:color="auto"/>
              <w:right w:val="single" w:sz="4" w:space="0" w:color="auto"/>
              <w:tl2br w:val="nil"/>
              <w:tr2bl w:val="nil"/>
            </w:tcBorders>
            <w:vAlign w:val="center"/>
          </w:tcPr>
          <w:p w14:paraId="5447CA6A" w14:textId="3575034F" w:rsidR="005E1C31" w:rsidRDefault="005E1C31" w:rsidP="000028F2">
            <w:pPr>
              <w:jc w:val="center"/>
              <w:rPr>
                <w:rFonts w:ascii="Times New Roman"/>
                <w:szCs w:val="21"/>
              </w:rPr>
            </w:pPr>
            <w:r>
              <w:rPr>
                <w:rFonts w:ascii="Times New Roman"/>
                <w:szCs w:val="21"/>
              </w:rPr>
              <w:t>6</w:t>
            </w:r>
            <w:r w:rsidR="000028F2">
              <w:rPr>
                <w:rFonts w:ascii="Times New Roman"/>
                <w:szCs w:val="21"/>
              </w:rPr>
              <w:t>0</w:t>
            </w:r>
            <w:r>
              <w:rPr>
                <w:rFonts w:ascii="Times New Roman" w:hint="eastAsia"/>
                <w:szCs w:val="21"/>
              </w:rPr>
              <w:t>%</w:t>
            </w:r>
          </w:p>
        </w:tc>
        <w:tc>
          <w:tcPr>
            <w:tcW w:w="1308" w:type="dxa"/>
            <w:tcBorders>
              <w:top w:val="single" w:sz="4" w:space="0" w:color="auto"/>
              <w:left w:val="single" w:sz="4" w:space="0" w:color="auto"/>
              <w:bottom w:val="single" w:sz="4" w:space="0" w:color="auto"/>
              <w:right w:val="single" w:sz="4" w:space="0" w:color="auto"/>
              <w:tl2br w:val="nil"/>
              <w:tr2bl w:val="nil"/>
            </w:tcBorders>
            <w:vAlign w:val="center"/>
          </w:tcPr>
          <w:p w14:paraId="612D375F" w14:textId="3536177B" w:rsidR="005E1C31" w:rsidRDefault="005E1C31" w:rsidP="000028F2">
            <w:pPr>
              <w:jc w:val="center"/>
              <w:rPr>
                <w:rFonts w:ascii="Times New Roman"/>
                <w:szCs w:val="21"/>
              </w:rPr>
            </w:pPr>
            <w:r>
              <w:rPr>
                <w:rFonts w:ascii="Times New Roman"/>
                <w:szCs w:val="21"/>
              </w:rPr>
              <w:t>6</w:t>
            </w:r>
            <w:r w:rsidR="000028F2">
              <w:rPr>
                <w:rFonts w:ascii="Times New Roman"/>
                <w:szCs w:val="21"/>
              </w:rPr>
              <w:t>0</w:t>
            </w:r>
            <w:r>
              <w:rPr>
                <w:rFonts w:ascii="Times New Roman" w:hint="eastAsia"/>
                <w:szCs w:val="21"/>
              </w:rPr>
              <w:t>%</w:t>
            </w:r>
          </w:p>
        </w:tc>
        <w:tc>
          <w:tcPr>
            <w:tcW w:w="1764" w:type="dxa"/>
            <w:tcBorders>
              <w:top w:val="single" w:sz="4" w:space="0" w:color="auto"/>
              <w:left w:val="single" w:sz="4" w:space="0" w:color="auto"/>
              <w:bottom w:val="single" w:sz="4" w:space="0" w:color="auto"/>
              <w:right w:val="single" w:sz="4" w:space="0" w:color="auto"/>
              <w:tl2br w:val="nil"/>
              <w:tr2bl w:val="nil"/>
            </w:tcBorders>
            <w:vAlign w:val="center"/>
          </w:tcPr>
          <w:p w14:paraId="1EB222D0" w14:textId="76D83D6C" w:rsidR="005E1C31" w:rsidRDefault="005E1C31" w:rsidP="000028F2">
            <w:pPr>
              <w:jc w:val="center"/>
              <w:rPr>
                <w:rFonts w:ascii="Times New Roman"/>
                <w:szCs w:val="21"/>
              </w:rPr>
            </w:pPr>
            <w:r>
              <w:rPr>
                <w:rFonts w:ascii="Times New Roman"/>
                <w:szCs w:val="21"/>
              </w:rPr>
              <w:t>6</w:t>
            </w:r>
            <w:r w:rsidR="000028F2">
              <w:rPr>
                <w:rFonts w:ascii="Times New Roman"/>
                <w:szCs w:val="21"/>
              </w:rPr>
              <w:t>0</w:t>
            </w:r>
            <w:r>
              <w:rPr>
                <w:rFonts w:ascii="Times New Roman" w:hint="eastAsia"/>
                <w:szCs w:val="21"/>
              </w:rPr>
              <w:t>%</w:t>
            </w:r>
          </w:p>
        </w:tc>
        <w:tc>
          <w:tcPr>
            <w:tcW w:w="2143" w:type="dxa"/>
            <w:tcBorders>
              <w:top w:val="single" w:sz="4" w:space="0" w:color="auto"/>
              <w:left w:val="single" w:sz="4" w:space="0" w:color="auto"/>
              <w:bottom w:val="single" w:sz="4" w:space="0" w:color="auto"/>
              <w:right w:val="single" w:sz="4" w:space="0" w:color="auto"/>
              <w:tl2br w:val="nil"/>
              <w:tr2bl w:val="nil"/>
            </w:tcBorders>
            <w:vAlign w:val="center"/>
          </w:tcPr>
          <w:p w14:paraId="32EE3D3C" w14:textId="3F662ABF" w:rsidR="005E1C31" w:rsidRDefault="005E1C31" w:rsidP="000028F2">
            <w:pPr>
              <w:jc w:val="center"/>
              <w:rPr>
                <w:rFonts w:ascii="Times New Roman"/>
                <w:szCs w:val="21"/>
              </w:rPr>
            </w:pPr>
            <w:r>
              <w:rPr>
                <w:rFonts w:ascii="Times New Roman"/>
                <w:szCs w:val="21"/>
              </w:rPr>
              <w:t>6</w:t>
            </w:r>
            <w:r w:rsidR="000028F2">
              <w:rPr>
                <w:rFonts w:ascii="Times New Roman"/>
                <w:szCs w:val="21"/>
              </w:rPr>
              <w:t>0</w:t>
            </w:r>
            <w:r>
              <w:rPr>
                <w:rFonts w:ascii="Times New Roman" w:hint="eastAsia"/>
                <w:szCs w:val="21"/>
              </w:rPr>
              <w:t>%</w:t>
            </w:r>
          </w:p>
        </w:tc>
      </w:tr>
      <w:tr w:rsidR="005E1C31" w14:paraId="1D2F9B4D" w14:textId="77777777" w:rsidTr="00D279BD">
        <w:trPr>
          <w:trHeight w:val="620"/>
          <w:jc w:val="center"/>
        </w:trPr>
        <w:tc>
          <w:tcPr>
            <w:tcW w:w="1267" w:type="dxa"/>
            <w:tcBorders>
              <w:top w:val="single" w:sz="4" w:space="0" w:color="auto"/>
              <w:left w:val="single" w:sz="4" w:space="0" w:color="auto"/>
              <w:bottom w:val="single" w:sz="4" w:space="0" w:color="auto"/>
              <w:right w:val="single" w:sz="4" w:space="0" w:color="auto"/>
              <w:tl2br w:val="nil"/>
              <w:tr2bl w:val="nil"/>
            </w:tcBorders>
            <w:vAlign w:val="center"/>
          </w:tcPr>
          <w:p w14:paraId="12D8E19B" w14:textId="77777777" w:rsidR="005E1C31" w:rsidRDefault="005E1C31" w:rsidP="00D279BD">
            <w:pPr>
              <w:pStyle w:val="TableParagraph"/>
              <w:kinsoku w:val="0"/>
              <w:overflowPunct w:val="0"/>
              <w:spacing w:before="15"/>
              <w:jc w:val="center"/>
              <w:rPr>
                <w:rFonts w:ascii="Times New Roman" w:hint="default"/>
                <w:sz w:val="21"/>
                <w:szCs w:val="21"/>
              </w:rPr>
            </w:pPr>
            <w:r>
              <w:rPr>
                <w:rFonts w:ascii="Times New Roman"/>
                <w:sz w:val="21"/>
                <w:szCs w:val="21"/>
              </w:rPr>
              <w:t>课程目标</w:t>
            </w:r>
            <w:r>
              <w:rPr>
                <w:rFonts w:ascii="Times New Roman"/>
                <w:sz w:val="21"/>
                <w:szCs w:val="21"/>
              </w:rPr>
              <w:t>3</w:t>
            </w:r>
          </w:p>
        </w:tc>
        <w:tc>
          <w:tcPr>
            <w:tcW w:w="1332" w:type="dxa"/>
            <w:tcBorders>
              <w:top w:val="single" w:sz="4" w:space="0" w:color="auto"/>
              <w:left w:val="single" w:sz="4" w:space="0" w:color="auto"/>
              <w:bottom w:val="single" w:sz="4" w:space="0" w:color="auto"/>
              <w:right w:val="single" w:sz="4" w:space="0" w:color="auto"/>
              <w:tl2br w:val="nil"/>
              <w:tr2bl w:val="nil"/>
            </w:tcBorders>
            <w:vAlign w:val="center"/>
          </w:tcPr>
          <w:p w14:paraId="2553B43A" w14:textId="5A145353" w:rsidR="005E1C31" w:rsidRDefault="005E1C31" w:rsidP="00D279BD">
            <w:pPr>
              <w:jc w:val="center"/>
              <w:rPr>
                <w:rFonts w:ascii="Times New Roman"/>
                <w:szCs w:val="21"/>
              </w:rPr>
            </w:pPr>
            <w:r>
              <w:rPr>
                <w:rFonts w:ascii="Times New Roman"/>
                <w:szCs w:val="21"/>
              </w:rPr>
              <w:t>2</w:t>
            </w:r>
            <w:r>
              <w:rPr>
                <w:rFonts w:ascii="Times New Roman" w:hint="eastAsia"/>
                <w:szCs w:val="21"/>
              </w:rPr>
              <w:t>5%</w:t>
            </w:r>
          </w:p>
        </w:tc>
        <w:tc>
          <w:tcPr>
            <w:tcW w:w="1356" w:type="dxa"/>
            <w:tcBorders>
              <w:top w:val="single" w:sz="4" w:space="0" w:color="auto"/>
              <w:left w:val="single" w:sz="4" w:space="0" w:color="auto"/>
              <w:bottom w:val="single" w:sz="4" w:space="0" w:color="auto"/>
              <w:right w:val="single" w:sz="4" w:space="0" w:color="auto"/>
              <w:tl2br w:val="nil"/>
              <w:tr2bl w:val="nil"/>
            </w:tcBorders>
            <w:vAlign w:val="center"/>
          </w:tcPr>
          <w:p w14:paraId="1735E266" w14:textId="58CD75B6" w:rsidR="005E1C31" w:rsidRDefault="005E1C31" w:rsidP="00D279BD">
            <w:pPr>
              <w:jc w:val="center"/>
              <w:rPr>
                <w:rFonts w:ascii="Times New Roman"/>
                <w:szCs w:val="21"/>
              </w:rPr>
            </w:pPr>
            <w:r>
              <w:rPr>
                <w:rFonts w:ascii="Times New Roman"/>
                <w:szCs w:val="21"/>
              </w:rPr>
              <w:t>2</w:t>
            </w:r>
            <w:r>
              <w:rPr>
                <w:rFonts w:ascii="Times New Roman" w:hint="eastAsia"/>
                <w:szCs w:val="21"/>
              </w:rPr>
              <w:t>5%</w:t>
            </w:r>
          </w:p>
        </w:tc>
        <w:tc>
          <w:tcPr>
            <w:tcW w:w="1308" w:type="dxa"/>
            <w:tcBorders>
              <w:top w:val="single" w:sz="4" w:space="0" w:color="auto"/>
              <w:left w:val="single" w:sz="4" w:space="0" w:color="auto"/>
              <w:bottom w:val="single" w:sz="4" w:space="0" w:color="auto"/>
              <w:right w:val="single" w:sz="4" w:space="0" w:color="auto"/>
              <w:tl2br w:val="nil"/>
              <w:tr2bl w:val="nil"/>
            </w:tcBorders>
            <w:vAlign w:val="center"/>
          </w:tcPr>
          <w:p w14:paraId="093B27EB" w14:textId="5D29A9CC" w:rsidR="005E1C31" w:rsidRDefault="005E1C31" w:rsidP="00D279BD">
            <w:pPr>
              <w:jc w:val="center"/>
              <w:rPr>
                <w:rFonts w:ascii="Times New Roman"/>
                <w:szCs w:val="21"/>
              </w:rPr>
            </w:pPr>
            <w:r>
              <w:rPr>
                <w:rFonts w:ascii="Times New Roman"/>
                <w:szCs w:val="21"/>
              </w:rPr>
              <w:t>2</w:t>
            </w:r>
            <w:r>
              <w:rPr>
                <w:rFonts w:ascii="Times New Roman" w:hint="eastAsia"/>
                <w:szCs w:val="21"/>
              </w:rPr>
              <w:t>5%</w:t>
            </w:r>
          </w:p>
        </w:tc>
        <w:tc>
          <w:tcPr>
            <w:tcW w:w="1764" w:type="dxa"/>
            <w:tcBorders>
              <w:top w:val="single" w:sz="4" w:space="0" w:color="auto"/>
              <w:left w:val="single" w:sz="4" w:space="0" w:color="auto"/>
              <w:bottom w:val="single" w:sz="4" w:space="0" w:color="auto"/>
              <w:right w:val="single" w:sz="4" w:space="0" w:color="auto"/>
              <w:tl2br w:val="nil"/>
              <w:tr2bl w:val="nil"/>
            </w:tcBorders>
            <w:vAlign w:val="center"/>
          </w:tcPr>
          <w:p w14:paraId="3D771313" w14:textId="2263D96B" w:rsidR="005E1C31" w:rsidRDefault="005E1C31" w:rsidP="00D279BD">
            <w:pPr>
              <w:jc w:val="center"/>
              <w:rPr>
                <w:rFonts w:ascii="Times New Roman"/>
                <w:szCs w:val="21"/>
              </w:rPr>
            </w:pPr>
            <w:r>
              <w:rPr>
                <w:rFonts w:ascii="Times New Roman"/>
                <w:szCs w:val="21"/>
              </w:rPr>
              <w:t>2</w:t>
            </w:r>
            <w:r>
              <w:rPr>
                <w:rFonts w:ascii="Times New Roman" w:hint="eastAsia"/>
                <w:szCs w:val="21"/>
              </w:rPr>
              <w:t>5%</w:t>
            </w:r>
          </w:p>
        </w:tc>
        <w:tc>
          <w:tcPr>
            <w:tcW w:w="2143" w:type="dxa"/>
            <w:tcBorders>
              <w:top w:val="single" w:sz="4" w:space="0" w:color="auto"/>
              <w:left w:val="single" w:sz="4" w:space="0" w:color="auto"/>
              <w:bottom w:val="single" w:sz="4" w:space="0" w:color="auto"/>
              <w:right w:val="single" w:sz="4" w:space="0" w:color="auto"/>
              <w:tl2br w:val="nil"/>
              <w:tr2bl w:val="nil"/>
            </w:tcBorders>
            <w:vAlign w:val="center"/>
          </w:tcPr>
          <w:p w14:paraId="1C239C4B" w14:textId="6B989D55" w:rsidR="005E1C31" w:rsidRDefault="005E1C31" w:rsidP="00D279BD">
            <w:pPr>
              <w:jc w:val="center"/>
              <w:rPr>
                <w:rFonts w:ascii="Times New Roman"/>
                <w:szCs w:val="21"/>
              </w:rPr>
            </w:pPr>
            <w:r>
              <w:rPr>
                <w:rFonts w:ascii="Times New Roman"/>
                <w:szCs w:val="21"/>
              </w:rPr>
              <w:t>2</w:t>
            </w:r>
            <w:r>
              <w:rPr>
                <w:rFonts w:ascii="Times New Roman" w:hint="eastAsia"/>
                <w:szCs w:val="21"/>
              </w:rPr>
              <w:t>5%</w:t>
            </w:r>
          </w:p>
        </w:tc>
      </w:tr>
    </w:tbl>
    <w:p w14:paraId="6B385611" w14:textId="77777777" w:rsidR="005E1C31" w:rsidRPr="005E1C31" w:rsidRDefault="005E1C31" w:rsidP="005E1C31"/>
    <w:p w14:paraId="5EDC4064" w14:textId="77777777" w:rsidR="008C74B2" w:rsidRPr="00570C97" w:rsidRDefault="008C74B2" w:rsidP="008C74B2">
      <w:pPr>
        <w:pStyle w:val="2"/>
        <w:kinsoku w:val="0"/>
        <w:overflowPunct w:val="0"/>
        <w:jc w:val="center"/>
        <w:rPr>
          <w:rFonts w:hint="default"/>
        </w:rPr>
      </w:pPr>
      <w:r w:rsidRPr="00570C97">
        <w:t>五、其它说明</w:t>
      </w:r>
    </w:p>
    <w:p w14:paraId="377D0DE6" w14:textId="0AF57661" w:rsidR="005C682C" w:rsidRDefault="0032587F">
      <w:pPr>
        <w:spacing w:line="360" w:lineRule="auto"/>
        <w:ind w:firstLineChars="200" w:firstLine="480"/>
      </w:pPr>
      <w:r>
        <w:rPr>
          <w:rFonts w:ascii="Times New Roman" w:eastAsia="宋体" w:hAnsi="Times New Roman" w:cs="Times New Roman" w:hint="eastAsia"/>
          <w:color w:val="000000"/>
          <w:kern w:val="0"/>
          <w:sz w:val="24"/>
          <w:szCs w:val="24"/>
        </w:rPr>
        <w:t>本课程大纲依据</w:t>
      </w:r>
      <w:r>
        <w:rPr>
          <w:rFonts w:ascii="Times New Roman" w:eastAsia="宋体" w:hAnsi="Times New Roman" w:cs="Times New Roman" w:hint="eastAsia"/>
          <w:color w:val="000000"/>
          <w:kern w:val="0"/>
          <w:sz w:val="24"/>
          <w:szCs w:val="24"/>
        </w:rPr>
        <w:t>2023</w:t>
      </w:r>
      <w:r>
        <w:rPr>
          <w:rFonts w:ascii="Times New Roman" w:eastAsia="宋体" w:hAnsi="Times New Roman" w:cs="Times New Roman" w:hint="eastAsia"/>
          <w:color w:val="000000"/>
          <w:kern w:val="0"/>
          <w:sz w:val="24"/>
          <w:szCs w:val="24"/>
        </w:rPr>
        <w:t>版计算机科学与技术、</w:t>
      </w:r>
      <w:r w:rsidR="00384938" w:rsidRPr="00384938">
        <w:rPr>
          <w:rFonts w:ascii="Times New Roman" w:eastAsia="宋体" w:hAnsi="Times New Roman" w:cs="Times New Roman" w:hint="eastAsia"/>
          <w:color w:val="000000"/>
          <w:kern w:val="0"/>
          <w:sz w:val="24"/>
          <w:szCs w:val="24"/>
        </w:rPr>
        <w:t>数据科学与大数据技术</w:t>
      </w:r>
      <w:r>
        <w:rPr>
          <w:rFonts w:ascii="Times New Roman" w:eastAsia="宋体" w:hAnsi="Times New Roman" w:cs="Times New Roman" w:hint="eastAsia"/>
          <w:color w:val="000000"/>
          <w:kern w:val="0"/>
          <w:sz w:val="24"/>
          <w:szCs w:val="24"/>
        </w:rPr>
        <w:t>专业人才培养方案，由大数据与智能工程学</w:t>
      </w:r>
      <w:r>
        <w:rPr>
          <w:rFonts w:ascii="Times New Roman" w:eastAsia="宋体" w:hAnsi="Times New Roman" w:cs="Times New Roman"/>
          <w:color w:val="000000"/>
          <w:kern w:val="0"/>
          <w:sz w:val="24"/>
          <w:szCs w:val="24"/>
        </w:rPr>
        <w:t>院</w:t>
      </w:r>
      <w:r>
        <w:rPr>
          <w:rFonts w:ascii="Times New Roman" w:eastAsia="宋体" w:hAnsi="Times New Roman" w:cs="Times New Roman" w:hint="eastAsia"/>
          <w:color w:val="000000"/>
          <w:kern w:val="0"/>
          <w:sz w:val="24"/>
          <w:szCs w:val="24"/>
        </w:rPr>
        <w:t>计算机科学与技术</w:t>
      </w:r>
      <w:r>
        <w:rPr>
          <w:rFonts w:ascii="Times New Roman" w:eastAsia="宋体" w:hAnsi="Times New Roman" w:cs="Times New Roman"/>
          <w:color w:val="000000"/>
          <w:kern w:val="0"/>
          <w:sz w:val="24"/>
          <w:szCs w:val="24"/>
        </w:rPr>
        <w:t>系</w:t>
      </w:r>
      <w:r>
        <w:rPr>
          <w:rFonts w:ascii="Times New Roman" w:eastAsia="宋体" w:hAnsi="Times New Roman" w:cs="Times New Roman" w:hint="eastAsia"/>
          <w:color w:val="000000"/>
          <w:kern w:val="0"/>
          <w:sz w:val="24"/>
          <w:szCs w:val="24"/>
        </w:rPr>
        <w:t>、</w:t>
      </w:r>
      <w:r w:rsidR="0057709D" w:rsidRPr="00384938">
        <w:rPr>
          <w:rFonts w:ascii="Times New Roman" w:eastAsia="宋体" w:hAnsi="Times New Roman" w:cs="Times New Roman" w:hint="eastAsia"/>
          <w:color w:val="000000"/>
          <w:kern w:val="0"/>
          <w:sz w:val="24"/>
          <w:szCs w:val="24"/>
        </w:rPr>
        <w:t>数据科学与大数据技术</w:t>
      </w:r>
      <w:r>
        <w:rPr>
          <w:rFonts w:ascii="Times New Roman" w:eastAsia="宋体" w:hAnsi="Times New Roman" w:cs="Times New Roman" w:hint="eastAsia"/>
          <w:color w:val="000000"/>
          <w:kern w:val="0"/>
          <w:sz w:val="24"/>
          <w:szCs w:val="24"/>
        </w:rPr>
        <w:t>系</w:t>
      </w:r>
      <w:r>
        <w:rPr>
          <w:rFonts w:ascii="Times New Roman" w:eastAsia="宋体" w:hAnsi="Times New Roman" w:cs="Times New Roman"/>
          <w:color w:val="000000"/>
          <w:kern w:val="0"/>
          <w:sz w:val="24"/>
          <w:szCs w:val="24"/>
        </w:rPr>
        <w:t>讨论制定，</w:t>
      </w:r>
      <w:r>
        <w:rPr>
          <w:rFonts w:ascii="Times New Roman" w:eastAsia="宋体" w:hAnsi="Times New Roman" w:cs="Times New Roman" w:hint="eastAsia"/>
          <w:color w:val="000000"/>
          <w:kern w:val="0"/>
          <w:sz w:val="24"/>
          <w:szCs w:val="24"/>
        </w:rPr>
        <w:t>大数据与智能工程学院</w:t>
      </w:r>
      <w:r>
        <w:rPr>
          <w:rFonts w:ascii="Times New Roman" w:eastAsia="宋体" w:hAnsi="Times New Roman" w:cs="Times New Roman"/>
          <w:color w:val="000000"/>
          <w:kern w:val="0"/>
          <w:sz w:val="24"/>
          <w:szCs w:val="24"/>
        </w:rPr>
        <w:t>教学工作委员会审定，教务处审核批准，</w:t>
      </w:r>
      <w:r>
        <w:rPr>
          <w:rFonts w:ascii="Times New Roman" w:eastAsia="宋体" w:hAnsi="Times New Roman" w:cs="Times New Roman" w:hint="eastAsia"/>
          <w:color w:val="000000"/>
          <w:kern w:val="0"/>
          <w:sz w:val="24"/>
          <w:szCs w:val="24"/>
        </w:rPr>
        <w:t>自</w:t>
      </w:r>
      <w:r>
        <w:rPr>
          <w:rFonts w:ascii="Times New Roman" w:eastAsia="宋体" w:hAnsi="Times New Roman" w:cs="Times New Roman" w:hint="eastAsia"/>
          <w:color w:val="000000"/>
          <w:kern w:val="0"/>
          <w:sz w:val="24"/>
          <w:szCs w:val="24"/>
        </w:rPr>
        <w:t>2023</w:t>
      </w:r>
      <w:r>
        <w:rPr>
          <w:rFonts w:ascii="Times New Roman" w:eastAsia="宋体" w:hAnsi="Times New Roman" w:cs="Times New Roman"/>
          <w:color w:val="000000"/>
          <w:kern w:val="0"/>
          <w:sz w:val="24"/>
          <w:szCs w:val="24"/>
        </w:rPr>
        <w:t>级</w:t>
      </w:r>
      <w:r>
        <w:rPr>
          <w:rFonts w:ascii="Times New Roman" w:eastAsia="宋体" w:hAnsi="Times New Roman" w:cs="Times New Roman" w:hint="eastAsia"/>
          <w:color w:val="000000"/>
          <w:kern w:val="0"/>
          <w:sz w:val="24"/>
          <w:szCs w:val="24"/>
        </w:rPr>
        <w:t>开始执行</w:t>
      </w:r>
      <w:r>
        <w:rPr>
          <w:rFonts w:ascii="Times New Roman" w:eastAsia="宋体" w:hAnsi="Times New Roman" w:cs="Times New Roman"/>
          <w:color w:val="000000"/>
          <w:kern w:val="0"/>
          <w:sz w:val="24"/>
          <w:szCs w:val="24"/>
        </w:rPr>
        <w:t>。</w:t>
      </w:r>
      <w:r>
        <w:rPr>
          <w:noProof/>
        </w:rPr>
        <mc:AlternateContent>
          <mc:Choice Requires="wps">
            <w:drawing>
              <wp:anchor distT="0" distB="0" distL="114300" distR="114300" simplePos="0" relativeHeight="251662336" behindDoc="0" locked="0" layoutInCell="1" allowOverlap="1" wp14:anchorId="538AFBB5" wp14:editId="15E72FB7">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4E3F7DB6" w14:textId="77777777" w:rsidR="00D279BD" w:rsidRDefault="00D279BD">
                            <w:pPr>
                              <w:rPr>
                                <w:b/>
                                <w:color w:val="FF0000"/>
                              </w:rPr>
                            </w:pPr>
                            <w:r>
                              <w:rPr>
                                <w:rFonts w:hint="eastAsia"/>
                                <w:b/>
                                <w:color w:val="FF0000"/>
                              </w:rPr>
                              <w:t>字体、字号请参考范例</w:t>
                            </w:r>
                          </w:p>
                          <w:p w14:paraId="74C6831C" w14:textId="77777777" w:rsidR="00D279BD" w:rsidRDefault="00D279BD">
                            <w:pPr>
                              <w:rPr>
                                <w:b/>
                                <w:color w:val="FF0000"/>
                              </w:rPr>
                            </w:pPr>
                            <w:r>
                              <w:rPr>
                                <w:rFonts w:hint="eastAsia"/>
                                <w:b/>
                                <w:color w:val="FF0000"/>
                              </w:rPr>
                              <w:t>注意：</w:t>
                            </w:r>
                          </w:p>
                          <w:p w14:paraId="7EA0BAC2" w14:textId="77777777" w:rsidR="00D279BD" w:rsidRDefault="00D279BD">
                            <w:pPr>
                              <w:rPr>
                                <w:b/>
                                <w:color w:val="FF0000"/>
                              </w:rPr>
                            </w:pPr>
                            <w:r>
                              <w:rPr>
                                <w:rFonts w:hint="eastAsia"/>
                                <w:b/>
                                <w:color w:val="FF0000"/>
                              </w:rPr>
                              <w:t>首字母大写</w:t>
                            </w:r>
                          </w:p>
                          <w:p w14:paraId="7729B2C3" w14:textId="77777777" w:rsidR="00D279BD" w:rsidRDefault="00D279BD">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538AFBB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6" o:spid="_x0000_s1026"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" adj="-8495,23702,-4603,2556,-775,2556">
                <v:textbox>
                  <w:txbxContent>
                    <w:p w14:paraId="4E3F7DB6" w14:textId="77777777" w:rsidR="00D279BD" w:rsidRDefault="00D279BD">
                      <w:pPr>
                        <w:rPr>
                          <w:b/>
                          <w:color w:val="FF0000"/>
                        </w:rPr>
                      </w:pPr>
                      <w:r>
                        <w:rPr>
                          <w:rFonts w:hint="eastAsia"/>
                          <w:b/>
                          <w:color w:val="FF0000"/>
                        </w:rPr>
                        <w:t>字体、字号请参考范例</w:t>
                      </w:r>
                    </w:p>
                    <w:p w14:paraId="74C6831C" w14:textId="77777777" w:rsidR="00D279BD" w:rsidRDefault="00D279BD">
                      <w:pPr>
                        <w:rPr>
                          <w:b/>
                          <w:color w:val="FF0000"/>
                        </w:rPr>
                      </w:pPr>
                      <w:r>
                        <w:rPr>
                          <w:rFonts w:hint="eastAsia"/>
                          <w:b/>
                          <w:color w:val="FF0000"/>
                        </w:rPr>
                        <w:t>注意：</w:t>
                      </w:r>
                    </w:p>
                    <w:p w14:paraId="7EA0BAC2" w14:textId="77777777" w:rsidR="00D279BD" w:rsidRDefault="00D279BD">
                      <w:pPr>
                        <w:rPr>
                          <w:b/>
                          <w:color w:val="FF0000"/>
                        </w:rPr>
                      </w:pPr>
                      <w:r>
                        <w:rPr>
                          <w:rFonts w:hint="eastAsia"/>
                          <w:b/>
                          <w:color w:val="FF0000"/>
                        </w:rPr>
                        <w:t>首字母大写</w:t>
                      </w:r>
                    </w:p>
                    <w:p w14:paraId="7729B2C3" w14:textId="77777777" w:rsidR="00D279BD" w:rsidRDefault="00D279BD">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1312" behindDoc="0" locked="0" layoutInCell="1" allowOverlap="1" wp14:anchorId="611E349A" wp14:editId="5ED4EFD4">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63A5F2E1" w14:textId="77777777" w:rsidR="00D279BD" w:rsidRDefault="00D279BD">
                            <w:pPr>
                              <w:rPr>
                                <w:b/>
                                <w:color w:val="FF0000"/>
                              </w:rPr>
                            </w:pPr>
                            <w:r>
                              <w:rPr>
                                <w:rFonts w:hint="eastAsia"/>
                                <w:b/>
                                <w:color w:val="FF0000"/>
                              </w:rPr>
                              <w:t>字体、字号请参考范例</w:t>
                            </w:r>
                          </w:p>
                          <w:p w14:paraId="706392E1" w14:textId="77777777" w:rsidR="00D279BD" w:rsidRDefault="00D279BD">
                            <w:pPr>
                              <w:rPr>
                                <w:b/>
                                <w:color w:val="FF0000"/>
                              </w:rPr>
                            </w:pPr>
                            <w:r>
                              <w:rPr>
                                <w:rFonts w:hint="eastAsia"/>
                                <w:b/>
                                <w:color w:val="FF0000"/>
                              </w:rPr>
                              <w:t>注意：</w:t>
                            </w:r>
                          </w:p>
                          <w:p w14:paraId="3706A638" w14:textId="77777777" w:rsidR="00D279BD" w:rsidRDefault="00D279BD">
                            <w:pPr>
                              <w:rPr>
                                <w:b/>
                                <w:color w:val="FF0000"/>
                              </w:rPr>
                            </w:pPr>
                            <w:r>
                              <w:rPr>
                                <w:rFonts w:hint="eastAsia"/>
                                <w:b/>
                                <w:color w:val="FF0000"/>
                              </w:rPr>
                              <w:t>首字母大写</w:t>
                            </w:r>
                          </w:p>
                          <w:p w14:paraId="15237C27" w14:textId="77777777" w:rsidR="00D279BD" w:rsidRDefault="00D279BD">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611E349A" id="线形标注 2 5" o:spid="_x0000_s1027"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" adj="-8495,23702,-4603,2556,-775,2556">
                <v:textbox>
                  <w:txbxContent>
                    <w:p w14:paraId="63A5F2E1" w14:textId="77777777" w:rsidR="00D279BD" w:rsidRDefault="00D279BD">
                      <w:pPr>
                        <w:rPr>
                          <w:b/>
                          <w:color w:val="FF0000"/>
                        </w:rPr>
                      </w:pPr>
                      <w:r>
                        <w:rPr>
                          <w:rFonts w:hint="eastAsia"/>
                          <w:b/>
                          <w:color w:val="FF0000"/>
                        </w:rPr>
                        <w:t>字体、字号请参考范例</w:t>
                      </w:r>
                    </w:p>
                    <w:p w14:paraId="706392E1" w14:textId="77777777" w:rsidR="00D279BD" w:rsidRDefault="00D279BD">
                      <w:pPr>
                        <w:rPr>
                          <w:b/>
                          <w:color w:val="FF0000"/>
                        </w:rPr>
                      </w:pPr>
                      <w:r>
                        <w:rPr>
                          <w:rFonts w:hint="eastAsia"/>
                          <w:b/>
                          <w:color w:val="FF0000"/>
                        </w:rPr>
                        <w:t>注意：</w:t>
                      </w:r>
                    </w:p>
                    <w:p w14:paraId="3706A638" w14:textId="77777777" w:rsidR="00D279BD" w:rsidRDefault="00D279BD">
                      <w:pPr>
                        <w:rPr>
                          <w:b/>
                          <w:color w:val="FF0000"/>
                        </w:rPr>
                      </w:pPr>
                      <w:r>
                        <w:rPr>
                          <w:rFonts w:hint="eastAsia"/>
                          <w:b/>
                          <w:color w:val="FF0000"/>
                        </w:rPr>
                        <w:t>首字母大写</w:t>
                      </w:r>
                    </w:p>
                    <w:p w14:paraId="15237C27" w14:textId="77777777" w:rsidR="00D279BD" w:rsidRDefault="00D279BD">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0288" behindDoc="0" locked="0" layoutInCell="1" allowOverlap="1" wp14:anchorId="2A0189D5" wp14:editId="181186D9">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0070CC2E" w14:textId="77777777" w:rsidR="00D279BD" w:rsidRDefault="00D279BD">
                            <w:pPr>
                              <w:rPr>
                                <w:b/>
                                <w:color w:val="FF0000"/>
                              </w:rPr>
                            </w:pPr>
                            <w:r>
                              <w:rPr>
                                <w:rFonts w:hint="eastAsia"/>
                                <w:b/>
                                <w:color w:val="FF0000"/>
                              </w:rPr>
                              <w:t>字体、字号请参考范例</w:t>
                            </w:r>
                          </w:p>
                          <w:p w14:paraId="0255A521" w14:textId="77777777" w:rsidR="00D279BD" w:rsidRDefault="00D279BD">
                            <w:pPr>
                              <w:rPr>
                                <w:b/>
                                <w:color w:val="FF0000"/>
                              </w:rPr>
                            </w:pPr>
                            <w:r>
                              <w:rPr>
                                <w:rFonts w:hint="eastAsia"/>
                                <w:b/>
                                <w:color w:val="FF0000"/>
                              </w:rPr>
                              <w:t>注意：</w:t>
                            </w:r>
                          </w:p>
                          <w:p w14:paraId="2AACA11B" w14:textId="77777777" w:rsidR="00D279BD" w:rsidRDefault="00D279BD">
                            <w:pPr>
                              <w:rPr>
                                <w:b/>
                                <w:color w:val="FF0000"/>
                              </w:rPr>
                            </w:pPr>
                            <w:r>
                              <w:rPr>
                                <w:rFonts w:hint="eastAsia"/>
                                <w:b/>
                                <w:color w:val="FF0000"/>
                              </w:rPr>
                              <w:t>首字母大写</w:t>
                            </w:r>
                          </w:p>
                          <w:p w14:paraId="3BAD5E0A" w14:textId="77777777" w:rsidR="00D279BD" w:rsidRDefault="00D279BD">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2A0189D5" id="线形标注 2 4" o:spid="_x0000_s1028"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t5wEmwCAAD5BAAADgAAAAAAAAAAAAAA&#10;AAAuAgAAZHJzL2Uyb0RvYy54bWxQSwECLQAUAAYACAAAACEAjd7wy+AAAAANAQAADwAAAAAAAAAA&#10;AAAAAADGBAAAZHJzL2Rvd25yZXYueG1sUEsFBgAAAAAEAAQA8wAAANMFAAAAAA==&#10;" adj="-8495,23702,-4603,2556,-775,2556">
                <v:textbox>
                  <w:txbxContent>
                    <w:p w14:paraId="0070CC2E" w14:textId="77777777" w:rsidR="00D279BD" w:rsidRDefault="00D279BD">
                      <w:pPr>
                        <w:rPr>
                          <w:b/>
                          <w:color w:val="FF0000"/>
                        </w:rPr>
                      </w:pPr>
                      <w:r>
                        <w:rPr>
                          <w:rFonts w:hint="eastAsia"/>
                          <w:b/>
                          <w:color w:val="FF0000"/>
                        </w:rPr>
                        <w:t>字体、字号请参考范例</w:t>
                      </w:r>
                    </w:p>
                    <w:p w14:paraId="0255A521" w14:textId="77777777" w:rsidR="00D279BD" w:rsidRDefault="00D279BD">
                      <w:pPr>
                        <w:rPr>
                          <w:b/>
                          <w:color w:val="FF0000"/>
                        </w:rPr>
                      </w:pPr>
                      <w:r>
                        <w:rPr>
                          <w:rFonts w:hint="eastAsia"/>
                          <w:b/>
                          <w:color w:val="FF0000"/>
                        </w:rPr>
                        <w:t>注意：</w:t>
                      </w:r>
                    </w:p>
                    <w:p w14:paraId="2AACA11B" w14:textId="77777777" w:rsidR="00D279BD" w:rsidRDefault="00D279BD">
                      <w:pPr>
                        <w:rPr>
                          <w:b/>
                          <w:color w:val="FF0000"/>
                        </w:rPr>
                      </w:pPr>
                      <w:r>
                        <w:rPr>
                          <w:rFonts w:hint="eastAsia"/>
                          <w:b/>
                          <w:color w:val="FF0000"/>
                        </w:rPr>
                        <w:t>首字母大写</w:t>
                      </w:r>
                    </w:p>
                    <w:p w14:paraId="3BAD5E0A" w14:textId="77777777" w:rsidR="00D279BD" w:rsidRDefault="00D279BD">
                      <w:pPr>
                        <w:rPr>
                          <w:b/>
                          <w:color w:val="FF0000"/>
                        </w:rPr>
                      </w:pPr>
                      <w:r>
                        <w:rPr>
                          <w:rFonts w:hint="eastAsia"/>
                          <w:b/>
                          <w:color w:val="FF0000"/>
                        </w:rPr>
                        <w:t>植物拉丁学名斜体</w:t>
                      </w:r>
                    </w:p>
                  </w:txbxContent>
                </v:textbox>
                <o:callout v:ext="edit" minusy="t"/>
              </v:shape>
            </w:pict>
          </mc:Fallback>
        </mc:AlternateContent>
      </w:r>
    </w:p>
    <w:sectPr w:rsidR="005C682C">
      <w:footerReference w:type="default" r:id="rId7"/>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B549" w14:textId="77777777" w:rsidR="008F57FD" w:rsidRDefault="008F57FD">
      <w:r>
        <w:separator/>
      </w:r>
    </w:p>
  </w:endnote>
  <w:endnote w:type="continuationSeparator" w:id="0">
    <w:p w14:paraId="196F0C97" w14:textId="77777777" w:rsidR="008F57FD" w:rsidRDefault="008F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embedRegular r:id="rId1" w:subsetted="1" w:fontKey="{745E8439-6E72-4EA0-9F71-C118D7299322}"/>
    <w:embedBold r:id="rId2" w:subsetted="1" w:fontKey="{4718851D-5A3E-4988-B074-E86A02E62F2A}"/>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embedBold r:id="rId3" w:subsetted="1" w:fontKey="{133DE2BF-4FCF-4127-82DA-9E9E33B3AC64}"/>
  </w:font>
  <w:font w:name="Wingdings 2">
    <w:altName w:val="Wingdings 2"/>
    <w:panose1 w:val="05020102010507070707"/>
    <w:charset w:val="02"/>
    <w:family w:val="roman"/>
    <w:pitch w:val="variable"/>
    <w:sig w:usb0="00000000" w:usb1="10000000" w:usb2="00000000" w:usb3="00000000" w:csb0="80000000" w:csb1="00000000"/>
    <w:embedRegular r:id="rId4" w:fontKey="{8834FCA2-A8E6-47F0-A71F-9CFC294216CA}"/>
  </w:font>
  <w:font w:name="Wingdings">
    <w:altName w:val="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embedRegular r:id="rId5" w:subsetted="1" w:fontKey="{D1F41039-0C92-4632-97AB-E8F147012A1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BB9D" w14:textId="77777777" w:rsidR="00D279BD" w:rsidRDefault="00D279BD">
    <w:pPr>
      <w:pStyle w:val="a9"/>
    </w:pPr>
    <w:r>
      <w:rPr>
        <w:noProof/>
      </w:rPr>
      <mc:AlternateContent>
        <mc:Choice Requires="wps">
          <w:drawing>
            <wp:anchor distT="0" distB="0" distL="114300" distR="114300" simplePos="0" relativeHeight="251659264" behindDoc="0" locked="0" layoutInCell="1" allowOverlap="1" wp14:anchorId="263EA9B6" wp14:editId="4D01845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C2801" w14:textId="77777777" w:rsidR="00D279BD" w:rsidRDefault="00D279BD">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136EF9">
                            <w:rPr>
                              <w:rFonts w:ascii="宋体" w:eastAsia="宋体" w:hAnsi="宋体" w:cs="宋体"/>
                              <w:noProof/>
                            </w:rPr>
                            <w:t>5</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3EA9B6" id="_x0000_t202" coordsize="21600,21600" o:spt="202" path="m,l,21600r21600,l21600,xe">
              <v:stroke joinstyle="miter"/>
              <v:path gradientshapeok="t" o:connecttype="rect"/>
            </v:shapetype>
            <v:shape id="文本框 1"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32C2801" w14:textId="77777777" w:rsidR="00D279BD" w:rsidRDefault="00D279BD">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136EF9">
                      <w:rPr>
                        <w:rFonts w:ascii="宋体" w:eastAsia="宋体" w:hAnsi="宋体" w:cs="宋体"/>
                        <w:noProof/>
                      </w:rPr>
                      <w:t>5</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C5E5E" w14:textId="77777777" w:rsidR="008F57FD" w:rsidRDefault="008F57FD">
      <w:r>
        <w:separator/>
      </w:r>
    </w:p>
  </w:footnote>
  <w:footnote w:type="continuationSeparator" w:id="0">
    <w:p w14:paraId="0794872D" w14:textId="77777777" w:rsidR="008F57FD" w:rsidRDefault="008F5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BlNjg4ZDZiMTU4NmUwZTUxZTE3MTY4MTc5MGQyOTcifQ=="/>
  </w:docVars>
  <w:rsids>
    <w:rsidRoot w:val="008F4441"/>
    <w:rsid w:val="00001AA7"/>
    <w:rsid w:val="000028F2"/>
    <w:rsid w:val="00024992"/>
    <w:rsid w:val="00085F49"/>
    <w:rsid w:val="00086592"/>
    <w:rsid w:val="000C5191"/>
    <w:rsid w:val="000C58E6"/>
    <w:rsid w:val="000D6B29"/>
    <w:rsid w:val="00136EF9"/>
    <w:rsid w:val="001B78EA"/>
    <w:rsid w:val="001C72BE"/>
    <w:rsid w:val="001D02A4"/>
    <w:rsid w:val="001D24B0"/>
    <w:rsid w:val="001E53E1"/>
    <w:rsid w:val="001F0978"/>
    <w:rsid w:val="00241260"/>
    <w:rsid w:val="00242B8B"/>
    <w:rsid w:val="002626D2"/>
    <w:rsid w:val="00296FEE"/>
    <w:rsid w:val="002D45DB"/>
    <w:rsid w:val="00300172"/>
    <w:rsid w:val="00304E06"/>
    <w:rsid w:val="0031380D"/>
    <w:rsid w:val="00317DE6"/>
    <w:rsid w:val="00323670"/>
    <w:rsid w:val="0032587F"/>
    <w:rsid w:val="00384938"/>
    <w:rsid w:val="003C51E5"/>
    <w:rsid w:val="003D5CA3"/>
    <w:rsid w:val="00400041"/>
    <w:rsid w:val="00447C5A"/>
    <w:rsid w:val="0045414A"/>
    <w:rsid w:val="004770EC"/>
    <w:rsid w:val="004C400D"/>
    <w:rsid w:val="004F64DB"/>
    <w:rsid w:val="004F789E"/>
    <w:rsid w:val="00517028"/>
    <w:rsid w:val="00530E74"/>
    <w:rsid w:val="005424AA"/>
    <w:rsid w:val="00544EAA"/>
    <w:rsid w:val="005538AE"/>
    <w:rsid w:val="0057681D"/>
    <w:rsid w:val="0057709D"/>
    <w:rsid w:val="005B6934"/>
    <w:rsid w:val="005C682C"/>
    <w:rsid w:val="005E1C31"/>
    <w:rsid w:val="006035BD"/>
    <w:rsid w:val="0069497C"/>
    <w:rsid w:val="006E5207"/>
    <w:rsid w:val="00755E85"/>
    <w:rsid w:val="00770F30"/>
    <w:rsid w:val="007A2E5A"/>
    <w:rsid w:val="007D07C5"/>
    <w:rsid w:val="007E43D1"/>
    <w:rsid w:val="00892715"/>
    <w:rsid w:val="008C74B2"/>
    <w:rsid w:val="008D6399"/>
    <w:rsid w:val="008F4441"/>
    <w:rsid w:val="008F57FD"/>
    <w:rsid w:val="00903BA2"/>
    <w:rsid w:val="009D28BE"/>
    <w:rsid w:val="00A02E2B"/>
    <w:rsid w:val="00A17432"/>
    <w:rsid w:val="00A23A71"/>
    <w:rsid w:val="00A90958"/>
    <w:rsid w:val="00AD3E5A"/>
    <w:rsid w:val="00AD5FBC"/>
    <w:rsid w:val="00B1675D"/>
    <w:rsid w:val="00B30F11"/>
    <w:rsid w:val="00B42309"/>
    <w:rsid w:val="00B4432E"/>
    <w:rsid w:val="00B75E77"/>
    <w:rsid w:val="00B814A0"/>
    <w:rsid w:val="00BC2219"/>
    <w:rsid w:val="00C162A9"/>
    <w:rsid w:val="00C2471D"/>
    <w:rsid w:val="00C431A3"/>
    <w:rsid w:val="00C67328"/>
    <w:rsid w:val="00C72278"/>
    <w:rsid w:val="00C76B6D"/>
    <w:rsid w:val="00CB1E5C"/>
    <w:rsid w:val="00CB41DE"/>
    <w:rsid w:val="00D01DF5"/>
    <w:rsid w:val="00D150FB"/>
    <w:rsid w:val="00D279BD"/>
    <w:rsid w:val="00D30B38"/>
    <w:rsid w:val="00DE2278"/>
    <w:rsid w:val="00E458F4"/>
    <w:rsid w:val="00E90B9F"/>
    <w:rsid w:val="00E93D44"/>
    <w:rsid w:val="00EB0462"/>
    <w:rsid w:val="00EC05B0"/>
    <w:rsid w:val="00EC4EB7"/>
    <w:rsid w:val="00ED5A20"/>
    <w:rsid w:val="00EF5B24"/>
    <w:rsid w:val="00F03B7C"/>
    <w:rsid w:val="00F43CB4"/>
    <w:rsid w:val="00F47977"/>
    <w:rsid w:val="00F856C2"/>
    <w:rsid w:val="00F93584"/>
    <w:rsid w:val="00F95ABB"/>
    <w:rsid w:val="00FA6ED5"/>
    <w:rsid w:val="00FB1211"/>
    <w:rsid w:val="00FB1E48"/>
    <w:rsid w:val="00FE1C84"/>
    <w:rsid w:val="00FF64D3"/>
    <w:rsid w:val="01120791"/>
    <w:rsid w:val="034E1DC3"/>
    <w:rsid w:val="03D70161"/>
    <w:rsid w:val="069B2738"/>
    <w:rsid w:val="06EE06AA"/>
    <w:rsid w:val="07222102"/>
    <w:rsid w:val="077E1A2E"/>
    <w:rsid w:val="07C13609"/>
    <w:rsid w:val="07F91CE1"/>
    <w:rsid w:val="091B5317"/>
    <w:rsid w:val="09FC3EA1"/>
    <w:rsid w:val="0AC459AA"/>
    <w:rsid w:val="0B927A0B"/>
    <w:rsid w:val="0CD53F9B"/>
    <w:rsid w:val="0F18017D"/>
    <w:rsid w:val="0FF87397"/>
    <w:rsid w:val="104E3808"/>
    <w:rsid w:val="10C1014E"/>
    <w:rsid w:val="119360D6"/>
    <w:rsid w:val="122E20C4"/>
    <w:rsid w:val="125E66E4"/>
    <w:rsid w:val="14103A0E"/>
    <w:rsid w:val="162419F3"/>
    <w:rsid w:val="17B374D2"/>
    <w:rsid w:val="19D43730"/>
    <w:rsid w:val="1A48253C"/>
    <w:rsid w:val="1A4B1C44"/>
    <w:rsid w:val="1A7726B2"/>
    <w:rsid w:val="1B414DF5"/>
    <w:rsid w:val="1BF56E9E"/>
    <w:rsid w:val="1E287231"/>
    <w:rsid w:val="20223F7A"/>
    <w:rsid w:val="207D72AE"/>
    <w:rsid w:val="21582E98"/>
    <w:rsid w:val="226E2973"/>
    <w:rsid w:val="231544F9"/>
    <w:rsid w:val="242F7EE0"/>
    <w:rsid w:val="248F084E"/>
    <w:rsid w:val="263317DE"/>
    <w:rsid w:val="26BE72FA"/>
    <w:rsid w:val="26E306E5"/>
    <w:rsid w:val="2763606C"/>
    <w:rsid w:val="28000CD3"/>
    <w:rsid w:val="293728C2"/>
    <w:rsid w:val="2A461AE0"/>
    <w:rsid w:val="2B02634F"/>
    <w:rsid w:val="2BB4371F"/>
    <w:rsid w:val="2C22657D"/>
    <w:rsid w:val="2C736DD8"/>
    <w:rsid w:val="2E8C4181"/>
    <w:rsid w:val="2FF975F4"/>
    <w:rsid w:val="306929CC"/>
    <w:rsid w:val="312D6D0B"/>
    <w:rsid w:val="31F56894"/>
    <w:rsid w:val="3282783E"/>
    <w:rsid w:val="32BB1283"/>
    <w:rsid w:val="34A05715"/>
    <w:rsid w:val="357E2A76"/>
    <w:rsid w:val="37AD6F8F"/>
    <w:rsid w:val="37D36930"/>
    <w:rsid w:val="380E199F"/>
    <w:rsid w:val="38417D8A"/>
    <w:rsid w:val="397573D2"/>
    <w:rsid w:val="39ED170C"/>
    <w:rsid w:val="3B6B584A"/>
    <w:rsid w:val="3BA96182"/>
    <w:rsid w:val="3DC74EB7"/>
    <w:rsid w:val="3E964963"/>
    <w:rsid w:val="40141058"/>
    <w:rsid w:val="4048608F"/>
    <w:rsid w:val="407E4A91"/>
    <w:rsid w:val="42B775C7"/>
    <w:rsid w:val="43017CAA"/>
    <w:rsid w:val="44354C47"/>
    <w:rsid w:val="446F7A2D"/>
    <w:rsid w:val="46A47E62"/>
    <w:rsid w:val="47F81D88"/>
    <w:rsid w:val="4924660E"/>
    <w:rsid w:val="4A29153F"/>
    <w:rsid w:val="4AD30D16"/>
    <w:rsid w:val="4C832FBC"/>
    <w:rsid w:val="4DAB1AD6"/>
    <w:rsid w:val="4E8D742E"/>
    <w:rsid w:val="4FE65048"/>
    <w:rsid w:val="513B715E"/>
    <w:rsid w:val="52091B85"/>
    <w:rsid w:val="52140592"/>
    <w:rsid w:val="52960A2E"/>
    <w:rsid w:val="53E9054E"/>
    <w:rsid w:val="543A039E"/>
    <w:rsid w:val="55320D2F"/>
    <w:rsid w:val="56823412"/>
    <w:rsid w:val="5BD963A8"/>
    <w:rsid w:val="5D0E3E30"/>
    <w:rsid w:val="5D8331B0"/>
    <w:rsid w:val="5E79468E"/>
    <w:rsid w:val="608D0B53"/>
    <w:rsid w:val="61D27839"/>
    <w:rsid w:val="624327CD"/>
    <w:rsid w:val="63556314"/>
    <w:rsid w:val="64351656"/>
    <w:rsid w:val="65DE67B1"/>
    <w:rsid w:val="668C2539"/>
    <w:rsid w:val="67191D4F"/>
    <w:rsid w:val="685D5060"/>
    <w:rsid w:val="68701E42"/>
    <w:rsid w:val="692C5D69"/>
    <w:rsid w:val="6B482C03"/>
    <w:rsid w:val="6EB67299"/>
    <w:rsid w:val="70231548"/>
    <w:rsid w:val="71B54BFD"/>
    <w:rsid w:val="72206680"/>
    <w:rsid w:val="72586617"/>
    <w:rsid w:val="73EB7799"/>
    <w:rsid w:val="73FE6554"/>
    <w:rsid w:val="77673BC6"/>
    <w:rsid w:val="78902019"/>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40E362"/>
  <w15:docId w15:val="{58A38EDB-9C10-4A2A-BC7D-43357652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04E06"/>
    <w:pPr>
      <w:keepNext/>
      <w:keepLines/>
      <w:spacing w:before="340" w:after="330" w:line="578" w:lineRule="auto"/>
      <w:outlineLvl w:val="0"/>
    </w:pPr>
    <w:rPr>
      <w:b/>
      <w:bCs/>
      <w:kern w:val="44"/>
      <w:sz w:val="44"/>
      <w:szCs w:val="44"/>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99"/>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customStyle="1" w:styleId="10">
    <w:name w:val="标题 1 字符"/>
    <w:basedOn w:val="a0"/>
    <w:link w:val="1"/>
    <w:uiPriority w:val="9"/>
    <w:rsid w:val="00304E06"/>
    <w:rPr>
      <w:b/>
      <w:bCs/>
      <w:kern w:val="44"/>
      <w:sz w:val="44"/>
      <w:szCs w:val="44"/>
    </w:rPr>
  </w:style>
  <w:style w:type="paragraph" w:customStyle="1" w:styleId="20">
    <w:name w:val="列出段落2"/>
    <w:basedOn w:val="a"/>
    <w:uiPriority w:val="99"/>
    <w:qFormat/>
    <w:rsid w:val="00E90B9F"/>
    <w:pPr>
      <w:ind w:firstLineChars="200" w:firstLine="420"/>
    </w:pPr>
    <w:rPr>
      <w:rFonts w:ascii="Times New Roman" w:eastAsia="宋体" w:hAnsi="Times New Roman" w:cs="Times New Roman"/>
      <w:szCs w:val="24"/>
    </w:rPr>
  </w:style>
  <w:style w:type="paragraph" w:styleId="af6">
    <w:name w:val="Plain Text"/>
    <w:basedOn w:val="a"/>
    <w:link w:val="af7"/>
    <w:rsid w:val="00E90B9F"/>
    <w:rPr>
      <w:rFonts w:ascii="宋体" w:eastAsia="宋体" w:hAnsi="Courier New" w:cs="Courier New"/>
      <w:szCs w:val="21"/>
    </w:rPr>
  </w:style>
  <w:style w:type="character" w:customStyle="1" w:styleId="af7">
    <w:name w:val="纯文本 字符"/>
    <w:basedOn w:val="a0"/>
    <w:link w:val="af6"/>
    <w:rsid w:val="00E90B9F"/>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591370">
      <w:bodyDiv w:val="1"/>
      <w:marLeft w:val="0"/>
      <w:marRight w:val="0"/>
      <w:marTop w:val="0"/>
      <w:marBottom w:val="0"/>
      <w:divBdr>
        <w:top w:val="none" w:sz="0" w:space="0" w:color="auto"/>
        <w:left w:val="none" w:sz="0" w:space="0" w:color="auto"/>
        <w:bottom w:val="none" w:sz="0" w:space="0" w:color="auto"/>
        <w:right w:val="none" w:sz="0" w:space="0" w:color="auto"/>
      </w:divBdr>
    </w:div>
    <w:div w:id="1770734940">
      <w:bodyDiv w:val="1"/>
      <w:marLeft w:val="0"/>
      <w:marRight w:val="0"/>
      <w:marTop w:val="0"/>
      <w:marBottom w:val="0"/>
      <w:divBdr>
        <w:top w:val="none" w:sz="0" w:space="0" w:color="auto"/>
        <w:left w:val="none" w:sz="0" w:space="0" w:color="auto"/>
        <w:bottom w:val="none" w:sz="0" w:space="0" w:color="auto"/>
        <w:right w:val="none" w:sz="0" w:space="0" w:color="auto"/>
      </w:divBdr>
    </w:div>
    <w:div w:id="1907229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4742</TotalTime>
  <Pages>7</Pages>
  <Words>846</Words>
  <Characters>4825</Characters>
  <Application>Microsoft Office Word</Application>
  <DocSecurity>0</DocSecurity>
  <Lines>40</Lines>
  <Paragraphs>11</Paragraphs>
  <ScaleCrop>false</ScaleCrop>
  <Company>P R C</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Windows User</cp:lastModifiedBy>
  <cp:revision>59</cp:revision>
  <cp:lastPrinted>2023-06-27T02:37:00Z</cp:lastPrinted>
  <dcterms:created xsi:type="dcterms:W3CDTF">2023-06-25T12:43:00Z</dcterms:created>
  <dcterms:modified xsi:type="dcterms:W3CDTF">2024-04-28T08:00:00Z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F1B1F1CBC21F46F4B6DD4E7C8E58DE32_13</vt:lpwstr>
  </property>
</Properties>
</file>