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3FD9" w14:textId="6A22A18D" w:rsidR="00AA37CF" w:rsidRDefault="00000000">
      <w:pPr>
        <w:jc w:val="center"/>
        <w:rPr>
          <w:rFonts w:ascii="Times New Roman" w:eastAsia="黑体" w:cs="Times New Roman"/>
          <w:b/>
          <w:sz w:val="32"/>
          <w:szCs w:val="32"/>
        </w:rPr>
      </w:pPr>
      <w:r>
        <w:rPr>
          <w:rFonts w:ascii="Times New Roman" w:eastAsia="黑体" w:cs="Times New Roman" w:hint="eastAsia"/>
          <w:b/>
          <w:sz w:val="32"/>
          <w:szCs w:val="32"/>
        </w:rPr>
        <w:t>《</w:t>
      </w:r>
      <w:r w:rsidR="00AC68D1">
        <w:rPr>
          <w:rFonts w:ascii="Times New Roman" w:eastAsia="黑体" w:cs="Times New Roman" w:hint="eastAsia"/>
          <w:b/>
          <w:sz w:val="32"/>
          <w:szCs w:val="32"/>
        </w:rPr>
        <w:t>大数据概论</w:t>
      </w:r>
      <w:r>
        <w:rPr>
          <w:rFonts w:ascii="Times New Roman" w:eastAsia="黑体" w:cs="Times New Roman" w:hint="eastAsia"/>
          <w:b/>
          <w:sz w:val="32"/>
          <w:szCs w:val="32"/>
        </w:rPr>
        <w:t>》课程教学大纲</w:t>
      </w:r>
    </w:p>
    <w:p w14:paraId="7E6228F1" w14:textId="77777777" w:rsidR="00AA37CF" w:rsidRDefault="00AA37CF">
      <w:pPr>
        <w:spacing w:line="360" w:lineRule="auto"/>
        <w:rPr>
          <w:rFonts w:ascii="Times New Roman" w:eastAsia="明黑等宽" w:cs="Times New Roman"/>
          <w:b/>
          <w:sz w:val="28"/>
          <w:szCs w:val="28"/>
        </w:rPr>
      </w:pPr>
    </w:p>
    <w:p w14:paraId="16C99FD6" w14:textId="4415B7DB" w:rsidR="00AA37CF" w:rsidRDefault="00000000">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AA37CF" w14:paraId="77228059" w14:textId="77777777">
        <w:trPr>
          <w:trHeight w:val="351"/>
        </w:trPr>
        <w:tc>
          <w:tcPr>
            <w:tcW w:w="798" w:type="pct"/>
            <w:tcBorders>
              <w:top w:val="single" w:sz="12" w:space="0" w:color="auto"/>
            </w:tcBorders>
            <w:vAlign w:val="center"/>
          </w:tcPr>
          <w:p w14:paraId="50059900" w14:textId="77777777" w:rsidR="00AA37CF"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14:paraId="01CB810D" w14:textId="3D53D417" w:rsidR="00AA37CF" w:rsidRDefault="00AC68D1">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大数据概论</w:t>
            </w:r>
          </w:p>
        </w:tc>
      </w:tr>
      <w:tr w:rsidR="00AA37CF" w14:paraId="5AAD3B70" w14:textId="77777777">
        <w:trPr>
          <w:trHeight w:val="357"/>
        </w:trPr>
        <w:tc>
          <w:tcPr>
            <w:tcW w:w="798" w:type="pct"/>
            <w:tcBorders>
              <w:top w:val="single" w:sz="12" w:space="0" w:color="auto"/>
            </w:tcBorders>
            <w:vAlign w:val="center"/>
          </w:tcPr>
          <w:p w14:paraId="01A2D21F" w14:textId="77777777" w:rsidR="00AA37CF" w:rsidRDefault="0000000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14:paraId="5E639626" w14:textId="60025209" w:rsidR="00AA37CF" w:rsidRDefault="00153C4B">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I</w:t>
            </w:r>
            <w:r>
              <w:rPr>
                <w:rFonts w:ascii="Times New Roman" w:cs="Times New Roman"/>
                <w:b/>
                <w:kern w:val="2"/>
                <w:sz w:val="21"/>
                <w:szCs w:val="21"/>
              </w:rPr>
              <w:t>ntroduction to Big Data</w:t>
            </w:r>
          </w:p>
        </w:tc>
        <w:tc>
          <w:tcPr>
            <w:tcW w:w="660" w:type="pct"/>
            <w:gridSpan w:val="2"/>
            <w:tcBorders>
              <w:top w:val="single" w:sz="12" w:space="0" w:color="auto"/>
              <w:right w:val="single" w:sz="12" w:space="0" w:color="auto"/>
            </w:tcBorders>
            <w:vAlign w:val="center"/>
          </w:tcPr>
          <w:p w14:paraId="2D841410" w14:textId="77777777" w:rsidR="00AA37CF"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双语授课</w:t>
            </w:r>
          </w:p>
        </w:tc>
        <w:tc>
          <w:tcPr>
            <w:tcW w:w="761" w:type="pct"/>
            <w:tcBorders>
              <w:top w:val="single" w:sz="12" w:space="0" w:color="auto"/>
            </w:tcBorders>
            <w:vAlign w:val="center"/>
          </w:tcPr>
          <w:p w14:paraId="3F026A1A" w14:textId="0F449ADE" w:rsidR="00AA37CF" w:rsidRDefault="00000000">
            <w:pPr>
              <w:snapToGrid w:val="0"/>
              <w:spacing w:line="400" w:lineRule="exact"/>
              <w:jc w:val="center"/>
              <w:rPr>
                <w:rFonts w:ascii="Times New Roman" w:cs="Times New Roman"/>
                <w:b/>
                <w:kern w:val="2"/>
                <w:sz w:val="21"/>
                <w:szCs w:val="21"/>
              </w:rPr>
            </w:pPr>
            <w:r>
              <w:rPr>
                <w:rFonts w:hAnsi="宋体" w:hint="eastAsia"/>
                <w:kern w:val="2"/>
                <w:sz w:val="21"/>
                <w:szCs w:val="21"/>
                <w:lang w:bidi="ar"/>
              </w:rPr>
              <w:t>□</w:t>
            </w:r>
            <w:r>
              <w:rPr>
                <w:rFonts w:ascii="Times New Roman" w:cs="Times New Roman" w:hint="eastAsia"/>
                <w:kern w:val="2"/>
                <w:sz w:val="21"/>
                <w:szCs w:val="21"/>
                <w:lang w:bidi="ar"/>
              </w:rPr>
              <w:t>是</w:t>
            </w:r>
            <w:r>
              <w:rPr>
                <w:rFonts w:ascii="Times New Roman" w:cs="Times New Roman"/>
                <w:kern w:val="2"/>
                <w:sz w:val="21"/>
                <w:szCs w:val="21"/>
                <w:lang w:bidi="ar"/>
              </w:rPr>
              <w:t xml:space="preserve"> </w:t>
            </w:r>
            <w:r w:rsidR="00AC68D1">
              <w:rPr>
                <w:rFonts w:hAnsi="宋体" w:hint="eastAsia"/>
                <w:kern w:val="2"/>
                <w:sz w:val="21"/>
                <w:szCs w:val="21"/>
                <w:lang w:bidi="ar"/>
              </w:rPr>
              <w:sym w:font="Wingdings 2" w:char="F052"/>
            </w:r>
            <w:r>
              <w:rPr>
                <w:rFonts w:ascii="Times New Roman" w:cs="Times New Roman" w:hint="eastAsia"/>
                <w:kern w:val="2"/>
                <w:sz w:val="21"/>
                <w:szCs w:val="21"/>
                <w:lang w:bidi="ar"/>
              </w:rPr>
              <w:t>否</w:t>
            </w:r>
          </w:p>
        </w:tc>
      </w:tr>
      <w:tr w:rsidR="00AA37CF" w14:paraId="3EA3BF8A" w14:textId="77777777">
        <w:trPr>
          <w:trHeight w:val="779"/>
        </w:trPr>
        <w:tc>
          <w:tcPr>
            <w:tcW w:w="798" w:type="pct"/>
            <w:vAlign w:val="center"/>
          </w:tcPr>
          <w:p w14:paraId="42CE2947" w14:textId="77777777" w:rsidR="00AA37CF"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课程代码</w:t>
            </w:r>
          </w:p>
        </w:tc>
        <w:tc>
          <w:tcPr>
            <w:tcW w:w="995" w:type="pct"/>
            <w:vAlign w:val="center"/>
          </w:tcPr>
          <w:p w14:paraId="7A1270B7" w14:textId="77777777" w:rsidR="00AA37CF" w:rsidRDefault="00AA37CF">
            <w:pPr>
              <w:snapToGrid w:val="0"/>
              <w:spacing w:line="400" w:lineRule="exact"/>
              <w:jc w:val="center"/>
              <w:rPr>
                <w:rFonts w:ascii="Times New Roman" w:cs="Times New Roman"/>
                <w:b/>
                <w:kern w:val="2"/>
                <w:sz w:val="21"/>
                <w:szCs w:val="21"/>
              </w:rPr>
            </w:pPr>
          </w:p>
        </w:tc>
        <w:tc>
          <w:tcPr>
            <w:tcW w:w="746" w:type="pct"/>
            <w:vAlign w:val="center"/>
          </w:tcPr>
          <w:p w14:paraId="307B1A36" w14:textId="77777777" w:rsidR="00AA37CF"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课程学分</w:t>
            </w:r>
          </w:p>
        </w:tc>
        <w:tc>
          <w:tcPr>
            <w:tcW w:w="669" w:type="pct"/>
            <w:vAlign w:val="center"/>
          </w:tcPr>
          <w:p w14:paraId="7DA95BA9" w14:textId="55F5FAFB" w:rsidR="00AA37CF" w:rsidRDefault="00AC68D1">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1</w:t>
            </w:r>
          </w:p>
        </w:tc>
        <w:tc>
          <w:tcPr>
            <w:tcW w:w="638" w:type="pct"/>
            <w:gridSpan w:val="2"/>
            <w:vAlign w:val="center"/>
          </w:tcPr>
          <w:p w14:paraId="652E5EA0" w14:textId="77777777" w:rsidR="00AA37CF"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总学时数</w:t>
            </w:r>
          </w:p>
        </w:tc>
        <w:tc>
          <w:tcPr>
            <w:tcW w:w="1152" w:type="pct"/>
            <w:gridSpan w:val="2"/>
            <w:vAlign w:val="center"/>
          </w:tcPr>
          <w:p w14:paraId="3EF10042" w14:textId="6D960294" w:rsidR="00AA37CF" w:rsidRDefault="00AC68D1">
            <w:pPr>
              <w:snapToGrid w:val="0"/>
              <w:spacing w:line="400" w:lineRule="exact"/>
              <w:jc w:val="center"/>
              <w:rPr>
                <w:rFonts w:ascii="Times New Roman" w:cs="Times New Roman"/>
                <w:b/>
                <w:kern w:val="2"/>
                <w:sz w:val="21"/>
                <w:szCs w:val="21"/>
              </w:rPr>
            </w:pPr>
            <w:r>
              <w:rPr>
                <w:rFonts w:ascii="Times New Roman" w:cs="Times New Roman" w:hint="eastAsia"/>
                <w:sz w:val="21"/>
                <w:szCs w:val="21"/>
              </w:rPr>
              <w:t>16</w:t>
            </w:r>
            <w:r>
              <w:rPr>
                <w:rFonts w:ascii="Times New Roman" w:cs="Times New Roman" w:hint="eastAsia"/>
                <w:kern w:val="2"/>
                <w:sz w:val="21"/>
                <w:szCs w:val="21"/>
                <w:lang w:bidi="ar"/>
              </w:rPr>
              <w:t>（含实践</w:t>
            </w:r>
            <w:r>
              <w:rPr>
                <w:rFonts w:ascii="Times New Roman" w:cs="Times New Roman" w:hint="eastAsia"/>
                <w:sz w:val="21"/>
                <w:szCs w:val="21"/>
              </w:rPr>
              <w:t>0</w:t>
            </w:r>
            <w:r>
              <w:rPr>
                <w:rFonts w:ascii="Times New Roman" w:cs="Times New Roman" w:hint="eastAsia"/>
                <w:kern w:val="2"/>
                <w:sz w:val="21"/>
                <w:szCs w:val="21"/>
                <w:lang w:bidi="ar"/>
              </w:rPr>
              <w:t>）</w:t>
            </w:r>
          </w:p>
        </w:tc>
      </w:tr>
      <w:tr w:rsidR="00AA37CF" w14:paraId="314D0708" w14:textId="77777777">
        <w:trPr>
          <w:trHeight w:val="636"/>
        </w:trPr>
        <w:tc>
          <w:tcPr>
            <w:tcW w:w="798" w:type="pct"/>
            <w:vAlign w:val="center"/>
          </w:tcPr>
          <w:p w14:paraId="2AF7E9A0" w14:textId="77777777" w:rsidR="00AA37CF"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课程类别</w:t>
            </w:r>
          </w:p>
        </w:tc>
        <w:tc>
          <w:tcPr>
            <w:tcW w:w="995" w:type="pct"/>
            <w:vAlign w:val="center"/>
          </w:tcPr>
          <w:p w14:paraId="03CA6676" w14:textId="77777777" w:rsidR="00AA37CF" w:rsidRDefault="00000000">
            <w:pPr>
              <w:snapToGrid w:val="0"/>
              <w:spacing w:line="400" w:lineRule="exact"/>
              <w:rPr>
                <w:rFonts w:hAnsi="宋体"/>
                <w:kern w:val="2"/>
                <w:sz w:val="21"/>
                <w:szCs w:val="21"/>
              </w:rPr>
            </w:pPr>
            <w:r>
              <w:rPr>
                <w:rFonts w:hAnsi="宋体" w:hint="eastAsia"/>
                <w:kern w:val="2"/>
                <w:sz w:val="21"/>
                <w:szCs w:val="21"/>
                <w:lang w:bidi="ar"/>
              </w:rPr>
              <w:t>□通识教育课程</w:t>
            </w:r>
          </w:p>
          <w:p w14:paraId="06C96D5A" w14:textId="77777777" w:rsidR="00AA37CF" w:rsidRDefault="00000000">
            <w:pPr>
              <w:snapToGrid w:val="0"/>
              <w:spacing w:line="400" w:lineRule="exact"/>
              <w:rPr>
                <w:rFonts w:hAnsi="宋体"/>
                <w:kern w:val="2"/>
                <w:sz w:val="21"/>
                <w:szCs w:val="21"/>
                <w:lang w:bidi="ar"/>
              </w:rPr>
            </w:pPr>
            <w:r>
              <w:rPr>
                <w:rFonts w:hAnsi="宋体" w:hint="eastAsia"/>
                <w:kern w:val="2"/>
                <w:sz w:val="21"/>
                <w:szCs w:val="21"/>
                <w:lang w:bidi="ar"/>
              </w:rPr>
              <w:t>□公共基础课程</w:t>
            </w:r>
          </w:p>
          <w:p w14:paraId="7874B6CF" w14:textId="09F598B2" w:rsidR="00AA37CF" w:rsidRDefault="00AC68D1">
            <w:pPr>
              <w:snapToGrid w:val="0"/>
              <w:spacing w:line="400" w:lineRule="exact"/>
              <w:rPr>
                <w:rFonts w:hAnsi="宋体"/>
                <w:kern w:val="2"/>
                <w:sz w:val="21"/>
                <w:szCs w:val="21"/>
              </w:rPr>
            </w:pPr>
            <w:r>
              <w:rPr>
                <w:rFonts w:hAnsi="宋体" w:hint="eastAsia"/>
                <w:kern w:val="2"/>
                <w:sz w:val="21"/>
                <w:szCs w:val="21"/>
                <w:lang w:bidi="ar"/>
              </w:rPr>
              <w:sym w:font="Wingdings 2" w:char="F052"/>
            </w:r>
            <w:r>
              <w:rPr>
                <w:rFonts w:hAnsi="宋体" w:hint="eastAsia"/>
                <w:kern w:val="2"/>
                <w:sz w:val="21"/>
                <w:szCs w:val="21"/>
                <w:lang w:bidi="ar"/>
              </w:rPr>
              <w:t>专业教育课程</w:t>
            </w:r>
          </w:p>
          <w:p w14:paraId="30962E58" w14:textId="77777777" w:rsidR="00AA37CF" w:rsidRDefault="00000000">
            <w:pPr>
              <w:snapToGrid w:val="0"/>
              <w:spacing w:line="400" w:lineRule="exact"/>
              <w:rPr>
                <w:rFonts w:hAnsi="宋体"/>
                <w:kern w:val="2"/>
                <w:sz w:val="21"/>
                <w:szCs w:val="21"/>
                <w:lang w:bidi="ar"/>
              </w:rPr>
            </w:pPr>
            <w:r>
              <w:rPr>
                <w:rFonts w:hAnsi="宋体" w:hint="eastAsia"/>
                <w:kern w:val="2"/>
                <w:sz w:val="21"/>
                <w:szCs w:val="21"/>
                <w:lang w:bidi="ar"/>
              </w:rPr>
              <w:t>□综合实践课程</w:t>
            </w:r>
          </w:p>
          <w:p w14:paraId="0C7CA549" w14:textId="77777777" w:rsidR="00AA37CF" w:rsidRDefault="00000000">
            <w:pPr>
              <w:snapToGrid w:val="0"/>
              <w:spacing w:line="400" w:lineRule="exact"/>
              <w:rPr>
                <w:rFonts w:ascii="Times New Roman" w:cs="Times New Roman"/>
                <w:b/>
                <w:kern w:val="2"/>
                <w:sz w:val="21"/>
                <w:szCs w:val="21"/>
              </w:rPr>
            </w:pPr>
            <w:r>
              <w:rPr>
                <w:rFonts w:hAnsi="宋体" w:hint="eastAsia"/>
                <w:kern w:val="2"/>
                <w:sz w:val="21"/>
                <w:szCs w:val="21"/>
                <w:lang w:bidi="ar"/>
              </w:rPr>
              <w:t>□教师教育课程</w:t>
            </w:r>
          </w:p>
        </w:tc>
        <w:tc>
          <w:tcPr>
            <w:tcW w:w="746" w:type="pct"/>
            <w:vAlign w:val="center"/>
          </w:tcPr>
          <w:p w14:paraId="24DDA7A8" w14:textId="77777777" w:rsidR="00AA37CF"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课程性质</w:t>
            </w:r>
          </w:p>
        </w:tc>
        <w:tc>
          <w:tcPr>
            <w:tcW w:w="669" w:type="pct"/>
            <w:vAlign w:val="center"/>
          </w:tcPr>
          <w:p w14:paraId="66758C1B" w14:textId="77777777" w:rsidR="00AA37CF" w:rsidRDefault="00000000">
            <w:pPr>
              <w:snapToGrid w:val="0"/>
              <w:spacing w:line="400" w:lineRule="exact"/>
              <w:jc w:val="center"/>
              <w:rPr>
                <w:rFonts w:hAnsi="宋体"/>
                <w:kern w:val="2"/>
                <w:sz w:val="21"/>
                <w:szCs w:val="21"/>
              </w:rPr>
            </w:pPr>
            <w:r>
              <w:rPr>
                <w:rFonts w:hAnsi="宋体" w:hint="eastAsia"/>
                <w:kern w:val="2"/>
                <w:sz w:val="21"/>
                <w:szCs w:val="21"/>
                <w:lang w:bidi="ar"/>
              </w:rPr>
              <w:t>□必修</w:t>
            </w:r>
          </w:p>
          <w:p w14:paraId="468CCADD" w14:textId="5A817C33" w:rsidR="00AA37CF" w:rsidRDefault="00AC68D1">
            <w:pPr>
              <w:snapToGrid w:val="0"/>
              <w:spacing w:line="400" w:lineRule="exact"/>
              <w:jc w:val="center"/>
              <w:rPr>
                <w:rFonts w:hAnsi="宋体"/>
                <w:kern w:val="2"/>
                <w:sz w:val="21"/>
                <w:szCs w:val="21"/>
              </w:rPr>
            </w:pPr>
            <w:r>
              <w:rPr>
                <w:rFonts w:hAnsi="宋体" w:hint="eastAsia"/>
                <w:kern w:val="2"/>
                <w:sz w:val="21"/>
                <w:szCs w:val="21"/>
                <w:lang w:bidi="ar"/>
              </w:rPr>
              <w:sym w:font="Wingdings 2" w:char="F052"/>
            </w:r>
            <w:r>
              <w:rPr>
                <w:rFonts w:hAnsi="宋体" w:hint="eastAsia"/>
                <w:kern w:val="2"/>
                <w:sz w:val="21"/>
                <w:szCs w:val="21"/>
                <w:lang w:bidi="ar"/>
              </w:rPr>
              <w:t>选修</w:t>
            </w:r>
          </w:p>
          <w:p w14:paraId="224F5F12" w14:textId="77777777" w:rsidR="00AA37CF" w:rsidRDefault="00000000">
            <w:pPr>
              <w:snapToGrid w:val="0"/>
              <w:spacing w:line="400" w:lineRule="exact"/>
              <w:jc w:val="center"/>
              <w:rPr>
                <w:rFonts w:hAnsi="宋体"/>
                <w:b/>
                <w:kern w:val="2"/>
                <w:sz w:val="21"/>
                <w:szCs w:val="21"/>
              </w:rPr>
            </w:pPr>
            <w:r>
              <w:rPr>
                <w:rFonts w:hAnsi="宋体" w:hint="eastAsia"/>
                <w:kern w:val="2"/>
                <w:sz w:val="21"/>
                <w:szCs w:val="21"/>
                <w:lang w:bidi="ar"/>
              </w:rPr>
              <w:t>□其他</w:t>
            </w:r>
          </w:p>
        </w:tc>
        <w:tc>
          <w:tcPr>
            <w:tcW w:w="638" w:type="pct"/>
            <w:gridSpan w:val="2"/>
            <w:vAlign w:val="center"/>
          </w:tcPr>
          <w:p w14:paraId="59FF06C3" w14:textId="77777777" w:rsidR="00AA37CF" w:rsidRDefault="00000000">
            <w:pPr>
              <w:snapToGrid w:val="0"/>
              <w:spacing w:line="400" w:lineRule="exact"/>
              <w:jc w:val="center"/>
              <w:rPr>
                <w:rFonts w:hAnsi="宋体"/>
                <w:b/>
                <w:kern w:val="2"/>
                <w:sz w:val="21"/>
                <w:szCs w:val="21"/>
              </w:rPr>
            </w:pPr>
            <w:r>
              <w:rPr>
                <w:rFonts w:hAnsi="宋体" w:hint="eastAsia"/>
                <w:b/>
                <w:kern w:val="2"/>
                <w:sz w:val="21"/>
                <w:szCs w:val="21"/>
              </w:rPr>
              <w:t>课程形态</w:t>
            </w:r>
          </w:p>
        </w:tc>
        <w:tc>
          <w:tcPr>
            <w:tcW w:w="1152" w:type="pct"/>
            <w:gridSpan w:val="2"/>
            <w:vAlign w:val="center"/>
          </w:tcPr>
          <w:p w14:paraId="27B33CC9" w14:textId="77777777" w:rsidR="00AA37CF" w:rsidRDefault="00000000">
            <w:pPr>
              <w:snapToGrid w:val="0"/>
              <w:spacing w:line="400" w:lineRule="exact"/>
              <w:rPr>
                <w:rFonts w:hAnsi="宋体"/>
                <w:kern w:val="2"/>
                <w:sz w:val="21"/>
                <w:szCs w:val="21"/>
              </w:rPr>
            </w:pPr>
            <w:r>
              <w:rPr>
                <w:rFonts w:hAnsi="宋体" w:hint="eastAsia"/>
                <w:kern w:val="2"/>
                <w:sz w:val="21"/>
                <w:szCs w:val="21"/>
                <w:lang w:bidi="ar"/>
              </w:rPr>
              <w:t>□线上</w:t>
            </w:r>
          </w:p>
          <w:p w14:paraId="222FAB9C" w14:textId="2962BF38" w:rsidR="00AA37CF" w:rsidRDefault="00AC68D1">
            <w:pPr>
              <w:snapToGrid w:val="0"/>
              <w:spacing w:line="400" w:lineRule="exact"/>
              <w:rPr>
                <w:rFonts w:hAnsi="宋体"/>
                <w:kern w:val="2"/>
                <w:sz w:val="21"/>
                <w:szCs w:val="21"/>
              </w:rPr>
            </w:pPr>
            <w:r>
              <w:rPr>
                <w:rFonts w:hAnsi="宋体" w:hint="eastAsia"/>
                <w:kern w:val="2"/>
                <w:sz w:val="21"/>
                <w:szCs w:val="21"/>
                <w:lang w:bidi="ar"/>
              </w:rPr>
              <w:sym w:font="Wingdings 2" w:char="F052"/>
            </w:r>
            <w:r>
              <w:rPr>
                <w:rFonts w:hAnsi="宋体" w:hint="eastAsia"/>
                <w:kern w:val="2"/>
                <w:sz w:val="21"/>
                <w:szCs w:val="21"/>
                <w:lang w:bidi="ar"/>
              </w:rPr>
              <w:t>线下</w:t>
            </w:r>
          </w:p>
          <w:p w14:paraId="19D7492E" w14:textId="77777777" w:rsidR="00AA37CF" w:rsidRDefault="00000000">
            <w:pPr>
              <w:snapToGrid w:val="0"/>
              <w:spacing w:line="400" w:lineRule="exact"/>
              <w:rPr>
                <w:rFonts w:hAnsi="宋体"/>
                <w:kern w:val="2"/>
                <w:sz w:val="21"/>
                <w:szCs w:val="21"/>
              </w:rPr>
            </w:pPr>
            <w:r>
              <w:rPr>
                <w:rFonts w:hAnsi="宋体" w:hint="eastAsia"/>
                <w:kern w:val="2"/>
                <w:sz w:val="21"/>
                <w:szCs w:val="21"/>
                <w:lang w:bidi="ar"/>
              </w:rPr>
              <w:t>□线上线下混合式</w:t>
            </w:r>
          </w:p>
          <w:p w14:paraId="731F2474" w14:textId="77777777" w:rsidR="00AA37CF" w:rsidRDefault="00000000">
            <w:pPr>
              <w:snapToGrid w:val="0"/>
              <w:spacing w:line="400" w:lineRule="exact"/>
              <w:rPr>
                <w:rFonts w:hAnsi="宋体"/>
                <w:kern w:val="2"/>
                <w:sz w:val="21"/>
                <w:szCs w:val="21"/>
                <w:lang w:bidi="ar"/>
              </w:rPr>
            </w:pPr>
            <w:r>
              <w:rPr>
                <w:rFonts w:hAnsi="宋体" w:hint="eastAsia"/>
                <w:kern w:val="2"/>
                <w:sz w:val="21"/>
                <w:szCs w:val="21"/>
                <w:lang w:bidi="ar"/>
              </w:rPr>
              <w:t>□社会实践</w:t>
            </w:r>
          </w:p>
          <w:p w14:paraId="0CC65F91" w14:textId="77777777" w:rsidR="00AA37CF" w:rsidRDefault="00000000">
            <w:pPr>
              <w:snapToGrid w:val="0"/>
              <w:spacing w:line="400" w:lineRule="exact"/>
              <w:rPr>
                <w:rFonts w:hAnsi="宋体"/>
                <w:kern w:val="2"/>
                <w:sz w:val="21"/>
                <w:szCs w:val="21"/>
                <w:lang w:bidi="ar"/>
              </w:rPr>
            </w:pPr>
            <w:r>
              <w:rPr>
                <w:rFonts w:hAnsi="宋体" w:hint="eastAsia"/>
                <w:kern w:val="2"/>
                <w:sz w:val="21"/>
                <w:szCs w:val="21"/>
                <w:lang w:bidi="ar"/>
              </w:rPr>
              <w:t>□虚拟仿真实验教学</w:t>
            </w:r>
          </w:p>
        </w:tc>
      </w:tr>
      <w:tr w:rsidR="00AA37CF" w14:paraId="45046828" w14:textId="77777777">
        <w:trPr>
          <w:trHeight w:val="636"/>
        </w:trPr>
        <w:tc>
          <w:tcPr>
            <w:tcW w:w="798" w:type="pct"/>
            <w:vAlign w:val="center"/>
          </w:tcPr>
          <w:p w14:paraId="73139113" w14:textId="77777777" w:rsidR="00AA37CF"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考核方式</w:t>
            </w:r>
          </w:p>
        </w:tc>
        <w:tc>
          <w:tcPr>
            <w:tcW w:w="4201" w:type="pct"/>
            <w:gridSpan w:val="7"/>
            <w:vAlign w:val="center"/>
          </w:tcPr>
          <w:p w14:paraId="50B17791" w14:textId="7AD3100F" w:rsidR="00AA37CF" w:rsidRDefault="00000000">
            <w:pPr>
              <w:snapToGrid w:val="0"/>
              <w:spacing w:line="400" w:lineRule="exact"/>
              <w:rPr>
                <w:rFonts w:hAnsi="宋体"/>
                <w:kern w:val="2"/>
                <w:sz w:val="21"/>
                <w:szCs w:val="21"/>
              </w:rPr>
            </w:pPr>
            <w:r>
              <w:rPr>
                <w:rFonts w:hAnsi="宋体" w:hint="eastAsia"/>
                <w:kern w:val="2"/>
                <w:sz w:val="21"/>
                <w:szCs w:val="21"/>
                <w:lang w:bidi="ar"/>
              </w:rPr>
              <w:t>□闭卷</w:t>
            </w:r>
            <w:r>
              <w:rPr>
                <w:rFonts w:hAnsi="宋体"/>
                <w:kern w:val="2"/>
                <w:sz w:val="21"/>
                <w:szCs w:val="21"/>
                <w:lang w:bidi="ar"/>
              </w:rPr>
              <w:t xml:space="preserve">  </w:t>
            </w:r>
            <w:r>
              <w:rPr>
                <w:rFonts w:hAnsi="宋体" w:hint="eastAsia"/>
                <w:kern w:val="2"/>
                <w:sz w:val="21"/>
                <w:szCs w:val="21"/>
                <w:lang w:bidi="ar"/>
              </w:rPr>
              <w:t>□开卷</w:t>
            </w:r>
            <w:r>
              <w:rPr>
                <w:rFonts w:hAnsi="宋体"/>
                <w:kern w:val="2"/>
                <w:sz w:val="21"/>
                <w:szCs w:val="21"/>
                <w:lang w:bidi="ar"/>
              </w:rPr>
              <w:t xml:space="preserve">  </w:t>
            </w:r>
            <w:r w:rsidR="00AC68D1">
              <w:rPr>
                <w:rFonts w:hAnsi="宋体" w:hint="eastAsia"/>
                <w:kern w:val="2"/>
                <w:sz w:val="21"/>
                <w:szCs w:val="21"/>
                <w:lang w:bidi="ar"/>
              </w:rPr>
              <w:sym w:font="Wingdings 2" w:char="F052"/>
            </w:r>
            <w:r>
              <w:rPr>
                <w:rFonts w:hAnsi="宋体" w:hint="eastAsia"/>
                <w:kern w:val="2"/>
                <w:sz w:val="21"/>
                <w:szCs w:val="21"/>
                <w:lang w:bidi="ar"/>
              </w:rPr>
              <w:t>课程论文</w:t>
            </w:r>
            <w:r>
              <w:rPr>
                <w:rFonts w:hAnsi="宋体"/>
                <w:kern w:val="2"/>
                <w:sz w:val="21"/>
                <w:szCs w:val="21"/>
                <w:lang w:bidi="ar"/>
              </w:rPr>
              <w:t xml:space="preserve"> </w:t>
            </w:r>
            <w:r>
              <w:rPr>
                <w:rFonts w:hAnsi="宋体" w:hint="eastAsia"/>
                <w:kern w:val="2"/>
                <w:sz w:val="21"/>
                <w:szCs w:val="21"/>
                <w:lang w:bidi="ar"/>
              </w:rPr>
              <w:t>□课程作品</w:t>
            </w:r>
            <w:r>
              <w:rPr>
                <w:rFonts w:hAnsi="宋体"/>
                <w:kern w:val="2"/>
                <w:sz w:val="21"/>
                <w:szCs w:val="21"/>
                <w:lang w:bidi="ar"/>
              </w:rPr>
              <w:t xml:space="preserve">  </w:t>
            </w:r>
            <w:r>
              <w:rPr>
                <w:rFonts w:hAnsi="宋体" w:hint="eastAsia"/>
                <w:kern w:val="2"/>
                <w:sz w:val="21"/>
                <w:szCs w:val="21"/>
                <w:lang w:bidi="ar"/>
              </w:rPr>
              <w:t>□汇报展示</w:t>
            </w:r>
            <w:r>
              <w:rPr>
                <w:rFonts w:hAnsi="宋体"/>
                <w:kern w:val="2"/>
                <w:sz w:val="21"/>
                <w:szCs w:val="21"/>
                <w:lang w:bidi="ar"/>
              </w:rPr>
              <w:t xml:space="preserve">  </w:t>
            </w:r>
            <w:r>
              <w:rPr>
                <w:rFonts w:hAnsi="宋体" w:hint="eastAsia"/>
                <w:kern w:val="2"/>
                <w:sz w:val="21"/>
                <w:szCs w:val="21"/>
                <w:lang w:bidi="ar"/>
              </w:rPr>
              <w:t>□报告</w:t>
            </w:r>
            <w:r>
              <w:rPr>
                <w:rFonts w:hAnsi="宋体"/>
                <w:kern w:val="2"/>
                <w:sz w:val="21"/>
                <w:szCs w:val="21"/>
                <w:lang w:bidi="ar"/>
              </w:rPr>
              <w:t xml:space="preserve">  </w:t>
            </w:r>
          </w:p>
          <w:p w14:paraId="4344E4A5" w14:textId="58301885" w:rsidR="00AA37CF" w:rsidRDefault="00F6420E">
            <w:pPr>
              <w:snapToGrid w:val="0"/>
              <w:spacing w:line="400" w:lineRule="exact"/>
              <w:rPr>
                <w:rFonts w:ascii="Times New Roman" w:cs="Times New Roman"/>
                <w:kern w:val="2"/>
                <w:sz w:val="21"/>
                <w:szCs w:val="21"/>
              </w:rPr>
            </w:pPr>
            <w:r>
              <w:rPr>
                <w:rFonts w:hAnsi="宋体" w:hint="eastAsia"/>
                <w:kern w:val="2"/>
                <w:sz w:val="21"/>
                <w:szCs w:val="21"/>
                <w:lang w:bidi="ar"/>
              </w:rPr>
              <w:sym w:font="Wingdings 2" w:char="F052"/>
            </w:r>
            <w:r w:rsidR="00000000">
              <w:rPr>
                <w:rFonts w:hAnsi="宋体" w:hint="eastAsia"/>
                <w:kern w:val="2"/>
                <w:sz w:val="21"/>
                <w:szCs w:val="21"/>
                <w:lang w:bidi="ar"/>
              </w:rPr>
              <w:t>课堂表现</w:t>
            </w:r>
            <w:r w:rsidR="00000000">
              <w:rPr>
                <w:rFonts w:hAnsi="宋体"/>
                <w:kern w:val="2"/>
                <w:sz w:val="21"/>
                <w:szCs w:val="21"/>
                <w:lang w:bidi="ar"/>
              </w:rPr>
              <w:t xml:space="preserve">  </w:t>
            </w:r>
            <w:r w:rsidR="00000000">
              <w:rPr>
                <w:rFonts w:hAnsi="宋体" w:hint="eastAsia"/>
                <w:kern w:val="2"/>
                <w:sz w:val="21"/>
                <w:szCs w:val="21"/>
                <w:lang w:bidi="ar"/>
              </w:rPr>
              <w:t>□阶段性测试</w:t>
            </w:r>
            <w:r w:rsidR="00000000">
              <w:rPr>
                <w:rFonts w:hAnsi="宋体"/>
                <w:kern w:val="2"/>
                <w:sz w:val="21"/>
                <w:szCs w:val="21"/>
                <w:lang w:bidi="ar"/>
              </w:rPr>
              <w:t xml:space="preserve">  </w:t>
            </w:r>
            <w:r>
              <w:rPr>
                <w:rFonts w:hAnsi="宋体" w:hint="eastAsia"/>
                <w:kern w:val="2"/>
                <w:sz w:val="21"/>
                <w:szCs w:val="21"/>
                <w:lang w:bidi="ar"/>
              </w:rPr>
              <w:sym w:font="Wingdings 2" w:char="F052"/>
            </w:r>
            <w:r w:rsidR="00000000">
              <w:rPr>
                <w:rFonts w:hAnsi="宋体" w:hint="eastAsia"/>
                <w:kern w:val="2"/>
                <w:sz w:val="21"/>
                <w:szCs w:val="21"/>
                <w:lang w:bidi="ar"/>
              </w:rPr>
              <w:t>平时作业</w:t>
            </w:r>
            <w:r w:rsidR="00000000">
              <w:rPr>
                <w:rFonts w:hAnsi="宋体"/>
                <w:kern w:val="2"/>
                <w:sz w:val="21"/>
                <w:szCs w:val="21"/>
                <w:lang w:bidi="ar"/>
              </w:rPr>
              <w:t xml:space="preserve">  </w:t>
            </w:r>
            <w:r w:rsidR="00000000">
              <w:rPr>
                <w:rFonts w:hAnsi="宋体"/>
                <w:sz w:val="21"/>
                <w:szCs w:val="21"/>
                <w:lang w:bidi="ar"/>
              </w:rPr>
              <w:t xml:space="preserve"> </w:t>
            </w:r>
            <w:r w:rsidR="00000000">
              <w:rPr>
                <w:rFonts w:hAnsi="宋体" w:hint="eastAsia"/>
                <w:kern w:val="2"/>
                <w:sz w:val="21"/>
                <w:szCs w:val="21"/>
                <w:lang w:bidi="ar"/>
              </w:rPr>
              <w:t>□</w:t>
            </w:r>
            <w:r w:rsidR="00000000">
              <w:rPr>
                <w:rFonts w:hAnsi="宋体" w:hint="eastAsia"/>
                <w:sz w:val="21"/>
                <w:szCs w:val="21"/>
                <w:lang w:bidi="ar"/>
              </w:rPr>
              <w:t>其他</w:t>
            </w:r>
            <w:r w:rsidR="00000000">
              <w:rPr>
                <w:rFonts w:hAnsi="宋体"/>
                <w:sz w:val="21"/>
                <w:szCs w:val="21"/>
                <w:lang w:bidi="ar"/>
              </w:rPr>
              <w:t xml:space="preserve"> </w:t>
            </w:r>
            <w:r w:rsidR="00000000">
              <w:rPr>
                <w:rFonts w:hAnsi="宋体" w:hint="eastAsia"/>
                <w:sz w:val="21"/>
                <w:szCs w:val="21"/>
                <w:lang w:bidi="ar"/>
              </w:rPr>
              <w:t>（可多选）</w:t>
            </w:r>
          </w:p>
        </w:tc>
      </w:tr>
      <w:tr w:rsidR="00AA37CF" w14:paraId="2FE36BA0" w14:textId="77777777">
        <w:trPr>
          <w:trHeight w:val="698"/>
        </w:trPr>
        <w:tc>
          <w:tcPr>
            <w:tcW w:w="798" w:type="pct"/>
            <w:vAlign w:val="center"/>
          </w:tcPr>
          <w:p w14:paraId="551C94AE" w14:textId="77777777" w:rsidR="00AA37CF"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开课学院</w:t>
            </w:r>
          </w:p>
        </w:tc>
        <w:tc>
          <w:tcPr>
            <w:tcW w:w="1741" w:type="pct"/>
            <w:gridSpan w:val="2"/>
            <w:vAlign w:val="center"/>
          </w:tcPr>
          <w:p w14:paraId="4480C25C" w14:textId="3FEAB011" w:rsidR="00AA37CF" w:rsidRDefault="00AC68D1">
            <w:pPr>
              <w:snapToGrid w:val="0"/>
              <w:spacing w:line="400" w:lineRule="exact"/>
              <w:jc w:val="center"/>
              <w:rPr>
                <w:rFonts w:ascii="Times New Roman" w:cs="Times New Roman"/>
                <w:sz w:val="21"/>
                <w:szCs w:val="21"/>
              </w:rPr>
            </w:pPr>
            <w:r>
              <w:rPr>
                <w:rFonts w:ascii="Times New Roman" w:cs="Times New Roman" w:hint="eastAsia"/>
                <w:sz w:val="21"/>
                <w:szCs w:val="21"/>
              </w:rPr>
              <w:t>大数据与智能工程学院</w:t>
            </w:r>
          </w:p>
        </w:tc>
        <w:tc>
          <w:tcPr>
            <w:tcW w:w="669" w:type="pct"/>
            <w:vAlign w:val="center"/>
          </w:tcPr>
          <w:p w14:paraId="1AAD1386" w14:textId="77777777" w:rsidR="00AA37CF" w:rsidRDefault="0000000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开课</w:t>
            </w:r>
          </w:p>
          <w:p w14:paraId="7CD2B5D2" w14:textId="77777777" w:rsidR="00AA37CF" w:rsidRDefault="00000000">
            <w:pPr>
              <w:snapToGrid w:val="0"/>
              <w:spacing w:line="400" w:lineRule="exact"/>
              <w:jc w:val="both"/>
              <w:rPr>
                <w:rFonts w:ascii="Times New Roman" w:cs="Times New Roman"/>
                <w:b/>
                <w:kern w:val="2"/>
                <w:sz w:val="21"/>
                <w:szCs w:val="21"/>
              </w:rPr>
            </w:pPr>
            <w:r>
              <w:rPr>
                <w:rFonts w:ascii="Times New Roman" w:cs="Times New Roman" w:hint="eastAsia"/>
                <w:b/>
                <w:kern w:val="2"/>
                <w:sz w:val="21"/>
                <w:szCs w:val="21"/>
                <w:lang w:bidi="ar"/>
              </w:rPr>
              <w:t>系</w:t>
            </w:r>
            <w:r>
              <w:rPr>
                <w:rFonts w:ascii="Times New Roman" w:cs="Times New Roman"/>
                <w:b/>
                <w:kern w:val="2"/>
                <w:sz w:val="21"/>
                <w:szCs w:val="21"/>
                <w:lang w:bidi="ar"/>
              </w:rPr>
              <w:t>(</w:t>
            </w:r>
            <w:r>
              <w:rPr>
                <w:rFonts w:ascii="Times New Roman" w:cs="Times New Roman" w:hint="eastAsia"/>
                <w:b/>
                <w:kern w:val="2"/>
                <w:sz w:val="21"/>
                <w:szCs w:val="21"/>
                <w:lang w:bidi="ar"/>
              </w:rPr>
              <w:t>教研室</w:t>
            </w:r>
            <w:r>
              <w:rPr>
                <w:rFonts w:ascii="Times New Roman" w:cs="Times New Roman"/>
                <w:b/>
                <w:kern w:val="2"/>
                <w:sz w:val="21"/>
                <w:szCs w:val="21"/>
                <w:lang w:bidi="ar"/>
              </w:rPr>
              <w:t>)</w:t>
            </w:r>
          </w:p>
        </w:tc>
        <w:tc>
          <w:tcPr>
            <w:tcW w:w="1790" w:type="pct"/>
            <w:gridSpan w:val="4"/>
            <w:vAlign w:val="center"/>
          </w:tcPr>
          <w:p w14:paraId="3A9637B2" w14:textId="5429B6D2" w:rsidR="00AA37CF" w:rsidRDefault="00AC68D1">
            <w:pPr>
              <w:snapToGrid w:val="0"/>
              <w:spacing w:line="400" w:lineRule="exact"/>
              <w:jc w:val="center"/>
              <w:rPr>
                <w:rFonts w:ascii="Times New Roman" w:cs="Times New Roman"/>
                <w:sz w:val="21"/>
                <w:szCs w:val="21"/>
              </w:rPr>
            </w:pPr>
            <w:r>
              <w:rPr>
                <w:rFonts w:ascii="Times New Roman" w:cs="Times New Roman" w:hint="eastAsia"/>
                <w:sz w:val="21"/>
                <w:szCs w:val="21"/>
              </w:rPr>
              <w:t>数据科学与大数据技术</w:t>
            </w:r>
          </w:p>
        </w:tc>
      </w:tr>
      <w:tr w:rsidR="00AA37CF" w14:paraId="629D50BD" w14:textId="77777777">
        <w:trPr>
          <w:trHeight w:val="559"/>
        </w:trPr>
        <w:tc>
          <w:tcPr>
            <w:tcW w:w="798" w:type="pct"/>
            <w:vAlign w:val="center"/>
          </w:tcPr>
          <w:p w14:paraId="42A4A94C" w14:textId="77777777" w:rsidR="00AA37CF"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面向专业</w:t>
            </w:r>
          </w:p>
        </w:tc>
        <w:tc>
          <w:tcPr>
            <w:tcW w:w="1741" w:type="pct"/>
            <w:gridSpan w:val="2"/>
            <w:vAlign w:val="center"/>
          </w:tcPr>
          <w:p w14:paraId="09130FEA" w14:textId="5B1A7E4B" w:rsidR="00AA37CF" w:rsidRPr="005B6750" w:rsidRDefault="00AC68D1" w:rsidP="005B6750">
            <w:pPr>
              <w:snapToGrid w:val="0"/>
              <w:spacing w:line="400" w:lineRule="exact"/>
              <w:jc w:val="center"/>
              <w:rPr>
                <w:rFonts w:ascii="Times New Roman" w:cs="Times New Roman"/>
                <w:sz w:val="21"/>
                <w:szCs w:val="21"/>
              </w:rPr>
            </w:pPr>
            <w:r>
              <w:rPr>
                <w:rFonts w:ascii="Times New Roman" w:cs="Times New Roman" w:hint="eastAsia"/>
                <w:sz w:val="21"/>
                <w:szCs w:val="21"/>
              </w:rPr>
              <w:t>土木工程专业</w:t>
            </w:r>
          </w:p>
        </w:tc>
        <w:tc>
          <w:tcPr>
            <w:tcW w:w="669" w:type="pct"/>
            <w:vAlign w:val="center"/>
          </w:tcPr>
          <w:p w14:paraId="3B564845" w14:textId="77777777" w:rsidR="00AA37CF"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开课学期</w:t>
            </w:r>
          </w:p>
        </w:tc>
        <w:tc>
          <w:tcPr>
            <w:tcW w:w="1790" w:type="pct"/>
            <w:gridSpan w:val="4"/>
            <w:vAlign w:val="center"/>
          </w:tcPr>
          <w:p w14:paraId="781F44BF" w14:textId="4F6DE2B5" w:rsidR="00AA37CF" w:rsidRDefault="00000000">
            <w:pPr>
              <w:snapToGrid w:val="0"/>
              <w:spacing w:line="400" w:lineRule="exact"/>
              <w:jc w:val="center"/>
              <w:rPr>
                <w:rFonts w:ascii="Times New Roman" w:cs="Times New Roman"/>
                <w:sz w:val="21"/>
                <w:szCs w:val="21"/>
              </w:rPr>
            </w:pPr>
            <w:r>
              <w:rPr>
                <w:rFonts w:ascii="Times New Roman" w:cs="Times New Roman" w:hint="eastAsia"/>
                <w:sz w:val="21"/>
                <w:szCs w:val="21"/>
              </w:rPr>
              <w:t>第</w:t>
            </w:r>
            <w:r w:rsidR="00AC68D1">
              <w:rPr>
                <w:rFonts w:ascii="Times New Roman" w:cs="Times New Roman" w:hint="eastAsia"/>
                <w:sz w:val="21"/>
                <w:szCs w:val="21"/>
              </w:rPr>
              <w:t>4</w:t>
            </w:r>
            <w:r>
              <w:rPr>
                <w:rFonts w:ascii="Times New Roman" w:cs="Times New Roman" w:hint="eastAsia"/>
                <w:sz w:val="21"/>
                <w:szCs w:val="21"/>
              </w:rPr>
              <w:t>学期</w:t>
            </w:r>
          </w:p>
        </w:tc>
      </w:tr>
      <w:tr w:rsidR="00AA37CF" w14:paraId="217A24B9" w14:textId="77777777">
        <w:trPr>
          <w:trHeight w:val="337"/>
        </w:trPr>
        <w:tc>
          <w:tcPr>
            <w:tcW w:w="798" w:type="pct"/>
            <w:vAlign w:val="center"/>
          </w:tcPr>
          <w:p w14:paraId="482F5E84" w14:textId="77777777" w:rsidR="00AA37CF" w:rsidRDefault="00000000">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课程负责人</w:t>
            </w:r>
          </w:p>
        </w:tc>
        <w:tc>
          <w:tcPr>
            <w:tcW w:w="1741" w:type="pct"/>
            <w:gridSpan w:val="2"/>
            <w:vAlign w:val="center"/>
          </w:tcPr>
          <w:p w14:paraId="5C49D175" w14:textId="19AB9D84" w:rsidR="00AA37CF" w:rsidRDefault="00AC68D1">
            <w:pPr>
              <w:snapToGrid w:val="0"/>
              <w:spacing w:line="400" w:lineRule="exact"/>
              <w:jc w:val="center"/>
              <w:rPr>
                <w:rFonts w:ascii="Times New Roman" w:cs="Times New Roman"/>
                <w:sz w:val="21"/>
                <w:szCs w:val="21"/>
              </w:rPr>
            </w:pPr>
            <w:r>
              <w:rPr>
                <w:rFonts w:ascii="Times New Roman" w:cs="Times New Roman" w:hint="eastAsia"/>
                <w:sz w:val="21"/>
                <w:szCs w:val="21"/>
              </w:rPr>
              <w:t>程东东</w:t>
            </w:r>
          </w:p>
        </w:tc>
        <w:tc>
          <w:tcPr>
            <w:tcW w:w="669" w:type="pct"/>
            <w:vAlign w:val="center"/>
          </w:tcPr>
          <w:p w14:paraId="16F557BD" w14:textId="77777777" w:rsidR="00AA37CF" w:rsidRDefault="00000000">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审核人</w:t>
            </w:r>
          </w:p>
        </w:tc>
        <w:tc>
          <w:tcPr>
            <w:tcW w:w="1790" w:type="pct"/>
            <w:gridSpan w:val="4"/>
            <w:vAlign w:val="center"/>
          </w:tcPr>
          <w:p w14:paraId="5D33A628" w14:textId="4D20588B" w:rsidR="00AA37CF" w:rsidRDefault="00AC68D1">
            <w:pPr>
              <w:snapToGrid w:val="0"/>
              <w:spacing w:line="400" w:lineRule="exact"/>
              <w:jc w:val="center"/>
              <w:rPr>
                <w:rFonts w:ascii="Times New Roman" w:cs="Times New Roman"/>
                <w:sz w:val="21"/>
                <w:szCs w:val="21"/>
              </w:rPr>
            </w:pPr>
            <w:r>
              <w:rPr>
                <w:rFonts w:ascii="Times New Roman" w:cs="Times New Roman" w:hint="eastAsia"/>
                <w:sz w:val="21"/>
                <w:szCs w:val="21"/>
              </w:rPr>
              <w:t>黄金龙</w:t>
            </w:r>
          </w:p>
        </w:tc>
      </w:tr>
      <w:tr w:rsidR="00AA37CF" w14:paraId="37484EFF" w14:textId="77777777">
        <w:trPr>
          <w:trHeight w:val="499"/>
        </w:trPr>
        <w:tc>
          <w:tcPr>
            <w:tcW w:w="798" w:type="pct"/>
            <w:vAlign w:val="center"/>
          </w:tcPr>
          <w:p w14:paraId="65DF9F07" w14:textId="77777777" w:rsidR="00AA37CF"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先修课程</w:t>
            </w:r>
          </w:p>
        </w:tc>
        <w:tc>
          <w:tcPr>
            <w:tcW w:w="4201" w:type="pct"/>
            <w:gridSpan w:val="7"/>
            <w:vAlign w:val="center"/>
          </w:tcPr>
          <w:p w14:paraId="4EE4B6DE" w14:textId="226BE6E7" w:rsidR="00AA37CF" w:rsidRDefault="00AC68D1">
            <w:pPr>
              <w:snapToGrid w:val="0"/>
              <w:spacing w:line="400" w:lineRule="exact"/>
              <w:rPr>
                <w:rFonts w:ascii="Times New Roman" w:cs="Times New Roman"/>
                <w:kern w:val="2"/>
                <w:sz w:val="21"/>
                <w:szCs w:val="21"/>
              </w:rPr>
            </w:pPr>
            <w:r>
              <w:rPr>
                <w:rFonts w:ascii="Times New Roman" w:cs="Times New Roman" w:hint="eastAsia"/>
                <w:sz w:val="21"/>
                <w:szCs w:val="21"/>
              </w:rPr>
              <w:t>无</w:t>
            </w:r>
          </w:p>
        </w:tc>
      </w:tr>
      <w:tr w:rsidR="00AA37CF" w14:paraId="3F807420" w14:textId="77777777">
        <w:trPr>
          <w:trHeight w:val="636"/>
        </w:trPr>
        <w:tc>
          <w:tcPr>
            <w:tcW w:w="798" w:type="pct"/>
            <w:vAlign w:val="center"/>
          </w:tcPr>
          <w:p w14:paraId="6C0B5923" w14:textId="77777777" w:rsidR="00AA37CF" w:rsidRDefault="0000000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后续课程</w:t>
            </w:r>
          </w:p>
        </w:tc>
        <w:tc>
          <w:tcPr>
            <w:tcW w:w="4201" w:type="pct"/>
            <w:gridSpan w:val="7"/>
            <w:vAlign w:val="center"/>
          </w:tcPr>
          <w:p w14:paraId="0A677F04" w14:textId="2085F5B9" w:rsidR="00AA37CF" w:rsidRDefault="00AC68D1">
            <w:pPr>
              <w:snapToGrid w:val="0"/>
              <w:spacing w:line="400" w:lineRule="exact"/>
              <w:rPr>
                <w:rFonts w:ascii="Times New Roman" w:cs="Times New Roman"/>
                <w:kern w:val="2"/>
                <w:sz w:val="21"/>
                <w:szCs w:val="21"/>
              </w:rPr>
            </w:pPr>
            <w:r>
              <w:rPr>
                <w:rFonts w:ascii="Times New Roman" w:cs="Times New Roman" w:hint="eastAsia"/>
                <w:sz w:val="21"/>
                <w:szCs w:val="21"/>
              </w:rPr>
              <w:t>无</w:t>
            </w:r>
          </w:p>
        </w:tc>
      </w:tr>
      <w:tr w:rsidR="00AA37CF" w14:paraId="5D278EAA" w14:textId="77777777">
        <w:trPr>
          <w:trHeight w:val="636"/>
        </w:trPr>
        <w:tc>
          <w:tcPr>
            <w:tcW w:w="798" w:type="pct"/>
            <w:vAlign w:val="center"/>
          </w:tcPr>
          <w:p w14:paraId="3DF3C7E4" w14:textId="77777777" w:rsidR="00AA37CF" w:rsidRDefault="0000000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选用教材</w:t>
            </w:r>
          </w:p>
        </w:tc>
        <w:tc>
          <w:tcPr>
            <w:tcW w:w="4201" w:type="pct"/>
            <w:gridSpan w:val="7"/>
            <w:vAlign w:val="center"/>
          </w:tcPr>
          <w:p w14:paraId="0CFCE69B" w14:textId="7262A23F" w:rsidR="00AA37CF" w:rsidRPr="005B6750" w:rsidRDefault="005B6750">
            <w:pPr>
              <w:snapToGrid w:val="0"/>
              <w:spacing w:line="400" w:lineRule="exact"/>
              <w:rPr>
                <w:rFonts w:ascii="Times New Roman" w:cs="Times New Roman"/>
                <w:sz w:val="21"/>
                <w:szCs w:val="21"/>
              </w:rPr>
            </w:pPr>
            <w:r w:rsidRPr="005B6750">
              <w:rPr>
                <w:rFonts w:ascii="Times New Roman" w:cs="Times New Roman" w:hint="eastAsia"/>
                <w:sz w:val="21"/>
                <w:szCs w:val="21"/>
              </w:rPr>
              <w:t>孟宪伟、许贵秋</w:t>
            </w:r>
            <w:r w:rsidRPr="005B6750">
              <w:rPr>
                <w:rFonts w:ascii="Times New Roman" w:cs="Times New Roman" w:hint="eastAsia"/>
                <w:sz w:val="21"/>
                <w:szCs w:val="21"/>
              </w:rPr>
              <w:t>.</w:t>
            </w:r>
            <w:r w:rsidRPr="005B6750">
              <w:rPr>
                <w:rFonts w:ascii="Times New Roman" w:cs="Times New Roman"/>
                <w:sz w:val="21"/>
                <w:szCs w:val="21"/>
              </w:rPr>
              <w:t xml:space="preserve"> </w:t>
            </w:r>
            <w:r w:rsidRPr="005B6750">
              <w:rPr>
                <w:rFonts w:ascii="Times New Roman" w:cs="Times New Roman" w:hint="eastAsia"/>
                <w:sz w:val="21"/>
                <w:szCs w:val="21"/>
              </w:rPr>
              <w:t>大数据导论</w:t>
            </w:r>
            <w:r w:rsidRPr="005B6750">
              <w:rPr>
                <w:rFonts w:ascii="Times New Roman" w:cs="Times New Roman" w:hint="eastAsia"/>
                <w:sz w:val="21"/>
                <w:szCs w:val="21"/>
              </w:rPr>
              <w:t>[</w:t>
            </w:r>
            <w:r w:rsidRPr="005B6750">
              <w:rPr>
                <w:rFonts w:ascii="Times New Roman" w:cs="Times New Roman"/>
                <w:sz w:val="21"/>
                <w:szCs w:val="21"/>
              </w:rPr>
              <w:t>M]</w:t>
            </w:r>
            <w:r w:rsidRPr="005B6750">
              <w:rPr>
                <w:rFonts w:ascii="Times New Roman" w:cs="Times New Roman" w:hint="eastAsia"/>
                <w:sz w:val="21"/>
                <w:szCs w:val="21"/>
              </w:rPr>
              <w:t>.</w:t>
            </w:r>
            <w:r w:rsidRPr="005B6750">
              <w:rPr>
                <w:rFonts w:ascii="Times New Roman" w:cs="Times New Roman" w:hint="eastAsia"/>
                <w:sz w:val="21"/>
                <w:szCs w:val="21"/>
              </w:rPr>
              <w:t>人民邮电出版社，</w:t>
            </w:r>
            <w:r w:rsidRPr="005B6750">
              <w:rPr>
                <w:rFonts w:ascii="Times New Roman" w:cs="Times New Roman" w:hint="eastAsia"/>
                <w:sz w:val="21"/>
                <w:szCs w:val="21"/>
              </w:rPr>
              <w:t>2019</w:t>
            </w:r>
          </w:p>
        </w:tc>
      </w:tr>
      <w:tr w:rsidR="00AA37CF" w14:paraId="4C523DC8" w14:textId="77777777">
        <w:trPr>
          <w:trHeight w:val="636"/>
        </w:trPr>
        <w:tc>
          <w:tcPr>
            <w:tcW w:w="798" w:type="pct"/>
            <w:vAlign w:val="center"/>
          </w:tcPr>
          <w:p w14:paraId="5198FF1A" w14:textId="77777777" w:rsidR="00AA37CF" w:rsidRDefault="0000000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参考书目</w:t>
            </w:r>
          </w:p>
        </w:tc>
        <w:tc>
          <w:tcPr>
            <w:tcW w:w="4201" w:type="pct"/>
            <w:gridSpan w:val="7"/>
            <w:vAlign w:val="center"/>
          </w:tcPr>
          <w:p w14:paraId="168E0D93" w14:textId="2AF9DA22" w:rsidR="005B6750" w:rsidRPr="005B6750" w:rsidRDefault="005B6750" w:rsidP="005B6750">
            <w:pPr>
              <w:snapToGrid w:val="0"/>
              <w:spacing w:line="400" w:lineRule="exact"/>
              <w:rPr>
                <w:rFonts w:ascii="Times New Roman" w:cs="Times New Roman"/>
                <w:sz w:val="21"/>
                <w:szCs w:val="21"/>
              </w:rPr>
            </w:pPr>
            <w:r w:rsidRPr="005B6750">
              <w:rPr>
                <w:rFonts w:ascii="Times New Roman" w:cs="Times New Roman" w:hint="eastAsia"/>
                <w:sz w:val="21"/>
                <w:szCs w:val="21"/>
              </w:rPr>
              <w:t>1</w:t>
            </w:r>
            <w:r w:rsidRPr="005B6750">
              <w:rPr>
                <w:rFonts w:ascii="Times New Roman" w:cs="Times New Roman" w:hint="eastAsia"/>
                <w:sz w:val="21"/>
                <w:szCs w:val="21"/>
              </w:rPr>
              <w:t>．张尧学</w:t>
            </w:r>
            <w:r w:rsidRPr="005B6750">
              <w:rPr>
                <w:rFonts w:ascii="Times New Roman" w:cs="Times New Roman" w:hint="eastAsia"/>
                <w:sz w:val="21"/>
                <w:szCs w:val="21"/>
              </w:rPr>
              <w:t>.</w:t>
            </w:r>
            <w:r w:rsidRPr="005B6750">
              <w:rPr>
                <w:rFonts w:ascii="Times New Roman" w:cs="Times New Roman"/>
                <w:sz w:val="21"/>
                <w:szCs w:val="21"/>
              </w:rPr>
              <w:t xml:space="preserve"> </w:t>
            </w:r>
            <w:r w:rsidRPr="005B6750">
              <w:rPr>
                <w:rFonts w:ascii="Times New Roman" w:cs="Times New Roman" w:hint="eastAsia"/>
                <w:sz w:val="21"/>
                <w:szCs w:val="21"/>
              </w:rPr>
              <w:t>大数据导论</w:t>
            </w:r>
            <w:r w:rsidRPr="005B6750">
              <w:rPr>
                <w:rFonts w:ascii="Times New Roman" w:cs="Times New Roman" w:hint="eastAsia"/>
                <w:sz w:val="21"/>
                <w:szCs w:val="21"/>
              </w:rPr>
              <w:t>[</w:t>
            </w:r>
            <w:r w:rsidRPr="005B6750">
              <w:rPr>
                <w:rFonts w:ascii="Times New Roman" w:cs="Times New Roman"/>
                <w:sz w:val="21"/>
                <w:szCs w:val="21"/>
              </w:rPr>
              <w:t>M]</w:t>
            </w:r>
            <w:r w:rsidRPr="005B6750">
              <w:rPr>
                <w:rFonts w:ascii="Times New Roman" w:cs="Times New Roman" w:hint="eastAsia"/>
                <w:sz w:val="21"/>
                <w:szCs w:val="21"/>
              </w:rPr>
              <w:t xml:space="preserve">. </w:t>
            </w:r>
            <w:r w:rsidRPr="005B6750">
              <w:rPr>
                <w:rFonts w:ascii="Times New Roman" w:cs="Times New Roman" w:hint="eastAsia"/>
                <w:sz w:val="21"/>
                <w:szCs w:val="21"/>
              </w:rPr>
              <w:t>机械工业出版社</w:t>
            </w:r>
            <w:r w:rsidRPr="005B6750">
              <w:rPr>
                <w:rFonts w:ascii="Times New Roman" w:cs="Times New Roman" w:hint="eastAsia"/>
                <w:sz w:val="21"/>
                <w:szCs w:val="21"/>
              </w:rPr>
              <w:t>, 2018</w:t>
            </w:r>
          </w:p>
          <w:p w14:paraId="62AB7719" w14:textId="16595E6F" w:rsidR="005B6750" w:rsidRPr="005B6750" w:rsidRDefault="005B6750" w:rsidP="005B6750">
            <w:pPr>
              <w:snapToGrid w:val="0"/>
              <w:spacing w:line="400" w:lineRule="exact"/>
              <w:rPr>
                <w:rFonts w:ascii="Times New Roman" w:cs="Times New Roman"/>
                <w:sz w:val="21"/>
                <w:szCs w:val="21"/>
              </w:rPr>
            </w:pPr>
            <w:r w:rsidRPr="005B6750">
              <w:rPr>
                <w:rFonts w:ascii="Times New Roman" w:cs="Times New Roman" w:hint="eastAsia"/>
                <w:sz w:val="21"/>
                <w:szCs w:val="21"/>
              </w:rPr>
              <w:t>2</w:t>
            </w:r>
            <w:r w:rsidRPr="005B6750">
              <w:rPr>
                <w:rFonts w:ascii="Times New Roman" w:cs="Times New Roman" w:hint="eastAsia"/>
                <w:sz w:val="21"/>
                <w:szCs w:val="21"/>
              </w:rPr>
              <w:t>．刘鹏</w:t>
            </w:r>
            <w:r w:rsidRPr="005B6750">
              <w:rPr>
                <w:rFonts w:ascii="Times New Roman" w:cs="Times New Roman" w:hint="eastAsia"/>
                <w:sz w:val="21"/>
                <w:szCs w:val="21"/>
              </w:rPr>
              <w:t>.</w:t>
            </w:r>
            <w:r w:rsidRPr="005B6750">
              <w:rPr>
                <w:rFonts w:ascii="Times New Roman" w:cs="Times New Roman"/>
                <w:sz w:val="21"/>
                <w:szCs w:val="21"/>
              </w:rPr>
              <w:t xml:space="preserve"> </w:t>
            </w:r>
            <w:r w:rsidRPr="005B6750">
              <w:rPr>
                <w:rFonts w:ascii="Times New Roman" w:cs="Times New Roman" w:hint="eastAsia"/>
                <w:sz w:val="21"/>
                <w:szCs w:val="21"/>
              </w:rPr>
              <w:t>大数据导论</w:t>
            </w:r>
            <w:r w:rsidRPr="005B6750">
              <w:rPr>
                <w:rFonts w:ascii="Times New Roman" w:cs="Times New Roman" w:hint="eastAsia"/>
                <w:sz w:val="21"/>
                <w:szCs w:val="21"/>
              </w:rPr>
              <w:t>[</w:t>
            </w:r>
            <w:r w:rsidRPr="005B6750">
              <w:rPr>
                <w:rFonts w:ascii="Times New Roman" w:cs="Times New Roman"/>
                <w:sz w:val="21"/>
                <w:szCs w:val="21"/>
              </w:rPr>
              <w:t>M]</w:t>
            </w:r>
            <w:r w:rsidRPr="005B6750">
              <w:rPr>
                <w:rFonts w:ascii="Times New Roman" w:cs="Times New Roman" w:hint="eastAsia"/>
                <w:sz w:val="21"/>
                <w:szCs w:val="21"/>
              </w:rPr>
              <w:t xml:space="preserve">. </w:t>
            </w:r>
            <w:r w:rsidRPr="005B6750">
              <w:rPr>
                <w:rFonts w:ascii="Times New Roman" w:cs="Times New Roman" w:hint="eastAsia"/>
                <w:sz w:val="21"/>
                <w:szCs w:val="21"/>
              </w:rPr>
              <w:t>清华大学出版社</w:t>
            </w:r>
            <w:r w:rsidRPr="005B6750">
              <w:rPr>
                <w:rFonts w:ascii="Times New Roman" w:cs="Times New Roman" w:hint="eastAsia"/>
                <w:sz w:val="21"/>
                <w:szCs w:val="21"/>
              </w:rPr>
              <w:t>, 2018</w:t>
            </w:r>
          </w:p>
          <w:p w14:paraId="3271A1A0" w14:textId="1D72F773" w:rsidR="00AA37CF" w:rsidRPr="005B6750" w:rsidRDefault="005B6750" w:rsidP="005B6750">
            <w:pPr>
              <w:snapToGrid w:val="0"/>
              <w:spacing w:line="400" w:lineRule="exact"/>
              <w:rPr>
                <w:rFonts w:ascii="Times New Roman" w:cs="Times New Roman"/>
                <w:sz w:val="21"/>
                <w:szCs w:val="21"/>
              </w:rPr>
            </w:pPr>
            <w:r w:rsidRPr="005B6750">
              <w:rPr>
                <w:rFonts w:ascii="Times New Roman" w:cs="Times New Roman" w:hint="eastAsia"/>
                <w:sz w:val="21"/>
                <w:szCs w:val="21"/>
              </w:rPr>
              <w:t>3</w:t>
            </w:r>
            <w:r w:rsidRPr="005B6750">
              <w:rPr>
                <w:rFonts w:ascii="Times New Roman" w:cs="Times New Roman" w:hint="eastAsia"/>
                <w:sz w:val="21"/>
                <w:szCs w:val="21"/>
              </w:rPr>
              <w:t>．托马斯</w:t>
            </w:r>
            <w:r w:rsidRPr="005B6750">
              <w:rPr>
                <w:rFonts w:ascii="Times New Roman" w:cs="Times New Roman" w:hint="eastAsia"/>
                <w:sz w:val="21"/>
                <w:szCs w:val="21"/>
              </w:rPr>
              <w:t>.</w:t>
            </w:r>
            <w:r w:rsidRPr="005B6750">
              <w:rPr>
                <w:rFonts w:ascii="Times New Roman" w:cs="Times New Roman" w:hint="eastAsia"/>
                <w:sz w:val="21"/>
                <w:szCs w:val="21"/>
              </w:rPr>
              <w:t>埃尔（著）、彭智勇（译）</w:t>
            </w:r>
            <w:r w:rsidRPr="005B6750">
              <w:rPr>
                <w:rFonts w:ascii="Times New Roman" w:cs="Times New Roman" w:hint="eastAsia"/>
                <w:sz w:val="21"/>
                <w:szCs w:val="21"/>
              </w:rPr>
              <w:t>.</w:t>
            </w:r>
            <w:r w:rsidRPr="005B6750">
              <w:rPr>
                <w:rFonts w:ascii="Times New Roman" w:cs="Times New Roman"/>
                <w:sz w:val="21"/>
                <w:szCs w:val="21"/>
              </w:rPr>
              <w:t xml:space="preserve"> </w:t>
            </w:r>
            <w:r w:rsidRPr="005B6750">
              <w:rPr>
                <w:rFonts w:ascii="Times New Roman" w:cs="Times New Roman" w:hint="eastAsia"/>
                <w:sz w:val="21"/>
                <w:szCs w:val="21"/>
              </w:rPr>
              <w:t>大数据导论</w:t>
            </w:r>
            <w:r w:rsidRPr="005B6750">
              <w:rPr>
                <w:rFonts w:ascii="Times New Roman" w:cs="Times New Roman" w:hint="eastAsia"/>
                <w:sz w:val="21"/>
                <w:szCs w:val="21"/>
              </w:rPr>
              <w:t>[</w:t>
            </w:r>
            <w:r w:rsidRPr="005B6750">
              <w:rPr>
                <w:rFonts w:ascii="Times New Roman" w:cs="Times New Roman"/>
                <w:sz w:val="21"/>
                <w:szCs w:val="21"/>
              </w:rPr>
              <w:t>M]</w:t>
            </w:r>
            <w:r w:rsidRPr="005B6750">
              <w:rPr>
                <w:rFonts w:ascii="Times New Roman" w:cs="Times New Roman" w:hint="eastAsia"/>
                <w:sz w:val="21"/>
                <w:szCs w:val="21"/>
              </w:rPr>
              <w:t xml:space="preserve">. </w:t>
            </w:r>
            <w:r w:rsidRPr="005B6750">
              <w:rPr>
                <w:rFonts w:ascii="Times New Roman" w:cs="Times New Roman" w:hint="eastAsia"/>
                <w:sz w:val="21"/>
                <w:szCs w:val="21"/>
              </w:rPr>
              <w:t>机械工业出版社</w:t>
            </w:r>
            <w:r w:rsidRPr="005B6750">
              <w:rPr>
                <w:rFonts w:ascii="Times New Roman" w:cs="Times New Roman" w:hint="eastAsia"/>
                <w:sz w:val="21"/>
                <w:szCs w:val="21"/>
              </w:rPr>
              <w:t>,  2017</w:t>
            </w:r>
          </w:p>
        </w:tc>
      </w:tr>
      <w:tr w:rsidR="00AA37CF" w14:paraId="264E9485" w14:textId="77777777">
        <w:trPr>
          <w:trHeight w:val="636"/>
        </w:trPr>
        <w:tc>
          <w:tcPr>
            <w:tcW w:w="798" w:type="pct"/>
            <w:vAlign w:val="center"/>
          </w:tcPr>
          <w:p w14:paraId="0A190683" w14:textId="77777777" w:rsidR="00AA37CF" w:rsidRDefault="0000000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课程资源</w:t>
            </w:r>
          </w:p>
        </w:tc>
        <w:tc>
          <w:tcPr>
            <w:tcW w:w="4201" w:type="pct"/>
            <w:gridSpan w:val="7"/>
            <w:vAlign w:val="center"/>
          </w:tcPr>
          <w:p w14:paraId="2CC9F559" w14:textId="25BC9314" w:rsidR="005B6750" w:rsidRPr="005B6750" w:rsidRDefault="005B6750" w:rsidP="005B6750">
            <w:pPr>
              <w:snapToGrid w:val="0"/>
              <w:spacing w:line="400" w:lineRule="exact"/>
              <w:rPr>
                <w:rFonts w:ascii="Times New Roman" w:cs="Times New Roman"/>
                <w:sz w:val="21"/>
                <w:szCs w:val="21"/>
              </w:rPr>
            </w:pPr>
            <w:r w:rsidRPr="005B6750">
              <w:rPr>
                <w:rFonts w:ascii="Times New Roman" w:cs="Times New Roman"/>
                <w:sz w:val="21"/>
                <w:szCs w:val="21"/>
              </w:rPr>
              <w:t>1</w:t>
            </w:r>
            <w:r w:rsidRPr="005B6750">
              <w:rPr>
                <w:rFonts w:ascii="Times New Roman" w:cs="Times New Roman" w:hint="eastAsia"/>
                <w:sz w:val="21"/>
                <w:szCs w:val="21"/>
              </w:rPr>
              <w:t>．中国大数据</w:t>
            </w:r>
            <w:r w:rsidRPr="005B6750">
              <w:rPr>
                <w:rFonts w:ascii="Times New Roman" w:cs="Times New Roman" w:hint="eastAsia"/>
                <w:sz w:val="21"/>
                <w:szCs w:val="21"/>
              </w:rPr>
              <w:t xml:space="preserve">. </w:t>
            </w:r>
            <w:r w:rsidRPr="005B6750">
              <w:rPr>
                <w:rFonts w:ascii="Times New Roman" w:cs="Times New Roman" w:hint="eastAsia"/>
                <w:sz w:val="21"/>
                <w:szCs w:val="21"/>
              </w:rPr>
              <w:t>网易公开课（斯坦福大学公开课）</w:t>
            </w:r>
          </w:p>
          <w:p w14:paraId="7D1B95CB" w14:textId="5AD60FD4" w:rsidR="00AA37CF" w:rsidRPr="005B6750" w:rsidRDefault="005B6750" w:rsidP="005B6750">
            <w:pPr>
              <w:snapToGrid w:val="0"/>
              <w:spacing w:line="400" w:lineRule="exact"/>
              <w:rPr>
                <w:rFonts w:ascii="Times New Roman" w:cs="Times New Roman"/>
                <w:sz w:val="21"/>
                <w:szCs w:val="21"/>
              </w:rPr>
            </w:pPr>
            <w:r w:rsidRPr="005B6750">
              <w:rPr>
                <w:rFonts w:ascii="Times New Roman" w:cs="Times New Roman"/>
                <w:sz w:val="21"/>
                <w:szCs w:val="21"/>
              </w:rPr>
              <w:t>http://open.163.com/movie/2017/6/N/A/MCMM6TB6L_MCMM75ANA.htm</w:t>
            </w:r>
          </w:p>
        </w:tc>
      </w:tr>
      <w:tr w:rsidR="00AA37CF" w14:paraId="513878D3" w14:textId="77777777">
        <w:trPr>
          <w:trHeight w:val="636"/>
        </w:trPr>
        <w:tc>
          <w:tcPr>
            <w:tcW w:w="798" w:type="pct"/>
            <w:vAlign w:val="center"/>
          </w:tcPr>
          <w:p w14:paraId="2FA46AE3" w14:textId="77777777" w:rsidR="00AA37CF" w:rsidRDefault="00000000">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课程简介</w:t>
            </w:r>
          </w:p>
        </w:tc>
        <w:tc>
          <w:tcPr>
            <w:tcW w:w="4201" w:type="pct"/>
            <w:gridSpan w:val="7"/>
            <w:vAlign w:val="center"/>
          </w:tcPr>
          <w:p w14:paraId="51A5659F" w14:textId="2E4A2C15" w:rsidR="00AA37CF" w:rsidRPr="005B6750" w:rsidRDefault="005B6750">
            <w:pPr>
              <w:snapToGrid w:val="0"/>
              <w:spacing w:line="400" w:lineRule="exact"/>
              <w:rPr>
                <w:rFonts w:ascii="Times New Roman" w:cs="Times New Roman"/>
                <w:sz w:val="21"/>
                <w:szCs w:val="21"/>
              </w:rPr>
            </w:pPr>
            <w:r w:rsidRPr="005B6750">
              <w:rPr>
                <w:rFonts w:ascii="Times New Roman" w:cs="Times New Roman" w:hint="eastAsia"/>
                <w:sz w:val="21"/>
                <w:szCs w:val="21"/>
              </w:rPr>
              <w:t>大数据</w:t>
            </w:r>
            <w:r w:rsidR="002A7B19">
              <w:rPr>
                <w:rFonts w:ascii="Times New Roman" w:cs="Times New Roman" w:hint="eastAsia"/>
                <w:sz w:val="21"/>
                <w:szCs w:val="21"/>
              </w:rPr>
              <w:t>概论</w:t>
            </w:r>
            <w:r w:rsidRPr="005B6750">
              <w:rPr>
                <w:rFonts w:ascii="Times New Roman" w:cs="Times New Roman" w:hint="eastAsia"/>
                <w:sz w:val="21"/>
                <w:szCs w:val="21"/>
              </w:rPr>
              <w:t>是该专业的选修课程，包括大数据、云计算和人工智能等概念，通过本课程的学习，使学生全面了解大数据技术与应用的知识体系，掌握大数据思维与算法、数据采集、数据预处理、数据存储、数据挖掘、数据可视化等模块的基本知识。理解大数据技术概念、作用、大数据构架方法，掌握大数据在相关工程问题中的定义、建模、分析和表达。</w:t>
            </w:r>
          </w:p>
        </w:tc>
      </w:tr>
    </w:tbl>
    <w:p w14:paraId="3D92D372" w14:textId="77777777" w:rsidR="00AA37CF" w:rsidRDefault="00000000">
      <w:pPr>
        <w:snapToGrid w:val="0"/>
        <w:spacing w:line="360" w:lineRule="auto"/>
        <w:rPr>
          <w:rFonts w:ascii="Times New Roman" w:cs="Times New Roman"/>
          <w:b/>
          <w:sz w:val="21"/>
          <w:szCs w:val="21"/>
        </w:rPr>
      </w:pPr>
      <w:r>
        <w:rPr>
          <w:rFonts w:ascii="Times New Roman" w:eastAsia="黑体" w:cs="Times New Roman" w:hint="eastAsia"/>
          <w:b/>
          <w:sz w:val="28"/>
          <w:szCs w:val="28"/>
        </w:rPr>
        <w:lastRenderedPageBreak/>
        <w:t>二、课程目标</w:t>
      </w:r>
    </w:p>
    <w:p w14:paraId="44C684B8" w14:textId="77777777" w:rsidR="00AA37CF" w:rsidRDefault="00000000">
      <w:pPr>
        <w:pStyle w:val="af0"/>
        <w:spacing w:line="320" w:lineRule="exact"/>
        <w:ind w:left="420" w:firstLine="0"/>
        <w:jc w:val="center"/>
        <w:rPr>
          <w:rFonts w:ascii="Times New Roman" w:cs="Times New Roman"/>
          <w:b/>
          <w:szCs w:val="21"/>
        </w:rPr>
      </w:pPr>
      <w:r>
        <w:rPr>
          <w:rFonts w:ascii="Times New Roman" w:cs="Times New Roman" w:hint="eastAsia"/>
          <w:b/>
          <w:sz w:val="21"/>
          <w:szCs w:val="21"/>
        </w:rPr>
        <w:t>表</w:t>
      </w:r>
      <w:r>
        <w:rPr>
          <w:rFonts w:ascii="Times New Roman" w:cs="Times New Roman"/>
          <w:b/>
          <w:sz w:val="21"/>
          <w:szCs w:val="21"/>
        </w:rPr>
        <w:t xml:space="preserve"> 1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AA37CF" w14:paraId="3342A36C" w14:textId="77777777" w:rsidTr="00806CE8">
        <w:tc>
          <w:tcPr>
            <w:tcW w:w="728" w:type="pct"/>
          </w:tcPr>
          <w:p w14:paraId="0EDE6B8D" w14:textId="77777777" w:rsidR="00AA37CF" w:rsidRDefault="00000000">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4272" w:type="pct"/>
          </w:tcPr>
          <w:p w14:paraId="05D0B87F" w14:textId="77777777" w:rsidR="00AA37CF" w:rsidRDefault="00000000">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具体课程目标</w:t>
            </w:r>
          </w:p>
        </w:tc>
      </w:tr>
      <w:tr w:rsidR="00AA37CF" w14:paraId="1819E074" w14:textId="77777777" w:rsidTr="00806CE8">
        <w:tc>
          <w:tcPr>
            <w:tcW w:w="728" w:type="pct"/>
          </w:tcPr>
          <w:p w14:paraId="1E84446C" w14:textId="77777777" w:rsidR="00AA37CF" w:rsidRDefault="00000000">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1</w:t>
            </w:r>
          </w:p>
        </w:tc>
        <w:tc>
          <w:tcPr>
            <w:tcW w:w="4272" w:type="pct"/>
          </w:tcPr>
          <w:p w14:paraId="5341A313" w14:textId="788A1966" w:rsidR="00AA37CF" w:rsidRDefault="005A12D5">
            <w:pPr>
              <w:widowControl/>
              <w:snapToGrid w:val="0"/>
              <w:spacing w:line="400" w:lineRule="exact"/>
              <w:rPr>
                <w:rFonts w:ascii="Times New Roman" w:cs="Times New Roman"/>
                <w:sz w:val="21"/>
                <w:szCs w:val="21"/>
              </w:rPr>
            </w:pPr>
            <w:r w:rsidRPr="005A12D5">
              <w:rPr>
                <w:rFonts w:ascii="Times New Roman" w:cs="Times New Roman" w:hint="eastAsia"/>
                <w:sz w:val="21"/>
                <w:szCs w:val="21"/>
              </w:rPr>
              <w:t>全面了解大数据技术与应用的知识体系、研究范畴和研究方向，掌握大数据思维与算法、数据采集、数据预处理、数据存储、数据挖掘、数据可视化等模块的基本知识。理解大数据技术概念、作用、大数据架构方法，掌握大数据在相关工程问题中的定义、建模、分析和表达。</w:t>
            </w:r>
          </w:p>
        </w:tc>
      </w:tr>
      <w:tr w:rsidR="00AA37CF" w14:paraId="03EE632C" w14:textId="77777777" w:rsidTr="00806CE8">
        <w:tc>
          <w:tcPr>
            <w:tcW w:w="728" w:type="pct"/>
          </w:tcPr>
          <w:p w14:paraId="33C47FBC" w14:textId="77777777" w:rsidR="00AA37CF" w:rsidRDefault="00000000">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2</w:t>
            </w:r>
          </w:p>
        </w:tc>
        <w:tc>
          <w:tcPr>
            <w:tcW w:w="4272" w:type="pct"/>
          </w:tcPr>
          <w:p w14:paraId="14650E9D" w14:textId="6DAB1FBF" w:rsidR="00AA37CF" w:rsidRDefault="005A12D5">
            <w:pPr>
              <w:widowControl/>
              <w:snapToGrid w:val="0"/>
              <w:spacing w:line="400" w:lineRule="exact"/>
              <w:rPr>
                <w:rFonts w:ascii="Times New Roman" w:cs="Times New Roman"/>
                <w:color w:val="000000"/>
                <w:sz w:val="21"/>
                <w:szCs w:val="21"/>
              </w:rPr>
            </w:pPr>
            <w:r w:rsidRPr="005A12D5">
              <w:rPr>
                <w:rFonts w:ascii="Times New Roman" w:cs="Times New Roman" w:hint="eastAsia"/>
                <w:sz w:val="21"/>
                <w:szCs w:val="21"/>
              </w:rPr>
              <w:t>具备使用系统的方法去认知和学习学科专业知识、构建学科体系框架的能力，具备文献检索、资料查询和分析的基本能力，具有</w:t>
            </w:r>
            <w:r>
              <w:rPr>
                <w:rFonts w:ascii="Times New Roman" w:cs="Times New Roman" w:hint="eastAsia"/>
                <w:sz w:val="21"/>
                <w:szCs w:val="21"/>
              </w:rPr>
              <w:t>土木工程</w:t>
            </w:r>
            <w:r w:rsidRPr="005A12D5">
              <w:rPr>
                <w:rFonts w:ascii="Times New Roman" w:cs="Times New Roman" w:hint="eastAsia"/>
                <w:sz w:val="21"/>
                <w:szCs w:val="21"/>
              </w:rPr>
              <w:t>专业相关复杂工程问题与社会可持续发展的客观评价能力和反思能力。</w:t>
            </w:r>
          </w:p>
        </w:tc>
      </w:tr>
      <w:tr w:rsidR="00AA37CF" w14:paraId="4DEE28CC" w14:textId="77777777" w:rsidTr="00806CE8">
        <w:tc>
          <w:tcPr>
            <w:tcW w:w="728" w:type="pct"/>
          </w:tcPr>
          <w:p w14:paraId="6B5F430F" w14:textId="77777777" w:rsidR="00AA37CF" w:rsidRDefault="00000000">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w:t>
            </w:r>
            <w:r>
              <w:rPr>
                <w:rFonts w:ascii="Times New Roman" w:cs="Times New Roman"/>
                <w:color w:val="000000"/>
                <w:sz w:val="21"/>
                <w:szCs w:val="21"/>
              </w:rPr>
              <w:t>3</w:t>
            </w:r>
          </w:p>
        </w:tc>
        <w:tc>
          <w:tcPr>
            <w:tcW w:w="4272" w:type="pct"/>
          </w:tcPr>
          <w:p w14:paraId="409C7981" w14:textId="65DFAEA2" w:rsidR="00AA37CF" w:rsidRDefault="005A12D5">
            <w:pPr>
              <w:widowControl/>
              <w:snapToGrid w:val="0"/>
              <w:spacing w:line="400" w:lineRule="exact"/>
              <w:rPr>
                <w:rFonts w:ascii="Times New Roman" w:cs="Times New Roman"/>
                <w:color w:val="000000"/>
                <w:sz w:val="21"/>
                <w:szCs w:val="21"/>
              </w:rPr>
            </w:pPr>
            <w:r w:rsidRPr="005A12D5">
              <w:rPr>
                <w:rFonts w:ascii="Times New Roman" w:cs="Times New Roman" w:hint="eastAsia"/>
                <w:color w:val="000000"/>
                <w:sz w:val="21"/>
                <w:szCs w:val="21"/>
              </w:rPr>
              <w:t>开阔学术视野，激发学习本专业的兴趣，树立学习本专业的责任感和自豪感；具备系统分析</w:t>
            </w:r>
            <w:r>
              <w:rPr>
                <w:rFonts w:ascii="Times New Roman" w:cs="Times New Roman" w:hint="eastAsia"/>
                <w:color w:val="000000"/>
                <w:sz w:val="21"/>
                <w:szCs w:val="21"/>
              </w:rPr>
              <w:t>土木工程</w:t>
            </w:r>
            <w:r w:rsidRPr="005A12D5">
              <w:rPr>
                <w:rFonts w:ascii="Times New Roman" w:cs="Times New Roman" w:hint="eastAsia"/>
                <w:color w:val="000000"/>
                <w:sz w:val="21"/>
                <w:szCs w:val="21"/>
              </w:rPr>
              <w:t>专业工程与社会法律法规、可持续发展等问题的计算思维方式；具备良好的文献阅读和拓展分析思维、自主学习</w:t>
            </w:r>
            <w:r w:rsidR="00806CE8">
              <w:rPr>
                <w:rFonts w:ascii="Times New Roman" w:cs="Times New Roman" w:hint="eastAsia"/>
                <w:color w:val="000000"/>
                <w:sz w:val="21"/>
                <w:szCs w:val="21"/>
              </w:rPr>
              <w:t>和终生</w:t>
            </w:r>
            <w:r w:rsidRPr="005A12D5">
              <w:rPr>
                <w:rFonts w:ascii="Times New Roman" w:cs="Times New Roman" w:hint="eastAsia"/>
                <w:color w:val="000000"/>
                <w:sz w:val="21"/>
                <w:szCs w:val="21"/>
              </w:rPr>
              <w:t>意识。</w:t>
            </w:r>
          </w:p>
        </w:tc>
      </w:tr>
    </w:tbl>
    <w:p w14:paraId="7837612C" w14:textId="77777777" w:rsidR="00AA37CF" w:rsidRPr="00806CE8" w:rsidRDefault="00AA37CF" w:rsidP="00806CE8">
      <w:pPr>
        <w:spacing w:line="320" w:lineRule="exact"/>
        <w:rPr>
          <w:rFonts w:ascii="Times New Roman" w:cs="Times New Roman"/>
          <w:b/>
          <w:sz w:val="21"/>
          <w:szCs w:val="21"/>
        </w:rPr>
      </w:pPr>
    </w:p>
    <w:p w14:paraId="7F97BE41" w14:textId="089C2D39" w:rsidR="00AA37CF" w:rsidRDefault="00000000">
      <w:pPr>
        <w:pStyle w:val="af0"/>
        <w:spacing w:line="320" w:lineRule="exact"/>
        <w:ind w:left="420" w:firstLine="0"/>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2-1 </w:t>
      </w:r>
      <w:r>
        <w:rPr>
          <w:rFonts w:ascii="Times New Roman" w:cs="Times New Roman" w:hint="eastAsia"/>
          <w:b/>
          <w:sz w:val="21"/>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6"/>
        <w:gridCol w:w="3755"/>
        <w:gridCol w:w="1293"/>
      </w:tblGrid>
      <w:tr w:rsidR="00AA37CF" w14:paraId="2563D5F0" w14:textId="77777777">
        <w:trPr>
          <w:trHeight w:val="416"/>
          <w:tblHeader/>
          <w:jc w:val="center"/>
        </w:trPr>
        <w:tc>
          <w:tcPr>
            <w:tcW w:w="2215" w:type="pct"/>
            <w:vAlign w:val="center"/>
          </w:tcPr>
          <w:p w14:paraId="7B6ACBC1" w14:textId="77777777" w:rsidR="00AA37CF" w:rsidRDefault="00000000">
            <w:pPr>
              <w:snapToGrid w:val="0"/>
              <w:jc w:val="center"/>
              <w:rPr>
                <w:rFonts w:ascii="Times New Roman" w:cs="Times New Roman"/>
                <w:b/>
                <w:color w:val="000000"/>
                <w:sz w:val="21"/>
                <w:szCs w:val="21"/>
              </w:rPr>
            </w:pPr>
            <w:r>
              <w:rPr>
                <w:rFonts w:ascii="Times New Roman" w:cs="Times New Roman" w:hint="eastAsia"/>
                <w:b/>
                <w:color w:val="000000"/>
                <w:sz w:val="21"/>
                <w:szCs w:val="21"/>
              </w:rPr>
              <w:t>毕业要求</w:t>
            </w:r>
          </w:p>
        </w:tc>
        <w:tc>
          <w:tcPr>
            <w:tcW w:w="2071" w:type="pct"/>
            <w:vAlign w:val="center"/>
          </w:tcPr>
          <w:p w14:paraId="4B17ACF7" w14:textId="77777777" w:rsidR="00AA37CF" w:rsidRDefault="00000000">
            <w:pPr>
              <w:snapToGrid w:val="0"/>
              <w:jc w:val="center"/>
              <w:rPr>
                <w:rFonts w:ascii="Times New Roman" w:cs="Times New Roman"/>
                <w:b/>
                <w:color w:val="000000"/>
                <w:sz w:val="21"/>
                <w:szCs w:val="21"/>
              </w:rPr>
            </w:pPr>
            <w:r>
              <w:rPr>
                <w:rFonts w:ascii="Times New Roman" w:cs="Times New Roman" w:hint="eastAsia"/>
                <w:b/>
                <w:color w:val="000000"/>
                <w:sz w:val="21"/>
                <w:szCs w:val="21"/>
              </w:rPr>
              <w:t>指标点</w:t>
            </w:r>
          </w:p>
        </w:tc>
        <w:tc>
          <w:tcPr>
            <w:tcW w:w="713" w:type="pct"/>
            <w:vAlign w:val="center"/>
          </w:tcPr>
          <w:p w14:paraId="66535153" w14:textId="77777777" w:rsidR="00AA37CF" w:rsidRDefault="00000000">
            <w:pPr>
              <w:snapToGrid w:val="0"/>
              <w:jc w:val="center"/>
              <w:rPr>
                <w:rFonts w:ascii="Times New Roman" w:cs="Times New Roman"/>
                <w:b/>
                <w:color w:val="000000"/>
                <w:sz w:val="21"/>
                <w:szCs w:val="21"/>
              </w:rPr>
            </w:pPr>
            <w:r>
              <w:rPr>
                <w:rFonts w:ascii="Times New Roman" w:cs="Times New Roman" w:hint="eastAsia"/>
                <w:b/>
                <w:color w:val="000000"/>
                <w:sz w:val="21"/>
                <w:szCs w:val="21"/>
              </w:rPr>
              <w:t>课程目标</w:t>
            </w:r>
          </w:p>
        </w:tc>
      </w:tr>
      <w:tr w:rsidR="00AA37CF" w14:paraId="25987077" w14:textId="77777777">
        <w:trPr>
          <w:trHeight w:val="423"/>
          <w:jc w:val="center"/>
        </w:trPr>
        <w:tc>
          <w:tcPr>
            <w:tcW w:w="2215" w:type="pct"/>
            <w:vAlign w:val="center"/>
          </w:tcPr>
          <w:p w14:paraId="02132A8A" w14:textId="64D4CA44" w:rsidR="00AA37CF" w:rsidRDefault="00000000">
            <w:pPr>
              <w:spacing w:line="360" w:lineRule="auto"/>
              <w:rPr>
                <w:rFonts w:ascii="Times New Roman" w:cs="Times New Roman"/>
                <w:color w:val="000000"/>
                <w:sz w:val="21"/>
                <w:szCs w:val="21"/>
              </w:rPr>
            </w:pPr>
            <w:r>
              <w:rPr>
                <w:rFonts w:ascii="Times New Roman" w:cs="Times New Roman" w:hint="eastAsia"/>
                <w:b/>
                <w:color w:val="000000"/>
                <w:sz w:val="21"/>
                <w:szCs w:val="21"/>
              </w:rPr>
              <w:t>毕业要求</w:t>
            </w:r>
            <w:r w:rsidR="005B6750">
              <w:rPr>
                <w:rFonts w:ascii="Times New Roman" w:cs="Times New Roman" w:hint="eastAsia"/>
                <w:b/>
                <w:color w:val="000000"/>
                <w:sz w:val="21"/>
                <w:szCs w:val="21"/>
              </w:rPr>
              <w:t>7</w:t>
            </w:r>
            <w:r>
              <w:rPr>
                <w:rFonts w:ascii="Times New Roman" w:cs="Times New Roman" w:hint="eastAsia"/>
                <w:b/>
                <w:color w:val="000000"/>
                <w:sz w:val="21"/>
                <w:szCs w:val="21"/>
              </w:rPr>
              <w:t>：</w:t>
            </w:r>
            <w:r w:rsidR="005B6750" w:rsidRPr="005B6750">
              <w:rPr>
                <w:rFonts w:ascii="Times New Roman" w:cs="Times New Roman" w:hint="eastAsia"/>
                <w:color w:val="000000"/>
                <w:sz w:val="21"/>
                <w:szCs w:val="21"/>
              </w:rPr>
              <w:t>环境和可持续发展：能够理解和评价针对土木工程领域复杂工程问题的工程实践对环境、社会可持续发展的影响。</w:t>
            </w:r>
            <w:r>
              <w:rPr>
                <w:rFonts w:ascii="Times New Roman" w:cs="Times New Roman" w:hint="eastAsia"/>
                <w:color w:val="000000"/>
                <w:sz w:val="21"/>
                <w:szCs w:val="21"/>
              </w:rPr>
              <w:t>【</w:t>
            </w:r>
            <w:r w:rsidR="005B6750">
              <w:rPr>
                <w:rFonts w:ascii="Times New Roman" w:cs="Times New Roman" w:hint="eastAsia"/>
                <w:color w:val="000000"/>
                <w:sz w:val="21"/>
                <w:szCs w:val="21"/>
              </w:rPr>
              <w:t>M</w:t>
            </w:r>
            <w:r>
              <w:rPr>
                <w:rFonts w:ascii="Times New Roman" w:cs="Times New Roman" w:hint="eastAsia"/>
                <w:color w:val="000000"/>
                <w:sz w:val="21"/>
                <w:szCs w:val="21"/>
              </w:rPr>
              <w:t>】</w:t>
            </w:r>
          </w:p>
        </w:tc>
        <w:tc>
          <w:tcPr>
            <w:tcW w:w="2071" w:type="pct"/>
            <w:vAlign w:val="center"/>
          </w:tcPr>
          <w:p w14:paraId="34539526" w14:textId="4047061D" w:rsidR="00AA37CF" w:rsidRDefault="005B6750">
            <w:pPr>
              <w:spacing w:line="360" w:lineRule="auto"/>
              <w:jc w:val="center"/>
              <w:rPr>
                <w:rFonts w:ascii="Times New Roman" w:cs="Times New Roman"/>
                <w:color w:val="000000"/>
                <w:sz w:val="21"/>
                <w:szCs w:val="21"/>
              </w:rPr>
            </w:pPr>
            <w:r w:rsidRPr="005B6750">
              <w:rPr>
                <w:rFonts w:ascii="Times New Roman" w:cs="Times New Roman" w:hint="eastAsia"/>
                <w:color w:val="000000"/>
                <w:sz w:val="21"/>
                <w:szCs w:val="21"/>
              </w:rPr>
              <w:t>7.2</w:t>
            </w:r>
            <w:r>
              <w:rPr>
                <w:rFonts w:ascii="Times New Roman" w:cs="Times New Roman" w:hint="eastAsia"/>
                <w:color w:val="000000"/>
                <w:sz w:val="21"/>
                <w:szCs w:val="21"/>
              </w:rPr>
              <w:t xml:space="preserve"> </w:t>
            </w:r>
            <w:r w:rsidRPr="005B6750">
              <w:rPr>
                <w:rFonts w:ascii="Times New Roman" w:cs="Times New Roman" w:hint="eastAsia"/>
                <w:color w:val="000000"/>
                <w:sz w:val="21"/>
                <w:szCs w:val="21"/>
              </w:rPr>
              <w:t>能够站在环境和社会可持续发展的角度思考土木工程实践的可持续性，正确认识和理解土木工程实践可能对环境保护与可持续发展产生不利影响，从而在土木工程实践环节主动融入环保、绿色、节能等可持续发展理念。</w:t>
            </w:r>
          </w:p>
        </w:tc>
        <w:tc>
          <w:tcPr>
            <w:tcW w:w="713" w:type="pct"/>
            <w:vAlign w:val="center"/>
          </w:tcPr>
          <w:p w14:paraId="058DA24F" w14:textId="71E31B89" w:rsidR="00AA37CF" w:rsidRDefault="00806CE8">
            <w:pPr>
              <w:spacing w:line="360" w:lineRule="auto"/>
              <w:jc w:val="center"/>
              <w:rPr>
                <w:rFonts w:ascii="Times New Roman" w:cs="Times New Roman"/>
                <w:color w:val="000000"/>
                <w:sz w:val="21"/>
                <w:szCs w:val="21"/>
              </w:rPr>
            </w:pPr>
            <w:r>
              <w:rPr>
                <w:rFonts w:ascii="Times New Roman" w:cs="Times New Roman" w:hint="eastAsia"/>
                <w:color w:val="000000"/>
                <w:sz w:val="21"/>
                <w:szCs w:val="21"/>
              </w:rPr>
              <w:t>课程目标</w:t>
            </w:r>
            <w:r>
              <w:rPr>
                <w:rFonts w:ascii="Times New Roman" w:cs="Times New Roman" w:hint="eastAsia"/>
                <w:color w:val="000000"/>
                <w:sz w:val="21"/>
                <w:szCs w:val="21"/>
              </w:rPr>
              <w:t>2</w:t>
            </w:r>
          </w:p>
        </w:tc>
      </w:tr>
      <w:tr w:rsidR="00AA37CF" w14:paraId="0992D371" w14:textId="77777777">
        <w:trPr>
          <w:trHeight w:val="146"/>
          <w:jc w:val="center"/>
        </w:trPr>
        <w:tc>
          <w:tcPr>
            <w:tcW w:w="2215" w:type="pct"/>
            <w:vAlign w:val="center"/>
          </w:tcPr>
          <w:p w14:paraId="7A1A9B51" w14:textId="5A86C744" w:rsidR="00AA37CF" w:rsidRDefault="00000000">
            <w:pPr>
              <w:spacing w:line="360" w:lineRule="auto"/>
              <w:rPr>
                <w:rFonts w:ascii="Times New Roman" w:cs="Times New Roman"/>
                <w:color w:val="000000"/>
                <w:sz w:val="21"/>
                <w:szCs w:val="21"/>
              </w:rPr>
            </w:pPr>
            <w:r>
              <w:rPr>
                <w:rFonts w:ascii="Times New Roman" w:cs="Times New Roman" w:hint="eastAsia"/>
                <w:b/>
                <w:color w:val="000000"/>
                <w:sz w:val="21"/>
                <w:szCs w:val="21"/>
              </w:rPr>
              <w:t>毕业要求</w:t>
            </w:r>
            <w:r>
              <w:rPr>
                <w:rFonts w:ascii="Times New Roman" w:cs="Times New Roman"/>
                <w:b/>
                <w:color w:val="000000"/>
                <w:sz w:val="21"/>
                <w:szCs w:val="21"/>
              </w:rPr>
              <w:t>2</w:t>
            </w:r>
            <w:r>
              <w:rPr>
                <w:rFonts w:ascii="Times New Roman" w:cs="Times New Roman" w:hint="eastAsia"/>
                <w:b/>
                <w:color w:val="000000"/>
                <w:sz w:val="21"/>
                <w:szCs w:val="21"/>
              </w:rPr>
              <w:t>：</w:t>
            </w:r>
            <w:r w:rsidR="005B6750" w:rsidRPr="005B6750">
              <w:rPr>
                <w:rFonts w:ascii="Times New Roman" w:cs="Times New Roman" w:hint="eastAsia"/>
                <w:color w:val="000000"/>
                <w:sz w:val="21"/>
                <w:szCs w:val="21"/>
              </w:rPr>
              <w:t>终身学习：具有自主学习和终身学习的意识，有不断学习和适应行业发展的能力。</w:t>
            </w:r>
            <w:r>
              <w:rPr>
                <w:rFonts w:ascii="Times New Roman" w:cs="Times New Roman" w:hint="eastAsia"/>
                <w:color w:val="000000"/>
                <w:sz w:val="21"/>
                <w:szCs w:val="21"/>
              </w:rPr>
              <w:t>【</w:t>
            </w:r>
            <w:r w:rsidR="005B6750">
              <w:rPr>
                <w:rFonts w:ascii="Times New Roman" w:cs="Times New Roman"/>
                <w:color w:val="000000"/>
                <w:sz w:val="21"/>
                <w:szCs w:val="21"/>
              </w:rPr>
              <w:t>H</w:t>
            </w:r>
            <w:r>
              <w:rPr>
                <w:rFonts w:ascii="Times New Roman" w:cs="Times New Roman" w:hint="eastAsia"/>
                <w:color w:val="000000"/>
                <w:sz w:val="21"/>
                <w:szCs w:val="21"/>
              </w:rPr>
              <w:t>】</w:t>
            </w:r>
          </w:p>
        </w:tc>
        <w:tc>
          <w:tcPr>
            <w:tcW w:w="2071" w:type="pct"/>
            <w:vAlign w:val="center"/>
          </w:tcPr>
          <w:p w14:paraId="69C579F8" w14:textId="5C119784" w:rsidR="00AA37CF" w:rsidRDefault="005B6750">
            <w:pPr>
              <w:spacing w:line="360" w:lineRule="auto"/>
              <w:jc w:val="center"/>
              <w:rPr>
                <w:rFonts w:ascii="Times New Roman" w:cs="Times New Roman"/>
                <w:color w:val="000000"/>
                <w:sz w:val="21"/>
                <w:szCs w:val="21"/>
              </w:rPr>
            </w:pPr>
            <w:r w:rsidRPr="005B6750">
              <w:rPr>
                <w:rFonts w:ascii="Times New Roman" w:cs="Times New Roman"/>
                <w:kern w:val="2"/>
                <w:sz w:val="21"/>
                <w:szCs w:val="21"/>
                <w14:ligatures w14:val="none"/>
              </w:rPr>
              <w:t>12.</w:t>
            </w:r>
            <w:r>
              <w:rPr>
                <w:rFonts w:ascii="Times New Roman" w:cs="Times New Roman" w:hint="eastAsia"/>
                <w:kern w:val="2"/>
                <w:sz w:val="21"/>
                <w:szCs w:val="21"/>
                <w14:ligatures w14:val="none"/>
              </w:rPr>
              <w:t>1</w:t>
            </w:r>
            <w:r>
              <w:rPr>
                <w:rFonts w:ascii="Times New Roman" w:cs="Times New Roman"/>
                <w:kern w:val="2"/>
                <w:sz w:val="21"/>
                <w:szCs w:val="21"/>
                <w14:ligatures w14:val="none"/>
              </w:rPr>
              <w:t xml:space="preserve"> </w:t>
            </w:r>
            <w:r w:rsidRPr="005B6750">
              <w:rPr>
                <w:rFonts w:ascii="Times New Roman" w:cs="Times New Roman"/>
                <w:kern w:val="2"/>
                <w:sz w:val="21"/>
                <w:szCs w:val="21"/>
                <w14:ligatures w14:val="none"/>
              </w:rPr>
              <w:t>能够正确认识自主学习和终身学习的重要性，具有不断学习和适应土木工程专业领域发展的能力。</w:t>
            </w:r>
          </w:p>
        </w:tc>
        <w:tc>
          <w:tcPr>
            <w:tcW w:w="713" w:type="pct"/>
            <w:vAlign w:val="center"/>
          </w:tcPr>
          <w:p w14:paraId="307CCC3F" w14:textId="77777777" w:rsidR="00AA37CF" w:rsidRDefault="00806CE8">
            <w:pPr>
              <w:spacing w:line="360" w:lineRule="auto"/>
              <w:jc w:val="center"/>
              <w:rPr>
                <w:rFonts w:ascii="Times New Roman" w:cs="Times New Roman"/>
                <w:color w:val="000000"/>
                <w:sz w:val="21"/>
                <w:szCs w:val="21"/>
              </w:rPr>
            </w:pPr>
            <w:r>
              <w:rPr>
                <w:rFonts w:ascii="Times New Roman" w:cs="Times New Roman" w:hint="eastAsia"/>
                <w:color w:val="000000"/>
                <w:sz w:val="21"/>
                <w:szCs w:val="21"/>
              </w:rPr>
              <w:t>课程目标</w:t>
            </w:r>
            <w:r>
              <w:rPr>
                <w:rFonts w:ascii="Times New Roman" w:cs="Times New Roman" w:hint="eastAsia"/>
                <w:color w:val="000000"/>
                <w:sz w:val="21"/>
                <w:szCs w:val="21"/>
              </w:rPr>
              <w:t>1</w:t>
            </w:r>
          </w:p>
          <w:p w14:paraId="57E50F8F" w14:textId="1ED7A247" w:rsidR="00806CE8" w:rsidRDefault="00806CE8">
            <w:pPr>
              <w:spacing w:line="360" w:lineRule="auto"/>
              <w:jc w:val="center"/>
              <w:rPr>
                <w:rFonts w:ascii="Times New Roman" w:cs="Times New Roman"/>
                <w:color w:val="000000"/>
                <w:sz w:val="21"/>
                <w:szCs w:val="21"/>
              </w:rPr>
            </w:pPr>
            <w:r>
              <w:rPr>
                <w:rFonts w:ascii="Times New Roman" w:cs="Times New Roman" w:hint="eastAsia"/>
                <w:color w:val="000000"/>
                <w:sz w:val="21"/>
                <w:szCs w:val="21"/>
              </w:rPr>
              <w:t>课程目标</w:t>
            </w:r>
            <w:r>
              <w:rPr>
                <w:rFonts w:ascii="Times New Roman" w:cs="Times New Roman" w:hint="eastAsia"/>
                <w:color w:val="000000"/>
                <w:sz w:val="21"/>
                <w:szCs w:val="21"/>
              </w:rPr>
              <w:t>3</w:t>
            </w:r>
          </w:p>
        </w:tc>
      </w:tr>
    </w:tbl>
    <w:p w14:paraId="105CAFBD" w14:textId="77777777" w:rsidR="00AA37CF" w:rsidRDefault="00AA37CF">
      <w:pPr>
        <w:rPr>
          <w:rFonts w:ascii="Times New Roman" w:cs="Times New Roman"/>
        </w:rPr>
        <w:sectPr w:rsidR="00AA37CF" w:rsidSect="00176DCD">
          <w:footerReference w:type="default" r:id="rId7"/>
          <w:pgSz w:w="11910" w:h="16840"/>
          <w:pgMar w:top="1420" w:right="1417" w:bottom="1417" w:left="1417" w:header="720" w:footer="720" w:gutter="0"/>
          <w:cols w:space="720"/>
        </w:sectPr>
      </w:pPr>
    </w:p>
    <w:p w14:paraId="4ECE8FC5" w14:textId="77777777" w:rsidR="00AA37CF" w:rsidRDefault="00000000">
      <w:pPr>
        <w:pStyle w:val="a6"/>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14:paraId="656E558D" w14:textId="77777777" w:rsidR="00AA37CF" w:rsidRDefault="00000000">
      <w:pPr>
        <w:pStyle w:val="a6"/>
        <w:kinsoku w:val="0"/>
        <w:overflowPunct w:val="0"/>
        <w:spacing w:before="66"/>
        <w:rPr>
          <w:rFonts w:ascii="Times New Roman" w:eastAsia="明黑等宽" w:cs="Times New Roman"/>
          <w:b/>
        </w:rPr>
      </w:pPr>
      <w:r>
        <w:rPr>
          <w:rFonts w:ascii="Times New Roman" w:eastAsia="黑体" w:cs="Times New Roman" w:hint="eastAsia"/>
          <w:b/>
        </w:rPr>
        <w:t>（一）理论学习内容及要求</w:t>
      </w:r>
      <w:r>
        <w:rPr>
          <w:rFonts w:ascii="Times New Roman" w:eastAsia="明黑等宽" w:cs="Times New Roman"/>
          <w:b/>
        </w:rPr>
        <w:t xml:space="preserve">  </w:t>
      </w:r>
    </w:p>
    <w:p w14:paraId="54D4EC05" w14:textId="77777777" w:rsidR="00AA37CF" w:rsidRDefault="00000000">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459"/>
        <w:gridCol w:w="2641"/>
        <w:gridCol w:w="2392"/>
        <w:gridCol w:w="1690"/>
        <w:gridCol w:w="3237"/>
        <w:gridCol w:w="1589"/>
        <w:gridCol w:w="492"/>
      </w:tblGrid>
      <w:tr w:rsidR="00806CE8" w:rsidRPr="00806CE8" w14:paraId="53E36423" w14:textId="77777777" w:rsidTr="00BC10B6">
        <w:trPr>
          <w:trHeight w:val="640"/>
          <w:jc w:val="center"/>
        </w:trPr>
        <w:tc>
          <w:tcPr>
            <w:tcW w:w="174" w:type="pct"/>
            <w:vAlign w:val="center"/>
          </w:tcPr>
          <w:p w14:paraId="3669F49A" w14:textId="77777777" w:rsidR="00806CE8" w:rsidRPr="00806CE8" w:rsidRDefault="00806CE8" w:rsidP="00806CE8">
            <w:pPr>
              <w:snapToGrid w:val="0"/>
              <w:spacing w:line="400" w:lineRule="exact"/>
              <w:rPr>
                <w:rFonts w:ascii="Times New Roman" w:eastAsia="黑体" w:cs="Times New Roman"/>
                <w:b/>
                <w:sz w:val="21"/>
                <w:szCs w:val="21"/>
                <w14:ligatures w14:val="none"/>
              </w:rPr>
            </w:pPr>
            <w:r w:rsidRPr="00806CE8">
              <w:rPr>
                <w:rFonts w:ascii="Times New Roman" w:eastAsia="黑体" w:cs="Times New Roman" w:hint="eastAsia"/>
                <w:b/>
                <w:sz w:val="21"/>
                <w:szCs w:val="21"/>
                <w14:ligatures w14:val="none"/>
              </w:rPr>
              <w:t>序号</w:t>
            </w:r>
          </w:p>
        </w:tc>
        <w:tc>
          <w:tcPr>
            <w:tcW w:w="521" w:type="pct"/>
            <w:vAlign w:val="center"/>
          </w:tcPr>
          <w:p w14:paraId="19D97A8F" w14:textId="77777777" w:rsidR="00806CE8" w:rsidRPr="00806CE8" w:rsidRDefault="00806CE8" w:rsidP="00806CE8">
            <w:pPr>
              <w:snapToGrid w:val="0"/>
              <w:spacing w:line="400" w:lineRule="exact"/>
              <w:jc w:val="center"/>
              <w:rPr>
                <w:rFonts w:ascii="Times New Roman" w:eastAsia="黑体" w:cs="Times New Roman"/>
                <w:b/>
                <w:sz w:val="21"/>
                <w:szCs w:val="21"/>
                <w14:ligatures w14:val="none"/>
              </w:rPr>
            </w:pPr>
            <w:r w:rsidRPr="00806CE8">
              <w:rPr>
                <w:rFonts w:ascii="Times New Roman" w:eastAsia="黑体" w:cs="Times New Roman" w:hint="eastAsia"/>
                <w:b/>
                <w:sz w:val="21"/>
                <w:szCs w:val="21"/>
                <w14:ligatures w14:val="none"/>
              </w:rPr>
              <w:t>课程模块</w:t>
            </w:r>
          </w:p>
        </w:tc>
        <w:tc>
          <w:tcPr>
            <w:tcW w:w="944" w:type="pct"/>
            <w:vAlign w:val="center"/>
          </w:tcPr>
          <w:p w14:paraId="473F85C8" w14:textId="77777777" w:rsidR="00806CE8" w:rsidRPr="00806CE8" w:rsidRDefault="00806CE8" w:rsidP="00806CE8">
            <w:pPr>
              <w:snapToGrid w:val="0"/>
              <w:spacing w:line="400" w:lineRule="exact"/>
              <w:jc w:val="center"/>
              <w:rPr>
                <w:rFonts w:ascii="Times New Roman" w:eastAsia="黑体" w:cs="Times New Roman"/>
                <w:b/>
                <w:sz w:val="21"/>
                <w:szCs w:val="21"/>
                <w14:ligatures w14:val="none"/>
              </w:rPr>
            </w:pPr>
            <w:r w:rsidRPr="00806CE8">
              <w:rPr>
                <w:rFonts w:ascii="Times New Roman" w:eastAsia="黑体" w:cs="Times New Roman" w:hint="eastAsia"/>
                <w:b/>
                <w:sz w:val="21"/>
                <w:szCs w:val="21"/>
                <w14:ligatures w14:val="none"/>
              </w:rPr>
              <w:t>学习内容</w:t>
            </w:r>
          </w:p>
        </w:tc>
        <w:tc>
          <w:tcPr>
            <w:tcW w:w="855" w:type="pct"/>
            <w:vAlign w:val="center"/>
          </w:tcPr>
          <w:p w14:paraId="6AFC2E95" w14:textId="77777777" w:rsidR="00806CE8" w:rsidRPr="00806CE8" w:rsidRDefault="00806CE8" w:rsidP="00806CE8">
            <w:pPr>
              <w:snapToGrid w:val="0"/>
              <w:spacing w:line="400" w:lineRule="exact"/>
              <w:jc w:val="center"/>
              <w:rPr>
                <w:rFonts w:ascii="Times New Roman" w:eastAsia="黑体" w:cs="Times New Roman"/>
                <w:b/>
                <w:sz w:val="21"/>
                <w:szCs w:val="21"/>
                <w14:ligatures w14:val="none"/>
              </w:rPr>
            </w:pPr>
            <w:r w:rsidRPr="00806CE8">
              <w:rPr>
                <w:rFonts w:ascii="Times New Roman" w:eastAsia="黑体" w:cs="Times New Roman" w:hint="eastAsia"/>
                <w:b/>
                <w:sz w:val="21"/>
                <w:szCs w:val="21"/>
                <w14:ligatures w14:val="none"/>
              </w:rPr>
              <w:t>学习任务</w:t>
            </w:r>
          </w:p>
        </w:tc>
        <w:tc>
          <w:tcPr>
            <w:tcW w:w="604" w:type="pct"/>
            <w:vAlign w:val="center"/>
          </w:tcPr>
          <w:p w14:paraId="6793FDAB" w14:textId="77777777" w:rsidR="00806CE8" w:rsidRPr="00806CE8" w:rsidRDefault="00806CE8" w:rsidP="00806CE8">
            <w:pPr>
              <w:snapToGrid w:val="0"/>
              <w:spacing w:line="400" w:lineRule="exact"/>
              <w:jc w:val="center"/>
              <w:rPr>
                <w:rFonts w:ascii="Times New Roman" w:eastAsia="黑体" w:cs="Times New Roman"/>
                <w:b/>
                <w:sz w:val="21"/>
                <w:szCs w:val="21"/>
                <w14:ligatures w14:val="none"/>
              </w:rPr>
            </w:pPr>
            <w:r w:rsidRPr="00806CE8">
              <w:rPr>
                <w:rFonts w:ascii="Times New Roman" w:eastAsia="黑体" w:cs="Times New Roman" w:hint="eastAsia"/>
                <w:b/>
                <w:sz w:val="21"/>
                <w:szCs w:val="21"/>
                <w14:ligatures w14:val="none"/>
              </w:rPr>
              <w:t>课程目标</w:t>
            </w:r>
          </w:p>
        </w:tc>
        <w:tc>
          <w:tcPr>
            <w:tcW w:w="1157" w:type="pct"/>
            <w:vAlign w:val="center"/>
          </w:tcPr>
          <w:p w14:paraId="3377668F" w14:textId="77777777" w:rsidR="00806CE8" w:rsidRPr="00806CE8" w:rsidRDefault="00806CE8" w:rsidP="00806CE8">
            <w:pPr>
              <w:snapToGrid w:val="0"/>
              <w:spacing w:line="400" w:lineRule="exact"/>
              <w:jc w:val="center"/>
              <w:rPr>
                <w:rFonts w:ascii="Times New Roman" w:eastAsia="黑体" w:cs="Times New Roman"/>
                <w:b/>
                <w:sz w:val="21"/>
                <w:szCs w:val="21"/>
                <w14:ligatures w14:val="none"/>
              </w:rPr>
            </w:pPr>
            <w:r w:rsidRPr="00806CE8">
              <w:rPr>
                <w:rFonts w:ascii="Times New Roman" w:eastAsia="黑体" w:cs="Times New Roman" w:hint="eastAsia"/>
                <w:b/>
                <w:sz w:val="21"/>
                <w:szCs w:val="21"/>
                <w14:ligatures w14:val="none"/>
              </w:rPr>
              <w:t>学习重点难点</w:t>
            </w:r>
          </w:p>
        </w:tc>
        <w:tc>
          <w:tcPr>
            <w:tcW w:w="568" w:type="pct"/>
            <w:vAlign w:val="center"/>
          </w:tcPr>
          <w:p w14:paraId="06A642D6" w14:textId="77777777" w:rsidR="00806CE8" w:rsidRPr="00806CE8" w:rsidRDefault="00806CE8" w:rsidP="00806CE8">
            <w:pPr>
              <w:kinsoku w:val="0"/>
              <w:overflowPunct w:val="0"/>
              <w:spacing w:before="22"/>
              <w:ind w:left="70" w:right="60"/>
              <w:jc w:val="center"/>
              <w:rPr>
                <w:rFonts w:ascii="Times New Roman" w:eastAsia="黑体" w:cs="Times New Roman"/>
                <w:b/>
                <w:sz w:val="21"/>
                <w:szCs w:val="21"/>
                <w14:ligatures w14:val="none"/>
              </w:rPr>
            </w:pPr>
            <w:r w:rsidRPr="00806CE8">
              <w:rPr>
                <w:rFonts w:ascii="Times New Roman" w:eastAsia="黑体" w:cs="Times New Roman" w:hint="eastAsia"/>
                <w:b/>
                <w:sz w:val="21"/>
                <w:szCs w:val="21"/>
                <w14:ligatures w14:val="none"/>
              </w:rPr>
              <w:t>教学方法</w:t>
            </w:r>
          </w:p>
        </w:tc>
        <w:tc>
          <w:tcPr>
            <w:tcW w:w="176" w:type="pct"/>
            <w:vAlign w:val="center"/>
          </w:tcPr>
          <w:p w14:paraId="335EB8C6" w14:textId="77777777" w:rsidR="00806CE8" w:rsidRPr="00806CE8" w:rsidRDefault="00806CE8" w:rsidP="00806CE8">
            <w:pPr>
              <w:snapToGrid w:val="0"/>
              <w:spacing w:line="400" w:lineRule="exact"/>
              <w:jc w:val="center"/>
              <w:rPr>
                <w:rFonts w:ascii="Times New Roman" w:eastAsia="黑体" w:cs="Times New Roman"/>
                <w:b/>
                <w:sz w:val="21"/>
                <w:szCs w:val="21"/>
                <w14:ligatures w14:val="none"/>
              </w:rPr>
            </w:pPr>
            <w:r w:rsidRPr="00806CE8">
              <w:rPr>
                <w:rFonts w:ascii="Times New Roman" w:eastAsia="黑体" w:cs="Times New Roman" w:hint="eastAsia"/>
                <w:b/>
                <w:sz w:val="21"/>
                <w:szCs w:val="21"/>
                <w14:ligatures w14:val="none"/>
              </w:rPr>
              <w:t>学时</w:t>
            </w:r>
          </w:p>
        </w:tc>
      </w:tr>
      <w:tr w:rsidR="00806CE8" w:rsidRPr="00806CE8" w14:paraId="093215CA" w14:textId="77777777" w:rsidTr="00BC10B6">
        <w:trPr>
          <w:trHeight w:val="441"/>
          <w:jc w:val="center"/>
        </w:trPr>
        <w:tc>
          <w:tcPr>
            <w:tcW w:w="174" w:type="pct"/>
            <w:vMerge w:val="restart"/>
            <w:vAlign w:val="center"/>
          </w:tcPr>
          <w:p w14:paraId="5585753F" w14:textId="77777777" w:rsidR="00806CE8" w:rsidRPr="00806CE8" w:rsidRDefault="00806CE8" w:rsidP="00806CE8">
            <w:pPr>
              <w:spacing w:line="400" w:lineRule="exact"/>
              <w:jc w:val="center"/>
              <w:rPr>
                <w:rFonts w:ascii="Times New Roman" w:cs="Times New Roman"/>
                <w:sz w:val="21"/>
                <w:szCs w:val="21"/>
                <w14:ligatures w14:val="none"/>
              </w:rPr>
            </w:pPr>
            <w:r w:rsidRPr="00806CE8">
              <w:rPr>
                <w:rFonts w:ascii="Times New Roman" w:cs="Times New Roman"/>
                <w:sz w:val="21"/>
                <w:szCs w:val="21"/>
                <w14:ligatures w14:val="none"/>
              </w:rPr>
              <w:t>1</w:t>
            </w:r>
          </w:p>
        </w:tc>
        <w:tc>
          <w:tcPr>
            <w:tcW w:w="521" w:type="pct"/>
            <w:vMerge w:val="restart"/>
            <w:vAlign w:val="center"/>
          </w:tcPr>
          <w:p w14:paraId="7BEFC641" w14:textId="06411C63" w:rsidR="00806CE8" w:rsidRPr="00806CE8" w:rsidRDefault="00806CE8" w:rsidP="00806CE8">
            <w:pPr>
              <w:jc w:val="center"/>
              <w:rPr>
                <w:rFonts w:ascii="Times New Roman" w:cs="Times New Roman"/>
                <w:sz w:val="21"/>
                <w:szCs w:val="21"/>
                <w14:ligatures w14:val="none"/>
              </w:rPr>
            </w:pPr>
            <w:r w:rsidRPr="00806CE8">
              <w:rPr>
                <w:rFonts w:ascii="Times New Roman" w:cs="Times New Roman"/>
                <w:sz w:val="21"/>
                <w:szCs w:val="21"/>
                <w14:ligatures w14:val="none"/>
              </w:rPr>
              <w:t>大数据技术</w:t>
            </w:r>
            <w:r w:rsidR="00220212">
              <w:rPr>
                <w:rFonts w:ascii="Times New Roman" w:cs="Times New Roman" w:hint="eastAsia"/>
                <w:sz w:val="21"/>
                <w:szCs w:val="21"/>
                <w14:ligatures w14:val="none"/>
              </w:rPr>
              <w:t>概述</w:t>
            </w:r>
          </w:p>
          <w:p w14:paraId="389599AF" w14:textId="77777777" w:rsidR="00806CE8" w:rsidRPr="00806CE8" w:rsidRDefault="00806CE8" w:rsidP="00806CE8">
            <w:pPr>
              <w:jc w:val="center"/>
              <w:rPr>
                <w:rFonts w:ascii="Times New Roman" w:cs="Times New Roman"/>
                <w:sz w:val="21"/>
                <w:szCs w:val="21"/>
                <w14:ligatures w14:val="none"/>
              </w:rPr>
            </w:pPr>
          </w:p>
        </w:tc>
        <w:tc>
          <w:tcPr>
            <w:tcW w:w="944" w:type="pct"/>
            <w:vAlign w:val="center"/>
          </w:tcPr>
          <w:p w14:paraId="5E35A1F8" w14:textId="4250F9B1" w:rsidR="00806CE8" w:rsidRPr="00806CE8" w:rsidRDefault="00806CE8" w:rsidP="00806CE8">
            <w:pPr>
              <w:rPr>
                <w:rFonts w:ascii="Times New Roman" w:cs="Times New Roman"/>
                <w:sz w:val="21"/>
                <w:szCs w:val="21"/>
                <w14:ligatures w14:val="none"/>
              </w:rPr>
            </w:pPr>
            <w:r w:rsidRPr="00806CE8">
              <w:rPr>
                <w:rFonts w:ascii="Times New Roman" w:cs="Times New Roman"/>
                <w:sz w:val="21"/>
                <w:szCs w:val="21"/>
                <w14:ligatures w14:val="none"/>
              </w:rPr>
              <w:t xml:space="preserve">1. </w:t>
            </w:r>
            <w:r w:rsidRPr="00806CE8">
              <w:rPr>
                <w:rFonts w:ascii="Times New Roman" w:cs="Times New Roman"/>
                <w:sz w:val="21"/>
                <w:szCs w:val="21"/>
                <w14:ligatures w14:val="none"/>
              </w:rPr>
              <w:t>大数据技术</w:t>
            </w:r>
            <w:r w:rsidR="00220212">
              <w:rPr>
                <w:rFonts w:ascii="Times New Roman" w:cs="Times New Roman" w:hint="eastAsia"/>
                <w:sz w:val="21"/>
                <w:szCs w:val="21"/>
                <w14:ligatures w14:val="none"/>
              </w:rPr>
              <w:t>介绍</w:t>
            </w:r>
          </w:p>
        </w:tc>
        <w:tc>
          <w:tcPr>
            <w:tcW w:w="855" w:type="pct"/>
            <w:vMerge w:val="restart"/>
            <w:vAlign w:val="center"/>
          </w:tcPr>
          <w:p w14:paraId="4A93874D"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1.</w:t>
            </w:r>
            <w:r w:rsidRPr="00806CE8">
              <w:rPr>
                <w:rFonts w:ascii="Times New Roman" w:cs="Times New Roman"/>
                <w:bCs/>
                <w:sz w:val="21"/>
                <w:szCs w:val="21"/>
                <w14:ligatures w14:val="none"/>
              </w:rPr>
              <w:t>拓展阅读：大数据相关书籍或视频</w:t>
            </w:r>
          </w:p>
          <w:p w14:paraId="18BA7782" w14:textId="77777777" w:rsidR="00806CE8" w:rsidRPr="00806CE8" w:rsidRDefault="00806CE8" w:rsidP="00806CE8">
            <w:pPr>
              <w:spacing w:line="300" w:lineRule="exact"/>
              <w:rPr>
                <w:rFonts w:ascii="Times New Roman" w:cs="Times New Roman"/>
                <w:bCs/>
                <w:sz w:val="21"/>
                <w:szCs w:val="21"/>
                <w14:ligatures w14:val="none"/>
              </w:rPr>
            </w:pPr>
          </w:p>
        </w:tc>
        <w:tc>
          <w:tcPr>
            <w:tcW w:w="604" w:type="pct"/>
            <w:vMerge w:val="restart"/>
            <w:vAlign w:val="center"/>
          </w:tcPr>
          <w:p w14:paraId="4487643C" w14:textId="77777777" w:rsidR="00806CE8" w:rsidRPr="00806CE8" w:rsidRDefault="00806CE8" w:rsidP="00806CE8">
            <w:pPr>
              <w:spacing w:line="300" w:lineRule="exact"/>
              <w:jc w:val="center"/>
              <w:rPr>
                <w:rFonts w:ascii="Times New Roman" w:cs="Times New Roman"/>
                <w:sz w:val="21"/>
                <w:szCs w:val="21"/>
                <w14:ligatures w14:val="none"/>
              </w:rPr>
            </w:pPr>
            <w:r w:rsidRPr="00806CE8">
              <w:rPr>
                <w:rFonts w:ascii="Times New Roman" w:cs="Times New Roman"/>
                <w:sz w:val="21"/>
                <w:szCs w:val="21"/>
                <w14:ligatures w14:val="none"/>
              </w:rPr>
              <w:t>课程目标</w:t>
            </w:r>
            <w:r w:rsidRPr="00806CE8">
              <w:rPr>
                <w:rFonts w:ascii="Times New Roman" w:cs="Times New Roman"/>
                <w:sz w:val="21"/>
                <w:szCs w:val="21"/>
                <w14:ligatures w14:val="none"/>
              </w:rPr>
              <w:t>1</w:t>
            </w:r>
          </w:p>
        </w:tc>
        <w:tc>
          <w:tcPr>
            <w:tcW w:w="1157" w:type="pct"/>
            <w:vMerge w:val="restart"/>
            <w:vAlign w:val="center"/>
          </w:tcPr>
          <w:p w14:paraId="191D1982" w14:textId="77777777" w:rsidR="00806CE8" w:rsidRPr="00806CE8" w:rsidRDefault="00806CE8" w:rsidP="00806CE8">
            <w:pPr>
              <w:rPr>
                <w:rFonts w:ascii="Times New Roman" w:cs="Times New Roman"/>
                <w:sz w:val="21"/>
                <w:szCs w:val="21"/>
                <w14:ligatures w14:val="none"/>
              </w:rPr>
            </w:pPr>
            <w:r w:rsidRPr="00806CE8">
              <w:rPr>
                <w:rFonts w:ascii="Times New Roman" w:cs="Times New Roman"/>
                <w:sz w:val="21"/>
                <w:szCs w:val="21"/>
                <w14:ligatures w14:val="none"/>
              </w:rPr>
              <w:t>重点：</w:t>
            </w:r>
          </w:p>
          <w:p w14:paraId="0C683D30" w14:textId="3DEA63ED"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1.</w:t>
            </w:r>
            <w:r w:rsidRPr="00806CE8">
              <w:rPr>
                <w:rFonts w:ascii="Times New Roman" w:cs="Times New Roman"/>
                <w:bCs/>
                <w:sz w:val="21"/>
                <w:szCs w:val="21"/>
                <w14:ligatures w14:val="none"/>
              </w:rPr>
              <w:t>大数据技术的定义和研究范畴</w:t>
            </w:r>
          </w:p>
          <w:p w14:paraId="16000D51"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难点：</w:t>
            </w:r>
          </w:p>
          <w:p w14:paraId="1B0B9CB8" w14:textId="5245B5B4" w:rsidR="00806CE8" w:rsidRPr="00806CE8" w:rsidRDefault="00806CE8" w:rsidP="00806CE8">
            <w:pPr>
              <w:rPr>
                <w:rFonts w:ascii="Times New Roman" w:cs="Times New Roman"/>
                <w:sz w:val="21"/>
                <w:szCs w:val="21"/>
                <w14:ligatures w14:val="none"/>
              </w:rPr>
            </w:pPr>
            <w:r w:rsidRPr="00806CE8">
              <w:rPr>
                <w:rFonts w:ascii="Times New Roman" w:cs="Times New Roman"/>
                <w:bCs/>
                <w:sz w:val="21"/>
                <w:szCs w:val="21"/>
                <w14:ligatures w14:val="none"/>
              </w:rPr>
              <w:t>2.</w:t>
            </w:r>
            <w:r w:rsidRPr="00806CE8">
              <w:rPr>
                <w:rFonts w:ascii="Times New Roman" w:cs="Times New Roman"/>
                <w:bCs/>
                <w:sz w:val="21"/>
                <w:szCs w:val="21"/>
                <w14:ligatures w14:val="none"/>
              </w:rPr>
              <w:t>大数据技术</w:t>
            </w:r>
            <w:r w:rsidR="00220212">
              <w:rPr>
                <w:rFonts w:ascii="Times New Roman" w:cs="Times New Roman" w:hint="eastAsia"/>
                <w:bCs/>
                <w:sz w:val="21"/>
                <w:szCs w:val="21"/>
                <w14:ligatures w14:val="none"/>
              </w:rPr>
              <w:t>的研究范畴</w:t>
            </w:r>
          </w:p>
        </w:tc>
        <w:tc>
          <w:tcPr>
            <w:tcW w:w="568" w:type="pct"/>
            <w:vMerge w:val="restart"/>
            <w:vAlign w:val="center"/>
          </w:tcPr>
          <w:p w14:paraId="2787EC7A" w14:textId="5FCC67B4" w:rsidR="00806CE8" w:rsidRPr="00806CE8" w:rsidRDefault="00681F6D" w:rsidP="00806CE8">
            <w:pPr>
              <w:kinsoku w:val="0"/>
              <w:overflowPunct w:val="0"/>
              <w:spacing w:before="99"/>
              <w:ind w:left="70" w:right="60"/>
              <w:rPr>
                <w:rFonts w:ascii="Times New Roman" w:cs="Times New Roman"/>
                <w:bCs/>
                <w:sz w:val="21"/>
                <w:szCs w:val="21"/>
                <w14:ligatures w14:val="none"/>
              </w:rPr>
            </w:pPr>
            <w:r w:rsidRPr="00681F6D">
              <w:rPr>
                <w:rFonts w:ascii="Times New Roman" w:cs="Times New Roman"/>
                <w:bCs/>
                <w:sz w:val="21"/>
                <w:szCs w:val="21"/>
                <w14:ligatures w14:val="none"/>
              </w:rPr>
              <w:t>1.</w:t>
            </w:r>
            <w:r w:rsidR="00806CE8" w:rsidRPr="00806CE8">
              <w:rPr>
                <w:rFonts w:ascii="Times New Roman" w:cs="Times New Roman"/>
                <w:bCs/>
                <w:sz w:val="21"/>
                <w:szCs w:val="21"/>
                <w14:ligatures w14:val="none"/>
              </w:rPr>
              <w:t>讲授法：能够引导学生对该</w:t>
            </w:r>
            <w:r w:rsidR="00220212">
              <w:rPr>
                <w:rFonts w:ascii="Times New Roman" w:cs="Times New Roman" w:hint="eastAsia"/>
                <w:bCs/>
                <w:sz w:val="21"/>
                <w:szCs w:val="21"/>
                <w14:ligatures w14:val="none"/>
              </w:rPr>
              <w:t>课程</w:t>
            </w:r>
            <w:r w:rsidR="00806CE8" w:rsidRPr="00806CE8">
              <w:rPr>
                <w:rFonts w:ascii="Times New Roman" w:cs="Times New Roman"/>
                <w:bCs/>
                <w:sz w:val="21"/>
                <w:szCs w:val="21"/>
                <w14:ligatures w14:val="none"/>
              </w:rPr>
              <w:t>的认知。</w:t>
            </w:r>
          </w:p>
        </w:tc>
        <w:tc>
          <w:tcPr>
            <w:tcW w:w="176" w:type="pct"/>
            <w:vMerge w:val="restart"/>
            <w:vAlign w:val="center"/>
          </w:tcPr>
          <w:p w14:paraId="2487CF8D" w14:textId="77777777" w:rsidR="00806CE8" w:rsidRPr="00806CE8" w:rsidRDefault="00806CE8" w:rsidP="00806CE8">
            <w:pPr>
              <w:snapToGrid w:val="0"/>
              <w:spacing w:line="400" w:lineRule="exact"/>
              <w:jc w:val="center"/>
              <w:rPr>
                <w:rFonts w:ascii="Times New Roman" w:eastAsia="黑体" w:cs="Times New Roman"/>
                <w:sz w:val="21"/>
                <w:szCs w:val="21"/>
                <w14:ligatures w14:val="none"/>
              </w:rPr>
            </w:pPr>
            <w:r w:rsidRPr="00806CE8">
              <w:rPr>
                <w:rFonts w:ascii="Times New Roman" w:cs="Times New Roman"/>
                <w:sz w:val="21"/>
                <w:szCs w:val="21"/>
                <w14:ligatures w14:val="none"/>
              </w:rPr>
              <w:t>2</w:t>
            </w:r>
          </w:p>
        </w:tc>
      </w:tr>
      <w:tr w:rsidR="00806CE8" w:rsidRPr="00806CE8" w14:paraId="19BFF259" w14:textId="77777777" w:rsidTr="00BC10B6">
        <w:trPr>
          <w:trHeight w:val="467"/>
          <w:jc w:val="center"/>
        </w:trPr>
        <w:tc>
          <w:tcPr>
            <w:tcW w:w="174" w:type="pct"/>
            <w:vMerge/>
            <w:vAlign w:val="center"/>
          </w:tcPr>
          <w:p w14:paraId="617A9762" w14:textId="77777777" w:rsidR="00806CE8" w:rsidRPr="00806CE8" w:rsidRDefault="00806CE8" w:rsidP="00806CE8">
            <w:pPr>
              <w:spacing w:line="400" w:lineRule="exact"/>
              <w:jc w:val="center"/>
              <w:rPr>
                <w:rFonts w:ascii="Times New Roman" w:cs="Times New Roman"/>
                <w:sz w:val="21"/>
                <w:szCs w:val="21"/>
                <w14:ligatures w14:val="none"/>
              </w:rPr>
            </w:pPr>
          </w:p>
        </w:tc>
        <w:tc>
          <w:tcPr>
            <w:tcW w:w="521" w:type="pct"/>
            <w:vMerge/>
            <w:vAlign w:val="center"/>
          </w:tcPr>
          <w:p w14:paraId="370E82DD" w14:textId="77777777" w:rsidR="00806CE8" w:rsidRPr="00806CE8" w:rsidRDefault="00806CE8" w:rsidP="00806CE8">
            <w:pPr>
              <w:jc w:val="center"/>
              <w:rPr>
                <w:rFonts w:ascii="Times New Roman" w:cs="Times New Roman"/>
                <w:sz w:val="21"/>
                <w:szCs w:val="21"/>
                <w14:ligatures w14:val="none"/>
              </w:rPr>
            </w:pPr>
          </w:p>
        </w:tc>
        <w:tc>
          <w:tcPr>
            <w:tcW w:w="944" w:type="pct"/>
            <w:vAlign w:val="center"/>
          </w:tcPr>
          <w:p w14:paraId="42BF2037" w14:textId="002F9EC4" w:rsidR="00806CE8" w:rsidRPr="00806CE8" w:rsidRDefault="00806CE8" w:rsidP="00806CE8">
            <w:pPr>
              <w:spacing w:line="300" w:lineRule="exact"/>
              <w:rPr>
                <w:rFonts w:ascii="Times New Roman" w:cs="Times New Roman"/>
                <w:sz w:val="21"/>
                <w:szCs w:val="21"/>
                <w14:ligatures w14:val="none"/>
              </w:rPr>
            </w:pPr>
            <w:r w:rsidRPr="00806CE8">
              <w:rPr>
                <w:rFonts w:ascii="Times New Roman" w:cs="Times New Roman"/>
                <w:sz w:val="21"/>
                <w:szCs w:val="21"/>
                <w14:ligatures w14:val="none"/>
              </w:rPr>
              <w:t>2.</w:t>
            </w:r>
            <w:r w:rsidR="00220212">
              <w:rPr>
                <w:rFonts w:ascii="Times New Roman" w:cs="Times New Roman" w:hint="eastAsia"/>
                <w:sz w:val="21"/>
                <w:szCs w:val="21"/>
                <w14:ligatures w14:val="none"/>
              </w:rPr>
              <w:t xml:space="preserve"> </w:t>
            </w:r>
            <w:r w:rsidR="00220212">
              <w:rPr>
                <w:rFonts w:ascii="Times New Roman" w:cs="Times New Roman" w:hint="eastAsia"/>
                <w:sz w:val="21"/>
                <w:szCs w:val="21"/>
                <w14:ligatures w14:val="none"/>
              </w:rPr>
              <w:t>大数据技术研究范畴</w:t>
            </w:r>
            <w:r w:rsidR="00220212" w:rsidRPr="00806CE8">
              <w:rPr>
                <w:rFonts w:ascii="Times New Roman" w:cs="Times New Roman"/>
                <w:sz w:val="21"/>
                <w:szCs w:val="21"/>
                <w14:ligatures w14:val="none"/>
              </w:rPr>
              <w:t xml:space="preserve"> </w:t>
            </w:r>
          </w:p>
        </w:tc>
        <w:tc>
          <w:tcPr>
            <w:tcW w:w="855" w:type="pct"/>
            <w:vMerge/>
            <w:vAlign w:val="center"/>
          </w:tcPr>
          <w:p w14:paraId="3943C635" w14:textId="77777777" w:rsidR="00806CE8" w:rsidRPr="00806CE8" w:rsidRDefault="00806CE8" w:rsidP="00806CE8">
            <w:pPr>
              <w:spacing w:line="300" w:lineRule="exact"/>
              <w:rPr>
                <w:rFonts w:ascii="Times New Roman" w:cs="Times New Roman"/>
                <w:bCs/>
                <w:sz w:val="21"/>
                <w:szCs w:val="21"/>
                <w14:ligatures w14:val="none"/>
              </w:rPr>
            </w:pPr>
          </w:p>
        </w:tc>
        <w:tc>
          <w:tcPr>
            <w:tcW w:w="604" w:type="pct"/>
            <w:vMerge/>
            <w:vAlign w:val="center"/>
          </w:tcPr>
          <w:p w14:paraId="7817AC21" w14:textId="77777777" w:rsidR="00806CE8" w:rsidRPr="00806CE8" w:rsidRDefault="00806CE8" w:rsidP="00806CE8">
            <w:pPr>
              <w:jc w:val="center"/>
              <w:rPr>
                <w:rFonts w:ascii="Times New Roman" w:cs="Times New Roman"/>
                <w:sz w:val="21"/>
                <w:szCs w:val="21"/>
                <w14:ligatures w14:val="none"/>
              </w:rPr>
            </w:pPr>
          </w:p>
        </w:tc>
        <w:tc>
          <w:tcPr>
            <w:tcW w:w="1157" w:type="pct"/>
            <w:vMerge/>
            <w:vAlign w:val="center"/>
          </w:tcPr>
          <w:p w14:paraId="3F3355C4" w14:textId="77777777" w:rsidR="00806CE8" w:rsidRPr="00806CE8" w:rsidRDefault="00806CE8" w:rsidP="00806CE8">
            <w:pPr>
              <w:rPr>
                <w:rFonts w:ascii="Times New Roman" w:cs="Times New Roman"/>
                <w:sz w:val="21"/>
                <w:szCs w:val="21"/>
                <w14:ligatures w14:val="none"/>
              </w:rPr>
            </w:pPr>
          </w:p>
        </w:tc>
        <w:tc>
          <w:tcPr>
            <w:tcW w:w="568" w:type="pct"/>
            <w:vMerge/>
            <w:vAlign w:val="center"/>
          </w:tcPr>
          <w:p w14:paraId="2F6E09B6" w14:textId="77777777" w:rsidR="00806CE8" w:rsidRPr="00806CE8" w:rsidRDefault="00806CE8" w:rsidP="00806CE8">
            <w:pPr>
              <w:kinsoku w:val="0"/>
              <w:overflowPunct w:val="0"/>
              <w:spacing w:before="99"/>
              <w:ind w:left="70" w:right="60"/>
              <w:jc w:val="center"/>
              <w:rPr>
                <w:rFonts w:ascii="Times New Roman" w:cs="Times New Roman"/>
                <w:bCs/>
                <w:sz w:val="21"/>
                <w:szCs w:val="21"/>
                <w14:ligatures w14:val="none"/>
              </w:rPr>
            </w:pPr>
          </w:p>
        </w:tc>
        <w:tc>
          <w:tcPr>
            <w:tcW w:w="176" w:type="pct"/>
            <w:vMerge/>
            <w:vAlign w:val="center"/>
          </w:tcPr>
          <w:p w14:paraId="2B7745DD" w14:textId="77777777" w:rsidR="00806CE8" w:rsidRPr="00806CE8" w:rsidRDefault="00806CE8" w:rsidP="00806CE8">
            <w:pPr>
              <w:snapToGrid w:val="0"/>
              <w:spacing w:line="400" w:lineRule="exact"/>
              <w:jc w:val="center"/>
              <w:rPr>
                <w:rFonts w:ascii="Times New Roman" w:cs="Times New Roman"/>
                <w:sz w:val="21"/>
                <w:szCs w:val="21"/>
                <w14:ligatures w14:val="none"/>
              </w:rPr>
            </w:pPr>
          </w:p>
        </w:tc>
      </w:tr>
      <w:tr w:rsidR="00806CE8" w:rsidRPr="00806CE8" w14:paraId="7D22DFA6" w14:textId="77777777" w:rsidTr="00BC10B6">
        <w:trPr>
          <w:trHeight w:val="471"/>
          <w:jc w:val="center"/>
        </w:trPr>
        <w:tc>
          <w:tcPr>
            <w:tcW w:w="174" w:type="pct"/>
            <w:vMerge w:val="restart"/>
            <w:vAlign w:val="center"/>
          </w:tcPr>
          <w:p w14:paraId="73C1099C" w14:textId="77777777" w:rsidR="00806CE8" w:rsidRPr="00806CE8" w:rsidRDefault="00806CE8" w:rsidP="00806CE8">
            <w:pPr>
              <w:jc w:val="center"/>
              <w:rPr>
                <w:rFonts w:ascii="Times New Roman" w:cs="Times New Roman"/>
                <w:sz w:val="21"/>
                <w:szCs w:val="21"/>
                <w14:ligatures w14:val="none"/>
              </w:rPr>
            </w:pPr>
            <w:r w:rsidRPr="00806CE8">
              <w:rPr>
                <w:rFonts w:ascii="Times New Roman" w:cs="Times New Roman"/>
                <w:sz w:val="21"/>
                <w:szCs w:val="21"/>
                <w14:ligatures w14:val="none"/>
              </w:rPr>
              <w:t>2</w:t>
            </w:r>
          </w:p>
        </w:tc>
        <w:tc>
          <w:tcPr>
            <w:tcW w:w="521" w:type="pct"/>
            <w:vMerge w:val="restart"/>
            <w:vAlign w:val="center"/>
          </w:tcPr>
          <w:p w14:paraId="4F9A983D" w14:textId="77777777" w:rsidR="00806CE8" w:rsidRPr="00806CE8" w:rsidRDefault="00806CE8" w:rsidP="00806CE8">
            <w:pPr>
              <w:jc w:val="center"/>
              <w:rPr>
                <w:rFonts w:ascii="Times New Roman" w:cs="Times New Roman"/>
                <w:sz w:val="21"/>
                <w:szCs w:val="21"/>
                <w14:ligatures w14:val="none"/>
              </w:rPr>
            </w:pPr>
            <w:r w:rsidRPr="00806CE8">
              <w:rPr>
                <w:rFonts w:ascii="Times New Roman" w:cs="Times New Roman"/>
                <w:bCs/>
                <w:sz w:val="21"/>
                <w:szCs w:val="21"/>
                <w14:ligatures w14:val="none"/>
              </w:rPr>
              <w:t>大数据的发展和概念</w:t>
            </w:r>
          </w:p>
        </w:tc>
        <w:tc>
          <w:tcPr>
            <w:tcW w:w="944" w:type="pct"/>
            <w:vAlign w:val="center"/>
          </w:tcPr>
          <w:p w14:paraId="78CF2BA8"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1.</w:t>
            </w:r>
            <w:r w:rsidRPr="00806CE8">
              <w:rPr>
                <w:rFonts w:ascii="Times New Roman" w:cs="Times New Roman"/>
                <w:bCs/>
                <w:sz w:val="21"/>
                <w:szCs w:val="21"/>
                <w14:ligatures w14:val="none"/>
              </w:rPr>
              <w:t>解读人类信息文明和信息技术发展史</w:t>
            </w:r>
          </w:p>
        </w:tc>
        <w:tc>
          <w:tcPr>
            <w:tcW w:w="855" w:type="pct"/>
            <w:vMerge w:val="restart"/>
            <w:vAlign w:val="center"/>
          </w:tcPr>
          <w:p w14:paraId="3ECAC185"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1.</w:t>
            </w:r>
            <w:r w:rsidRPr="00806CE8">
              <w:rPr>
                <w:rFonts w:ascii="Times New Roman" w:cs="Times New Roman"/>
                <w:bCs/>
                <w:sz w:val="21"/>
                <w:szCs w:val="21"/>
                <w14:ligatures w14:val="none"/>
              </w:rPr>
              <w:t>个人作业：描述自己接触到的大数据应用场景</w:t>
            </w:r>
          </w:p>
        </w:tc>
        <w:tc>
          <w:tcPr>
            <w:tcW w:w="604" w:type="pct"/>
            <w:vAlign w:val="center"/>
          </w:tcPr>
          <w:p w14:paraId="036EDDF7" w14:textId="77777777" w:rsidR="00806CE8" w:rsidRPr="00806CE8" w:rsidRDefault="00806CE8" w:rsidP="00806CE8">
            <w:pPr>
              <w:jc w:val="center"/>
              <w:rPr>
                <w:rFonts w:ascii="Times New Roman" w:cs="Times New Roman"/>
                <w:sz w:val="21"/>
                <w:szCs w:val="21"/>
                <w14:ligatures w14:val="none"/>
              </w:rPr>
            </w:pPr>
            <w:r w:rsidRPr="00806CE8">
              <w:rPr>
                <w:rFonts w:ascii="Times New Roman" w:cs="Times New Roman"/>
                <w:sz w:val="21"/>
                <w:szCs w:val="21"/>
                <w14:ligatures w14:val="none"/>
              </w:rPr>
              <w:t>课程目标</w:t>
            </w:r>
            <w:r w:rsidRPr="00806CE8">
              <w:rPr>
                <w:rFonts w:ascii="Times New Roman" w:cs="Times New Roman"/>
                <w:sz w:val="21"/>
                <w:szCs w:val="21"/>
                <w14:ligatures w14:val="none"/>
              </w:rPr>
              <w:t>3</w:t>
            </w:r>
          </w:p>
        </w:tc>
        <w:tc>
          <w:tcPr>
            <w:tcW w:w="1157" w:type="pct"/>
            <w:vMerge w:val="restart"/>
            <w:vAlign w:val="center"/>
          </w:tcPr>
          <w:p w14:paraId="4F460D9E" w14:textId="77777777" w:rsidR="00806CE8" w:rsidRPr="00806CE8" w:rsidRDefault="00806CE8" w:rsidP="00806CE8">
            <w:pPr>
              <w:rPr>
                <w:rFonts w:ascii="Times New Roman" w:cs="Times New Roman"/>
                <w:sz w:val="21"/>
                <w:szCs w:val="21"/>
                <w14:ligatures w14:val="none"/>
              </w:rPr>
            </w:pPr>
            <w:r w:rsidRPr="00806CE8">
              <w:rPr>
                <w:rFonts w:ascii="Times New Roman" w:cs="Times New Roman"/>
                <w:sz w:val="21"/>
                <w:szCs w:val="21"/>
                <w14:ligatures w14:val="none"/>
              </w:rPr>
              <w:t>重点：</w:t>
            </w:r>
          </w:p>
          <w:p w14:paraId="4D854BC7"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1.</w:t>
            </w:r>
            <w:r w:rsidRPr="00806CE8">
              <w:rPr>
                <w:rFonts w:ascii="Times New Roman" w:cs="Times New Roman"/>
                <w:bCs/>
                <w:sz w:val="21"/>
                <w:szCs w:val="21"/>
                <w14:ligatures w14:val="none"/>
              </w:rPr>
              <w:t>人类信息文明和信息技术的发展史</w:t>
            </w:r>
          </w:p>
          <w:p w14:paraId="0DB8E1EB"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2.</w:t>
            </w:r>
            <w:r w:rsidRPr="00806CE8">
              <w:rPr>
                <w:rFonts w:ascii="Times New Roman" w:cs="Times New Roman"/>
                <w:bCs/>
                <w:sz w:val="21"/>
                <w:szCs w:val="21"/>
                <w14:ligatures w14:val="none"/>
              </w:rPr>
              <w:t>大数据时代下，信息技术如何发展</w:t>
            </w:r>
          </w:p>
          <w:p w14:paraId="08BFB8EF"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难点：</w:t>
            </w:r>
          </w:p>
          <w:p w14:paraId="3E266405"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3.</w:t>
            </w:r>
            <w:r w:rsidRPr="00806CE8">
              <w:rPr>
                <w:rFonts w:ascii="Times New Roman" w:cs="Times New Roman"/>
                <w:bCs/>
                <w:sz w:val="21"/>
                <w:szCs w:val="21"/>
                <w14:ligatures w14:val="none"/>
              </w:rPr>
              <w:t>大数据概念和</w:t>
            </w:r>
            <w:r w:rsidRPr="00806CE8">
              <w:rPr>
                <w:rFonts w:ascii="Times New Roman" w:cs="Times New Roman"/>
                <w:bCs/>
                <w:sz w:val="21"/>
                <w:szCs w:val="21"/>
                <w14:ligatures w14:val="none"/>
              </w:rPr>
              <w:t>4V</w:t>
            </w:r>
            <w:r w:rsidRPr="00806CE8">
              <w:rPr>
                <w:rFonts w:ascii="Times New Roman" w:cs="Times New Roman"/>
                <w:bCs/>
                <w:sz w:val="21"/>
                <w:szCs w:val="21"/>
                <w14:ligatures w14:val="none"/>
              </w:rPr>
              <w:t>特征</w:t>
            </w:r>
          </w:p>
          <w:p w14:paraId="61D7DA52" w14:textId="77777777" w:rsidR="00806CE8" w:rsidRPr="00806CE8" w:rsidRDefault="00806CE8" w:rsidP="00806CE8">
            <w:pPr>
              <w:rPr>
                <w:rFonts w:ascii="Times New Roman" w:cs="Times New Roman"/>
                <w:sz w:val="21"/>
                <w:szCs w:val="21"/>
                <w14:ligatures w14:val="none"/>
              </w:rPr>
            </w:pPr>
            <w:r w:rsidRPr="00806CE8">
              <w:rPr>
                <w:rFonts w:ascii="Times New Roman" w:cs="Times New Roman"/>
                <w:bCs/>
                <w:sz w:val="21"/>
                <w:szCs w:val="21"/>
                <w14:ligatures w14:val="none"/>
              </w:rPr>
              <w:t>4.</w:t>
            </w:r>
            <w:r w:rsidRPr="00806CE8">
              <w:rPr>
                <w:rFonts w:ascii="Times New Roman" w:cs="Times New Roman"/>
                <w:bCs/>
                <w:sz w:val="21"/>
                <w:szCs w:val="21"/>
                <w14:ligatures w14:val="none"/>
              </w:rPr>
              <w:t>大数据的应用及价值</w:t>
            </w:r>
          </w:p>
        </w:tc>
        <w:tc>
          <w:tcPr>
            <w:tcW w:w="568" w:type="pct"/>
            <w:vMerge w:val="restart"/>
            <w:vAlign w:val="center"/>
          </w:tcPr>
          <w:p w14:paraId="30DF7912" w14:textId="77777777" w:rsidR="00806CE8" w:rsidRPr="00806CE8" w:rsidRDefault="00806CE8" w:rsidP="00806CE8">
            <w:pPr>
              <w:kinsoku w:val="0"/>
              <w:overflowPunct w:val="0"/>
              <w:spacing w:before="99"/>
              <w:ind w:left="70" w:right="60"/>
              <w:rPr>
                <w:rFonts w:ascii="Times New Roman" w:cs="Times New Roman"/>
                <w:bCs/>
                <w:sz w:val="21"/>
                <w:szCs w:val="21"/>
                <w14:ligatures w14:val="none"/>
              </w:rPr>
            </w:pPr>
            <w:r w:rsidRPr="00806CE8">
              <w:rPr>
                <w:rFonts w:ascii="Times New Roman" w:cs="Times New Roman"/>
                <w:bCs/>
                <w:sz w:val="21"/>
                <w:szCs w:val="21"/>
                <w14:ligatures w14:val="none"/>
              </w:rPr>
              <w:t>1.</w:t>
            </w:r>
            <w:r w:rsidRPr="00806CE8">
              <w:rPr>
                <w:rFonts w:ascii="Times New Roman" w:cs="Times New Roman"/>
                <w:bCs/>
                <w:sz w:val="21"/>
                <w:szCs w:val="21"/>
                <w14:ligatures w14:val="none"/>
              </w:rPr>
              <w:t>讲授法：能够引导学生的大数据思维</w:t>
            </w:r>
          </w:p>
          <w:p w14:paraId="083475FE" w14:textId="77777777" w:rsidR="00806CE8" w:rsidRPr="00806CE8" w:rsidRDefault="00806CE8" w:rsidP="00806CE8">
            <w:pPr>
              <w:kinsoku w:val="0"/>
              <w:overflowPunct w:val="0"/>
              <w:spacing w:before="99"/>
              <w:ind w:left="70" w:right="60"/>
              <w:rPr>
                <w:rFonts w:ascii="Times New Roman" w:cs="Times New Roman"/>
                <w:bCs/>
                <w:sz w:val="21"/>
                <w:szCs w:val="21"/>
                <w14:ligatures w14:val="none"/>
              </w:rPr>
            </w:pPr>
            <w:r w:rsidRPr="00806CE8">
              <w:rPr>
                <w:rFonts w:ascii="Times New Roman" w:cs="Times New Roman"/>
                <w:bCs/>
                <w:sz w:val="21"/>
                <w:szCs w:val="21"/>
                <w14:ligatures w14:val="none"/>
              </w:rPr>
              <w:t>2.</w:t>
            </w:r>
            <w:r w:rsidRPr="00806CE8">
              <w:rPr>
                <w:rFonts w:ascii="Times New Roman" w:cs="Times New Roman"/>
                <w:bCs/>
                <w:sz w:val="21"/>
                <w:szCs w:val="21"/>
                <w14:ligatures w14:val="none"/>
              </w:rPr>
              <w:t>专题研讨：能够促进学生了解大数据的应用场景。</w:t>
            </w:r>
          </w:p>
        </w:tc>
        <w:tc>
          <w:tcPr>
            <w:tcW w:w="176" w:type="pct"/>
            <w:vMerge w:val="restart"/>
            <w:vAlign w:val="center"/>
          </w:tcPr>
          <w:p w14:paraId="5F9F4B91" w14:textId="3EC5531F" w:rsidR="00806CE8" w:rsidRPr="00806CE8" w:rsidRDefault="00806CE8" w:rsidP="00806CE8">
            <w:pPr>
              <w:snapToGrid w:val="0"/>
              <w:spacing w:line="400" w:lineRule="exact"/>
              <w:jc w:val="center"/>
              <w:rPr>
                <w:rFonts w:ascii="Times New Roman" w:cs="Times New Roman"/>
                <w:sz w:val="21"/>
                <w:szCs w:val="21"/>
                <w14:ligatures w14:val="none"/>
              </w:rPr>
            </w:pPr>
            <w:r w:rsidRPr="00681F6D">
              <w:rPr>
                <w:rFonts w:ascii="Times New Roman" w:cs="Times New Roman"/>
                <w:sz w:val="21"/>
                <w:szCs w:val="21"/>
                <w14:ligatures w14:val="none"/>
              </w:rPr>
              <w:t>4</w:t>
            </w:r>
          </w:p>
        </w:tc>
      </w:tr>
      <w:tr w:rsidR="00806CE8" w:rsidRPr="00806CE8" w14:paraId="5545E6F5" w14:textId="77777777" w:rsidTr="00AE1D08">
        <w:trPr>
          <w:trHeight w:val="903"/>
          <w:jc w:val="center"/>
        </w:trPr>
        <w:tc>
          <w:tcPr>
            <w:tcW w:w="174" w:type="pct"/>
            <w:vMerge/>
            <w:vAlign w:val="center"/>
          </w:tcPr>
          <w:p w14:paraId="3DEAEBAD" w14:textId="77777777" w:rsidR="00806CE8" w:rsidRPr="00806CE8" w:rsidRDefault="00806CE8" w:rsidP="00806CE8">
            <w:pPr>
              <w:jc w:val="center"/>
              <w:rPr>
                <w:rFonts w:ascii="Times New Roman" w:cs="Times New Roman"/>
                <w:sz w:val="21"/>
                <w:szCs w:val="21"/>
                <w14:ligatures w14:val="none"/>
              </w:rPr>
            </w:pPr>
          </w:p>
        </w:tc>
        <w:tc>
          <w:tcPr>
            <w:tcW w:w="521" w:type="pct"/>
            <w:vMerge/>
            <w:vAlign w:val="center"/>
          </w:tcPr>
          <w:p w14:paraId="786015CC" w14:textId="77777777" w:rsidR="00806CE8" w:rsidRPr="00806CE8" w:rsidRDefault="00806CE8" w:rsidP="00806CE8">
            <w:pPr>
              <w:jc w:val="center"/>
              <w:rPr>
                <w:rFonts w:ascii="Times New Roman" w:cs="Times New Roman"/>
                <w:sz w:val="21"/>
                <w:szCs w:val="21"/>
                <w14:ligatures w14:val="none"/>
              </w:rPr>
            </w:pPr>
          </w:p>
        </w:tc>
        <w:tc>
          <w:tcPr>
            <w:tcW w:w="944" w:type="pct"/>
            <w:vAlign w:val="center"/>
          </w:tcPr>
          <w:p w14:paraId="19313E07"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2.</w:t>
            </w:r>
            <w:r w:rsidRPr="00806CE8">
              <w:rPr>
                <w:rFonts w:ascii="Times New Roman" w:cs="Times New Roman"/>
                <w:bCs/>
                <w:sz w:val="21"/>
                <w:szCs w:val="21"/>
                <w14:ligatures w14:val="none"/>
              </w:rPr>
              <w:t>解读大数据时代，讲解大数据的概念和</w:t>
            </w:r>
            <w:r w:rsidRPr="00806CE8">
              <w:rPr>
                <w:rFonts w:ascii="Times New Roman" w:cs="Times New Roman"/>
                <w:bCs/>
                <w:sz w:val="21"/>
                <w:szCs w:val="21"/>
                <w14:ligatures w14:val="none"/>
              </w:rPr>
              <w:t>4V</w:t>
            </w:r>
            <w:r w:rsidRPr="00806CE8">
              <w:rPr>
                <w:rFonts w:ascii="Times New Roman" w:cs="Times New Roman"/>
                <w:bCs/>
                <w:sz w:val="21"/>
                <w:szCs w:val="21"/>
                <w14:ligatures w14:val="none"/>
              </w:rPr>
              <w:t>特征</w:t>
            </w:r>
          </w:p>
        </w:tc>
        <w:tc>
          <w:tcPr>
            <w:tcW w:w="855" w:type="pct"/>
            <w:vMerge/>
            <w:vAlign w:val="center"/>
          </w:tcPr>
          <w:p w14:paraId="11256365" w14:textId="77777777" w:rsidR="00806CE8" w:rsidRPr="00806CE8" w:rsidRDefault="00806CE8" w:rsidP="00806CE8">
            <w:pPr>
              <w:spacing w:line="300" w:lineRule="exact"/>
              <w:rPr>
                <w:rFonts w:ascii="Times New Roman" w:cs="Times New Roman"/>
                <w:sz w:val="21"/>
                <w:szCs w:val="21"/>
                <w14:ligatures w14:val="none"/>
              </w:rPr>
            </w:pPr>
          </w:p>
        </w:tc>
        <w:tc>
          <w:tcPr>
            <w:tcW w:w="604" w:type="pct"/>
            <w:vAlign w:val="center"/>
          </w:tcPr>
          <w:p w14:paraId="6262CCCA" w14:textId="77777777" w:rsidR="00806CE8" w:rsidRPr="00806CE8" w:rsidRDefault="00806CE8" w:rsidP="00806CE8">
            <w:pPr>
              <w:jc w:val="center"/>
              <w:rPr>
                <w:rFonts w:ascii="Times New Roman" w:cs="Times New Roman"/>
                <w:sz w:val="21"/>
                <w:szCs w:val="21"/>
                <w14:ligatures w14:val="none"/>
              </w:rPr>
            </w:pPr>
            <w:r w:rsidRPr="00806CE8">
              <w:rPr>
                <w:rFonts w:ascii="Times New Roman" w:cs="Times New Roman"/>
                <w:sz w:val="21"/>
                <w:szCs w:val="21"/>
                <w14:ligatures w14:val="none"/>
              </w:rPr>
              <w:t>课程目标</w:t>
            </w:r>
            <w:r w:rsidRPr="00806CE8">
              <w:rPr>
                <w:rFonts w:ascii="Times New Roman" w:cs="Times New Roman"/>
                <w:sz w:val="21"/>
                <w:szCs w:val="21"/>
                <w14:ligatures w14:val="none"/>
              </w:rPr>
              <w:t>1</w:t>
            </w:r>
          </w:p>
        </w:tc>
        <w:tc>
          <w:tcPr>
            <w:tcW w:w="1157" w:type="pct"/>
            <w:vMerge/>
            <w:vAlign w:val="center"/>
          </w:tcPr>
          <w:p w14:paraId="03575CF2" w14:textId="77777777" w:rsidR="00806CE8" w:rsidRPr="00806CE8" w:rsidRDefault="00806CE8" w:rsidP="00806CE8">
            <w:pPr>
              <w:rPr>
                <w:rFonts w:ascii="Times New Roman" w:cs="Times New Roman"/>
                <w:sz w:val="21"/>
                <w:szCs w:val="21"/>
                <w14:ligatures w14:val="none"/>
              </w:rPr>
            </w:pPr>
          </w:p>
        </w:tc>
        <w:tc>
          <w:tcPr>
            <w:tcW w:w="568" w:type="pct"/>
            <w:vMerge/>
            <w:vAlign w:val="center"/>
          </w:tcPr>
          <w:p w14:paraId="4995512F" w14:textId="77777777" w:rsidR="00806CE8" w:rsidRPr="00806CE8" w:rsidRDefault="00806CE8" w:rsidP="00806CE8">
            <w:pPr>
              <w:kinsoku w:val="0"/>
              <w:overflowPunct w:val="0"/>
              <w:spacing w:before="99"/>
              <w:ind w:left="70" w:right="60"/>
              <w:jc w:val="center"/>
              <w:rPr>
                <w:rFonts w:ascii="Times New Roman" w:cs="Times New Roman"/>
                <w:bCs/>
                <w:sz w:val="21"/>
                <w:szCs w:val="21"/>
                <w14:ligatures w14:val="none"/>
              </w:rPr>
            </w:pPr>
          </w:p>
        </w:tc>
        <w:tc>
          <w:tcPr>
            <w:tcW w:w="176" w:type="pct"/>
            <w:vMerge/>
            <w:vAlign w:val="center"/>
          </w:tcPr>
          <w:p w14:paraId="0058446E" w14:textId="77777777" w:rsidR="00806CE8" w:rsidRPr="00806CE8" w:rsidRDefault="00806CE8" w:rsidP="00806CE8">
            <w:pPr>
              <w:snapToGrid w:val="0"/>
              <w:spacing w:line="400" w:lineRule="exact"/>
              <w:jc w:val="center"/>
              <w:rPr>
                <w:rFonts w:ascii="Times New Roman" w:cs="Times New Roman"/>
                <w:sz w:val="21"/>
                <w:szCs w:val="21"/>
                <w14:ligatures w14:val="none"/>
              </w:rPr>
            </w:pPr>
          </w:p>
        </w:tc>
      </w:tr>
      <w:tr w:rsidR="00806CE8" w:rsidRPr="00806CE8" w14:paraId="664AF5AF" w14:textId="77777777" w:rsidTr="00BC10B6">
        <w:trPr>
          <w:trHeight w:val="702"/>
          <w:jc w:val="center"/>
        </w:trPr>
        <w:tc>
          <w:tcPr>
            <w:tcW w:w="174" w:type="pct"/>
            <w:vMerge/>
            <w:vAlign w:val="center"/>
          </w:tcPr>
          <w:p w14:paraId="75BA2B48" w14:textId="77777777" w:rsidR="00806CE8" w:rsidRPr="00806CE8" w:rsidRDefault="00806CE8" w:rsidP="00806CE8">
            <w:pPr>
              <w:jc w:val="center"/>
              <w:rPr>
                <w:rFonts w:ascii="Times New Roman" w:cs="Times New Roman"/>
                <w:sz w:val="21"/>
                <w:szCs w:val="21"/>
                <w14:ligatures w14:val="none"/>
              </w:rPr>
            </w:pPr>
          </w:p>
        </w:tc>
        <w:tc>
          <w:tcPr>
            <w:tcW w:w="521" w:type="pct"/>
            <w:vMerge/>
            <w:vAlign w:val="center"/>
          </w:tcPr>
          <w:p w14:paraId="021B4F10" w14:textId="77777777" w:rsidR="00806CE8" w:rsidRPr="00806CE8" w:rsidRDefault="00806CE8" w:rsidP="00806CE8">
            <w:pPr>
              <w:jc w:val="center"/>
              <w:rPr>
                <w:rFonts w:ascii="Times New Roman" w:cs="Times New Roman"/>
                <w:sz w:val="21"/>
                <w:szCs w:val="21"/>
                <w14:ligatures w14:val="none"/>
              </w:rPr>
            </w:pPr>
          </w:p>
        </w:tc>
        <w:tc>
          <w:tcPr>
            <w:tcW w:w="944" w:type="pct"/>
            <w:vAlign w:val="center"/>
          </w:tcPr>
          <w:p w14:paraId="6CB4CD7C"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3.</w:t>
            </w:r>
            <w:r w:rsidRPr="00806CE8">
              <w:rPr>
                <w:rFonts w:ascii="Times New Roman" w:cs="Times New Roman"/>
                <w:bCs/>
                <w:sz w:val="21"/>
                <w:szCs w:val="21"/>
                <w14:ligatures w14:val="none"/>
              </w:rPr>
              <w:t>大数据在社会各领域的应用及体现出的价值</w:t>
            </w:r>
          </w:p>
        </w:tc>
        <w:tc>
          <w:tcPr>
            <w:tcW w:w="855" w:type="pct"/>
            <w:vMerge/>
            <w:vAlign w:val="center"/>
          </w:tcPr>
          <w:p w14:paraId="6F3C027C" w14:textId="77777777" w:rsidR="00806CE8" w:rsidRPr="00806CE8" w:rsidRDefault="00806CE8" w:rsidP="00806CE8">
            <w:pPr>
              <w:autoSpaceDE/>
              <w:autoSpaceDN/>
              <w:adjustRightInd/>
              <w:spacing w:line="300" w:lineRule="exact"/>
              <w:jc w:val="both"/>
              <w:rPr>
                <w:rFonts w:ascii="Times New Roman" w:cs="Times New Roman"/>
                <w:kern w:val="2"/>
                <w:sz w:val="21"/>
                <w:szCs w:val="21"/>
                <w14:ligatures w14:val="none"/>
              </w:rPr>
            </w:pPr>
          </w:p>
        </w:tc>
        <w:tc>
          <w:tcPr>
            <w:tcW w:w="604" w:type="pct"/>
            <w:vAlign w:val="center"/>
          </w:tcPr>
          <w:p w14:paraId="6C384A4D" w14:textId="77777777" w:rsidR="00806CE8" w:rsidRPr="00806CE8" w:rsidRDefault="00806CE8" w:rsidP="00806CE8">
            <w:pPr>
              <w:autoSpaceDE/>
              <w:autoSpaceDN/>
              <w:adjustRightInd/>
              <w:spacing w:line="300" w:lineRule="exact"/>
              <w:jc w:val="center"/>
              <w:rPr>
                <w:rFonts w:ascii="Times New Roman" w:cs="Times New Roman"/>
                <w:kern w:val="2"/>
                <w:sz w:val="21"/>
                <w:szCs w:val="21"/>
                <w14:ligatures w14:val="none"/>
              </w:rPr>
            </w:pPr>
            <w:r w:rsidRPr="00806CE8">
              <w:rPr>
                <w:rFonts w:ascii="Times New Roman" w:cs="Times New Roman"/>
                <w:kern w:val="2"/>
                <w:sz w:val="21"/>
                <w:szCs w:val="21"/>
                <w14:ligatures w14:val="none"/>
              </w:rPr>
              <w:t>课程目标</w:t>
            </w:r>
            <w:r w:rsidRPr="00806CE8">
              <w:rPr>
                <w:rFonts w:ascii="Times New Roman" w:cs="Times New Roman"/>
                <w:kern w:val="2"/>
                <w:sz w:val="21"/>
                <w:szCs w:val="21"/>
                <w14:ligatures w14:val="none"/>
              </w:rPr>
              <w:t>2</w:t>
            </w:r>
          </w:p>
        </w:tc>
        <w:tc>
          <w:tcPr>
            <w:tcW w:w="1157" w:type="pct"/>
            <w:vMerge/>
            <w:vAlign w:val="center"/>
          </w:tcPr>
          <w:p w14:paraId="46876488" w14:textId="77777777" w:rsidR="00806CE8" w:rsidRPr="00806CE8" w:rsidRDefault="00806CE8" w:rsidP="00806CE8">
            <w:pPr>
              <w:rPr>
                <w:rFonts w:ascii="Times New Roman" w:cs="Times New Roman"/>
                <w:sz w:val="21"/>
                <w:szCs w:val="21"/>
                <w14:ligatures w14:val="none"/>
              </w:rPr>
            </w:pPr>
          </w:p>
        </w:tc>
        <w:tc>
          <w:tcPr>
            <w:tcW w:w="568" w:type="pct"/>
            <w:vMerge/>
            <w:vAlign w:val="center"/>
          </w:tcPr>
          <w:p w14:paraId="53289949" w14:textId="77777777" w:rsidR="00806CE8" w:rsidRPr="00806CE8" w:rsidRDefault="00806CE8" w:rsidP="00806CE8">
            <w:pPr>
              <w:kinsoku w:val="0"/>
              <w:overflowPunct w:val="0"/>
              <w:spacing w:before="99"/>
              <w:ind w:left="70" w:right="60"/>
              <w:jc w:val="center"/>
              <w:rPr>
                <w:rFonts w:ascii="Times New Roman" w:cs="Times New Roman"/>
                <w:bCs/>
                <w:sz w:val="21"/>
                <w:szCs w:val="21"/>
                <w14:ligatures w14:val="none"/>
              </w:rPr>
            </w:pPr>
          </w:p>
        </w:tc>
        <w:tc>
          <w:tcPr>
            <w:tcW w:w="176" w:type="pct"/>
            <w:vMerge/>
            <w:vAlign w:val="center"/>
          </w:tcPr>
          <w:p w14:paraId="578D643A" w14:textId="77777777" w:rsidR="00806CE8" w:rsidRPr="00806CE8" w:rsidRDefault="00806CE8" w:rsidP="00806CE8">
            <w:pPr>
              <w:snapToGrid w:val="0"/>
              <w:spacing w:line="400" w:lineRule="exact"/>
              <w:jc w:val="center"/>
              <w:rPr>
                <w:rFonts w:ascii="Times New Roman" w:cs="Times New Roman"/>
                <w:sz w:val="21"/>
                <w:szCs w:val="21"/>
                <w14:ligatures w14:val="none"/>
              </w:rPr>
            </w:pPr>
          </w:p>
        </w:tc>
      </w:tr>
      <w:tr w:rsidR="00806CE8" w:rsidRPr="00806CE8" w14:paraId="55BB3180" w14:textId="77777777" w:rsidTr="00BC10B6">
        <w:trPr>
          <w:trHeight w:val="91"/>
          <w:jc w:val="center"/>
        </w:trPr>
        <w:tc>
          <w:tcPr>
            <w:tcW w:w="174" w:type="pct"/>
            <w:vMerge w:val="restart"/>
            <w:vAlign w:val="center"/>
          </w:tcPr>
          <w:p w14:paraId="64C03B00" w14:textId="77777777" w:rsidR="00806CE8" w:rsidRPr="00806CE8" w:rsidRDefault="00806CE8" w:rsidP="00806CE8">
            <w:pPr>
              <w:jc w:val="center"/>
              <w:rPr>
                <w:rFonts w:ascii="Times New Roman" w:cs="Times New Roman"/>
                <w:sz w:val="21"/>
                <w:szCs w:val="21"/>
                <w14:ligatures w14:val="none"/>
              </w:rPr>
            </w:pPr>
            <w:r w:rsidRPr="00806CE8">
              <w:rPr>
                <w:rFonts w:ascii="Times New Roman" w:cs="Times New Roman"/>
                <w:sz w:val="21"/>
                <w:szCs w:val="21"/>
                <w14:ligatures w14:val="none"/>
              </w:rPr>
              <w:t>3</w:t>
            </w:r>
          </w:p>
        </w:tc>
        <w:tc>
          <w:tcPr>
            <w:tcW w:w="521" w:type="pct"/>
            <w:vMerge w:val="restart"/>
            <w:vAlign w:val="center"/>
          </w:tcPr>
          <w:p w14:paraId="3DA45594" w14:textId="77777777" w:rsidR="00806CE8" w:rsidRPr="00806CE8" w:rsidRDefault="00806CE8" w:rsidP="00806CE8">
            <w:pPr>
              <w:jc w:val="center"/>
              <w:rPr>
                <w:rFonts w:ascii="Times New Roman" w:cs="Times New Roman"/>
                <w:sz w:val="21"/>
                <w:szCs w:val="21"/>
                <w14:ligatures w14:val="none"/>
              </w:rPr>
            </w:pPr>
            <w:r w:rsidRPr="00806CE8">
              <w:rPr>
                <w:rFonts w:ascii="Times New Roman" w:cs="Times New Roman"/>
                <w:bCs/>
                <w:sz w:val="21"/>
                <w:szCs w:val="21"/>
                <w14:ligatures w14:val="none"/>
              </w:rPr>
              <w:t>大数据技术基础</w:t>
            </w:r>
          </w:p>
        </w:tc>
        <w:tc>
          <w:tcPr>
            <w:tcW w:w="944" w:type="pct"/>
            <w:vAlign w:val="center"/>
          </w:tcPr>
          <w:p w14:paraId="6473DBCA"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1.</w:t>
            </w:r>
            <w:r w:rsidRPr="00806CE8">
              <w:rPr>
                <w:rFonts w:ascii="Times New Roman" w:cs="Times New Roman"/>
                <w:bCs/>
                <w:sz w:val="21"/>
                <w:szCs w:val="21"/>
                <w14:ligatures w14:val="none"/>
              </w:rPr>
              <w:t>计算机操作系统及其作用</w:t>
            </w:r>
          </w:p>
        </w:tc>
        <w:tc>
          <w:tcPr>
            <w:tcW w:w="855" w:type="pct"/>
            <w:vMerge w:val="restart"/>
            <w:vAlign w:val="center"/>
          </w:tcPr>
          <w:p w14:paraId="4BC3CA18"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1.</w:t>
            </w:r>
            <w:r w:rsidRPr="00806CE8">
              <w:rPr>
                <w:rFonts w:ascii="Times New Roman" w:cs="Times New Roman"/>
                <w:bCs/>
                <w:sz w:val="21"/>
                <w:szCs w:val="21"/>
                <w14:ligatures w14:val="none"/>
              </w:rPr>
              <w:t>个人作业：如何治理大数据</w:t>
            </w:r>
          </w:p>
        </w:tc>
        <w:tc>
          <w:tcPr>
            <w:tcW w:w="604" w:type="pct"/>
            <w:vAlign w:val="center"/>
          </w:tcPr>
          <w:p w14:paraId="312CE245" w14:textId="77777777" w:rsidR="00806CE8" w:rsidRPr="00806CE8" w:rsidRDefault="00806CE8" w:rsidP="00AE1D08">
            <w:pPr>
              <w:spacing w:line="300" w:lineRule="exact"/>
              <w:jc w:val="center"/>
              <w:rPr>
                <w:rFonts w:ascii="Times New Roman" w:cs="Times New Roman"/>
                <w:bCs/>
                <w:sz w:val="21"/>
                <w:szCs w:val="21"/>
                <w14:ligatures w14:val="none"/>
              </w:rPr>
            </w:pPr>
            <w:r w:rsidRPr="00806CE8">
              <w:rPr>
                <w:rFonts w:ascii="Times New Roman" w:cs="Times New Roman"/>
                <w:bCs/>
                <w:sz w:val="21"/>
                <w:szCs w:val="21"/>
                <w14:ligatures w14:val="none"/>
              </w:rPr>
              <w:t>课程目标</w:t>
            </w:r>
            <w:r w:rsidRPr="00806CE8">
              <w:rPr>
                <w:rFonts w:ascii="Times New Roman" w:cs="Times New Roman"/>
                <w:bCs/>
                <w:sz w:val="21"/>
                <w:szCs w:val="21"/>
                <w14:ligatures w14:val="none"/>
              </w:rPr>
              <w:t>1</w:t>
            </w:r>
          </w:p>
        </w:tc>
        <w:tc>
          <w:tcPr>
            <w:tcW w:w="1157" w:type="pct"/>
            <w:vMerge w:val="restart"/>
            <w:vAlign w:val="center"/>
          </w:tcPr>
          <w:p w14:paraId="21F14BF5"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重点：</w:t>
            </w:r>
          </w:p>
          <w:p w14:paraId="40FBB625"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1.</w:t>
            </w:r>
            <w:r w:rsidRPr="00806CE8">
              <w:rPr>
                <w:rFonts w:ascii="Times New Roman" w:cs="Times New Roman"/>
                <w:bCs/>
                <w:sz w:val="21"/>
                <w:szCs w:val="21"/>
                <w14:ligatures w14:val="none"/>
              </w:rPr>
              <w:t>计算机操作系统的概念及作用</w:t>
            </w:r>
          </w:p>
          <w:p w14:paraId="13876F81"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2. Hadoop</w:t>
            </w:r>
            <w:r w:rsidRPr="00806CE8">
              <w:rPr>
                <w:rFonts w:ascii="Times New Roman" w:cs="Times New Roman"/>
                <w:bCs/>
                <w:sz w:val="21"/>
                <w:szCs w:val="21"/>
                <w14:ligatures w14:val="none"/>
              </w:rPr>
              <w:t>、</w:t>
            </w:r>
            <w:r w:rsidRPr="00806CE8">
              <w:rPr>
                <w:rFonts w:ascii="Times New Roman" w:cs="Times New Roman"/>
                <w:bCs/>
                <w:sz w:val="21"/>
                <w:szCs w:val="21"/>
                <w14:ligatures w14:val="none"/>
              </w:rPr>
              <w:t>Spark</w:t>
            </w:r>
            <w:r w:rsidRPr="00806CE8">
              <w:rPr>
                <w:rFonts w:ascii="Times New Roman" w:cs="Times New Roman"/>
                <w:bCs/>
                <w:sz w:val="21"/>
                <w:szCs w:val="21"/>
                <w14:ligatures w14:val="none"/>
              </w:rPr>
              <w:t>平台的发展历程以及两个平台的区别难点：</w:t>
            </w:r>
          </w:p>
          <w:p w14:paraId="4DCD54F8"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3.</w:t>
            </w:r>
            <w:r w:rsidRPr="00806CE8">
              <w:rPr>
                <w:rFonts w:ascii="Times New Roman" w:cs="Times New Roman"/>
                <w:bCs/>
                <w:sz w:val="21"/>
                <w:szCs w:val="21"/>
                <w14:ligatures w14:val="none"/>
              </w:rPr>
              <w:t>传统数据库和</w:t>
            </w:r>
            <w:r w:rsidRPr="00806CE8">
              <w:rPr>
                <w:rFonts w:ascii="Times New Roman" w:cs="Times New Roman"/>
                <w:bCs/>
                <w:sz w:val="21"/>
                <w:szCs w:val="21"/>
                <w14:ligatures w14:val="none"/>
              </w:rPr>
              <w:t>NoSQL</w:t>
            </w:r>
            <w:r w:rsidRPr="00806CE8">
              <w:rPr>
                <w:rFonts w:ascii="Times New Roman" w:cs="Times New Roman"/>
                <w:bCs/>
                <w:sz w:val="21"/>
                <w:szCs w:val="21"/>
                <w14:ligatures w14:val="none"/>
              </w:rPr>
              <w:t>及</w:t>
            </w:r>
            <w:r w:rsidRPr="00806CE8">
              <w:rPr>
                <w:rFonts w:ascii="Times New Roman" w:cs="Times New Roman"/>
                <w:bCs/>
                <w:sz w:val="21"/>
                <w:szCs w:val="21"/>
                <w14:ligatures w14:val="none"/>
              </w:rPr>
              <w:t>NewSQL</w:t>
            </w:r>
            <w:r w:rsidRPr="00806CE8">
              <w:rPr>
                <w:rFonts w:ascii="Times New Roman" w:cs="Times New Roman"/>
                <w:bCs/>
                <w:sz w:val="21"/>
                <w:szCs w:val="21"/>
                <w14:ligatures w14:val="none"/>
              </w:rPr>
              <w:t>的联系和区别</w:t>
            </w:r>
          </w:p>
          <w:p w14:paraId="59419545" w14:textId="77777777" w:rsidR="00806CE8" w:rsidRPr="00806CE8" w:rsidRDefault="00806CE8" w:rsidP="00806CE8">
            <w:pPr>
              <w:rPr>
                <w:rFonts w:ascii="Times New Roman" w:cs="Times New Roman"/>
                <w:sz w:val="21"/>
                <w:szCs w:val="21"/>
                <w14:ligatures w14:val="none"/>
              </w:rPr>
            </w:pPr>
            <w:r w:rsidRPr="00806CE8">
              <w:rPr>
                <w:rFonts w:ascii="Times New Roman" w:cs="Times New Roman"/>
                <w:bCs/>
                <w:sz w:val="21"/>
                <w:szCs w:val="21"/>
                <w14:ligatures w14:val="none"/>
              </w:rPr>
              <w:t xml:space="preserve">4. </w:t>
            </w:r>
            <w:r w:rsidRPr="00806CE8">
              <w:rPr>
                <w:rFonts w:ascii="Times New Roman" w:cs="Times New Roman"/>
                <w:bCs/>
                <w:sz w:val="21"/>
                <w:szCs w:val="21"/>
                <w14:ligatures w14:val="none"/>
              </w:rPr>
              <w:t>熟知常用的编程语言和大数据算法</w:t>
            </w:r>
          </w:p>
        </w:tc>
        <w:tc>
          <w:tcPr>
            <w:tcW w:w="568" w:type="pct"/>
            <w:vMerge w:val="restart"/>
            <w:vAlign w:val="center"/>
          </w:tcPr>
          <w:p w14:paraId="4408567A" w14:textId="77777777" w:rsidR="00806CE8" w:rsidRPr="00806CE8" w:rsidRDefault="00806CE8" w:rsidP="00806CE8">
            <w:pPr>
              <w:kinsoku w:val="0"/>
              <w:overflowPunct w:val="0"/>
              <w:spacing w:before="99"/>
              <w:ind w:left="70" w:right="60"/>
              <w:rPr>
                <w:rFonts w:ascii="Times New Roman" w:cs="Times New Roman"/>
                <w:bCs/>
                <w:sz w:val="21"/>
                <w:szCs w:val="21"/>
                <w14:ligatures w14:val="none"/>
              </w:rPr>
            </w:pPr>
            <w:r w:rsidRPr="00806CE8">
              <w:rPr>
                <w:rFonts w:ascii="Times New Roman" w:cs="Times New Roman"/>
                <w:bCs/>
                <w:sz w:val="21"/>
                <w:szCs w:val="21"/>
                <w14:ligatures w14:val="none"/>
              </w:rPr>
              <w:t>1.</w:t>
            </w:r>
            <w:r w:rsidRPr="00806CE8">
              <w:rPr>
                <w:rFonts w:ascii="Times New Roman" w:cs="Times New Roman"/>
                <w:bCs/>
                <w:sz w:val="21"/>
                <w:szCs w:val="21"/>
                <w14:ligatures w14:val="none"/>
              </w:rPr>
              <w:t>讲授法：能够引导学生理解大数据的相关技术</w:t>
            </w:r>
          </w:p>
          <w:p w14:paraId="0EEA5B11" w14:textId="77777777" w:rsidR="00806CE8" w:rsidRPr="00806CE8" w:rsidRDefault="00806CE8" w:rsidP="00806CE8">
            <w:pPr>
              <w:kinsoku w:val="0"/>
              <w:overflowPunct w:val="0"/>
              <w:spacing w:before="99"/>
              <w:ind w:left="70" w:right="60"/>
              <w:jc w:val="center"/>
              <w:rPr>
                <w:rFonts w:ascii="Times New Roman" w:cs="Times New Roman"/>
                <w:bCs/>
                <w:sz w:val="21"/>
                <w:szCs w:val="21"/>
                <w14:ligatures w14:val="none"/>
              </w:rPr>
            </w:pPr>
          </w:p>
        </w:tc>
        <w:tc>
          <w:tcPr>
            <w:tcW w:w="176" w:type="pct"/>
            <w:vMerge w:val="restart"/>
            <w:vAlign w:val="center"/>
          </w:tcPr>
          <w:p w14:paraId="4FB45F5C" w14:textId="6A78A7C6" w:rsidR="00806CE8" w:rsidRPr="00806CE8" w:rsidRDefault="00806CE8" w:rsidP="00806CE8">
            <w:pPr>
              <w:snapToGrid w:val="0"/>
              <w:spacing w:line="400" w:lineRule="exact"/>
              <w:jc w:val="center"/>
              <w:rPr>
                <w:rFonts w:ascii="Times New Roman" w:cs="Times New Roman"/>
                <w:sz w:val="21"/>
                <w:szCs w:val="21"/>
                <w14:ligatures w14:val="none"/>
              </w:rPr>
            </w:pPr>
            <w:r w:rsidRPr="00681F6D">
              <w:rPr>
                <w:rFonts w:ascii="Times New Roman" w:cs="Times New Roman"/>
                <w:sz w:val="21"/>
                <w:szCs w:val="21"/>
                <w14:ligatures w14:val="none"/>
              </w:rPr>
              <w:t>4</w:t>
            </w:r>
          </w:p>
        </w:tc>
      </w:tr>
      <w:tr w:rsidR="00806CE8" w:rsidRPr="00806CE8" w14:paraId="6E285A84" w14:textId="77777777" w:rsidTr="00BC10B6">
        <w:trPr>
          <w:trHeight w:val="88"/>
          <w:jc w:val="center"/>
        </w:trPr>
        <w:tc>
          <w:tcPr>
            <w:tcW w:w="174" w:type="pct"/>
            <w:vMerge/>
            <w:vAlign w:val="center"/>
          </w:tcPr>
          <w:p w14:paraId="0966D69E" w14:textId="77777777" w:rsidR="00806CE8" w:rsidRPr="00806CE8" w:rsidRDefault="00806CE8" w:rsidP="00806CE8">
            <w:pPr>
              <w:jc w:val="center"/>
              <w:rPr>
                <w:rFonts w:ascii="Times New Roman" w:cs="Times New Roman"/>
                <w:sz w:val="21"/>
                <w:szCs w:val="21"/>
                <w14:ligatures w14:val="none"/>
              </w:rPr>
            </w:pPr>
          </w:p>
        </w:tc>
        <w:tc>
          <w:tcPr>
            <w:tcW w:w="521" w:type="pct"/>
            <w:vMerge/>
            <w:vAlign w:val="center"/>
          </w:tcPr>
          <w:p w14:paraId="49441A14" w14:textId="77777777" w:rsidR="00806CE8" w:rsidRPr="00806CE8" w:rsidRDefault="00806CE8" w:rsidP="00806CE8">
            <w:pPr>
              <w:jc w:val="center"/>
              <w:rPr>
                <w:rFonts w:ascii="Times New Roman" w:cs="Times New Roman"/>
                <w:bCs/>
                <w:sz w:val="21"/>
                <w:szCs w:val="21"/>
                <w14:ligatures w14:val="none"/>
              </w:rPr>
            </w:pPr>
          </w:p>
        </w:tc>
        <w:tc>
          <w:tcPr>
            <w:tcW w:w="944" w:type="pct"/>
            <w:vAlign w:val="center"/>
          </w:tcPr>
          <w:p w14:paraId="54A95153"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2.</w:t>
            </w:r>
            <w:r w:rsidRPr="00806CE8">
              <w:rPr>
                <w:rFonts w:ascii="Times New Roman" w:cs="Times New Roman"/>
                <w:bCs/>
                <w:sz w:val="21"/>
                <w:szCs w:val="21"/>
                <w14:ligatures w14:val="none"/>
              </w:rPr>
              <w:t>计算机编程语言和算法，以及大数据常用的编程语言和大数据算法</w:t>
            </w:r>
          </w:p>
        </w:tc>
        <w:tc>
          <w:tcPr>
            <w:tcW w:w="855" w:type="pct"/>
            <w:vMerge/>
            <w:vAlign w:val="center"/>
          </w:tcPr>
          <w:p w14:paraId="7EA1B1BE" w14:textId="77777777" w:rsidR="00806CE8" w:rsidRPr="00806CE8" w:rsidRDefault="00806CE8" w:rsidP="00806CE8">
            <w:pPr>
              <w:spacing w:line="300" w:lineRule="exact"/>
              <w:rPr>
                <w:rFonts w:ascii="Times New Roman" w:cs="Times New Roman"/>
                <w:bCs/>
                <w:sz w:val="21"/>
                <w:szCs w:val="21"/>
                <w14:ligatures w14:val="none"/>
              </w:rPr>
            </w:pPr>
          </w:p>
        </w:tc>
        <w:tc>
          <w:tcPr>
            <w:tcW w:w="604" w:type="pct"/>
            <w:vMerge w:val="restart"/>
            <w:vAlign w:val="center"/>
          </w:tcPr>
          <w:p w14:paraId="1C2CC900"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课程目标</w:t>
            </w:r>
            <w:r w:rsidRPr="00806CE8">
              <w:rPr>
                <w:rFonts w:ascii="Times New Roman" w:cs="Times New Roman"/>
                <w:bCs/>
                <w:sz w:val="21"/>
                <w:szCs w:val="21"/>
                <w14:ligatures w14:val="none"/>
              </w:rPr>
              <w:t>2</w:t>
            </w:r>
          </w:p>
        </w:tc>
        <w:tc>
          <w:tcPr>
            <w:tcW w:w="1157" w:type="pct"/>
            <w:vMerge/>
            <w:vAlign w:val="center"/>
          </w:tcPr>
          <w:p w14:paraId="7D27CBF4" w14:textId="77777777" w:rsidR="00806CE8" w:rsidRPr="00806CE8" w:rsidRDefault="00806CE8" w:rsidP="00806CE8">
            <w:pPr>
              <w:rPr>
                <w:rFonts w:ascii="Times New Roman" w:cs="Times New Roman"/>
                <w:sz w:val="21"/>
                <w:szCs w:val="21"/>
                <w14:ligatures w14:val="none"/>
              </w:rPr>
            </w:pPr>
          </w:p>
        </w:tc>
        <w:tc>
          <w:tcPr>
            <w:tcW w:w="568" w:type="pct"/>
            <w:vMerge/>
            <w:vAlign w:val="center"/>
          </w:tcPr>
          <w:p w14:paraId="7AC8505D" w14:textId="77777777" w:rsidR="00806CE8" w:rsidRPr="00806CE8" w:rsidRDefault="00806CE8" w:rsidP="00806CE8">
            <w:pPr>
              <w:kinsoku w:val="0"/>
              <w:overflowPunct w:val="0"/>
              <w:spacing w:before="99"/>
              <w:ind w:left="70" w:right="60"/>
              <w:jc w:val="center"/>
              <w:rPr>
                <w:rFonts w:ascii="Times New Roman" w:cs="Times New Roman"/>
                <w:bCs/>
                <w:sz w:val="21"/>
                <w:szCs w:val="21"/>
                <w14:ligatures w14:val="none"/>
              </w:rPr>
            </w:pPr>
          </w:p>
        </w:tc>
        <w:tc>
          <w:tcPr>
            <w:tcW w:w="176" w:type="pct"/>
            <w:vMerge/>
            <w:vAlign w:val="center"/>
          </w:tcPr>
          <w:p w14:paraId="71C00262" w14:textId="77777777" w:rsidR="00806CE8" w:rsidRPr="00806CE8" w:rsidRDefault="00806CE8" w:rsidP="00806CE8">
            <w:pPr>
              <w:snapToGrid w:val="0"/>
              <w:spacing w:line="400" w:lineRule="exact"/>
              <w:jc w:val="center"/>
              <w:rPr>
                <w:rFonts w:ascii="Times New Roman" w:cs="Times New Roman"/>
                <w:sz w:val="21"/>
                <w:szCs w:val="21"/>
                <w14:ligatures w14:val="none"/>
              </w:rPr>
            </w:pPr>
          </w:p>
        </w:tc>
      </w:tr>
      <w:tr w:rsidR="00806CE8" w:rsidRPr="00806CE8" w14:paraId="0B4BF001" w14:textId="77777777" w:rsidTr="00BC10B6">
        <w:trPr>
          <w:trHeight w:val="88"/>
          <w:jc w:val="center"/>
        </w:trPr>
        <w:tc>
          <w:tcPr>
            <w:tcW w:w="174" w:type="pct"/>
            <w:vMerge/>
            <w:vAlign w:val="center"/>
          </w:tcPr>
          <w:p w14:paraId="1D256FF8" w14:textId="77777777" w:rsidR="00806CE8" w:rsidRPr="00806CE8" w:rsidRDefault="00806CE8" w:rsidP="00806CE8">
            <w:pPr>
              <w:jc w:val="center"/>
              <w:rPr>
                <w:rFonts w:ascii="Times New Roman" w:cs="Times New Roman"/>
                <w:sz w:val="21"/>
                <w:szCs w:val="21"/>
                <w14:ligatures w14:val="none"/>
              </w:rPr>
            </w:pPr>
          </w:p>
        </w:tc>
        <w:tc>
          <w:tcPr>
            <w:tcW w:w="521" w:type="pct"/>
            <w:vMerge/>
            <w:vAlign w:val="center"/>
          </w:tcPr>
          <w:p w14:paraId="404533DE" w14:textId="77777777" w:rsidR="00806CE8" w:rsidRPr="00806CE8" w:rsidRDefault="00806CE8" w:rsidP="00806CE8">
            <w:pPr>
              <w:jc w:val="center"/>
              <w:rPr>
                <w:rFonts w:ascii="Times New Roman" w:cs="Times New Roman"/>
                <w:bCs/>
                <w:sz w:val="21"/>
                <w:szCs w:val="21"/>
                <w14:ligatures w14:val="none"/>
              </w:rPr>
            </w:pPr>
          </w:p>
        </w:tc>
        <w:tc>
          <w:tcPr>
            <w:tcW w:w="944" w:type="pct"/>
            <w:vAlign w:val="center"/>
          </w:tcPr>
          <w:p w14:paraId="39E39D05"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3.</w:t>
            </w:r>
            <w:r w:rsidRPr="00806CE8">
              <w:rPr>
                <w:rFonts w:ascii="Times New Roman" w:cs="Times New Roman"/>
                <w:bCs/>
                <w:sz w:val="21"/>
                <w:szCs w:val="21"/>
                <w14:ligatures w14:val="none"/>
              </w:rPr>
              <w:t>传统数据库和</w:t>
            </w:r>
            <w:r w:rsidRPr="00806CE8">
              <w:rPr>
                <w:rFonts w:ascii="Times New Roman" w:cs="Times New Roman"/>
                <w:bCs/>
                <w:sz w:val="21"/>
                <w:szCs w:val="21"/>
                <w14:ligatures w14:val="none"/>
              </w:rPr>
              <w:t>NoSQL</w:t>
            </w:r>
            <w:r w:rsidRPr="00806CE8">
              <w:rPr>
                <w:rFonts w:ascii="Times New Roman" w:cs="Times New Roman"/>
                <w:bCs/>
                <w:sz w:val="21"/>
                <w:szCs w:val="21"/>
                <w14:ligatures w14:val="none"/>
              </w:rPr>
              <w:t>及</w:t>
            </w:r>
            <w:r w:rsidRPr="00806CE8">
              <w:rPr>
                <w:rFonts w:ascii="Times New Roman" w:cs="Times New Roman"/>
                <w:bCs/>
                <w:sz w:val="21"/>
                <w:szCs w:val="21"/>
                <w14:ligatures w14:val="none"/>
              </w:rPr>
              <w:t>NewSQL</w:t>
            </w:r>
            <w:r w:rsidRPr="00806CE8">
              <w:rPr>
                <w:rFonts w:ascii="Times New Roman" w:cs="Times New Roman"/>
                <w:bCs/>
                <w:sz w:val="21"/>
                <w:szCs w:val="21"/>
                <w14:ligatures w14:val="none"/>
              </w:rPr>
              <w:t>的联系和区别</w:t>
            </w:r>
          </w:p>
        </w:tc>
        <w:tc>
          <w:tcPr>
            <w:tcW w:w="855" w:type="pct"/>
            <w:vMerge/>
            <w:vAlign w:val="center"/>
          </w:tcPr>
          <w:p w14:paraId="6C0BACB2" w14:textId="77777777" w:rsidR="00806CE8" w:rsidRPr="00806CE8" w:rsidRDefault="00806CE8" w:rsidP="00806CE8">
            <w:pPr>
              <w:autoSpaceDE/>
              <w:autoSpaceDN/>
              <w:adjustRightInd/>
              <w:spacing w:line="300" w:lineRule="exact"/>
              <w:jc w:val="both"/>
              <w:rPr>
                <w:rFonts w:ascii="Times New Roman" w:cs="Times New Roman"/>
                <w:kern w:val="2"/>
                <w:sz w:val="21"/>
                <w:szCs w:val="21"/>
                <w14:ligatures w14:val="none"/>
              </w:rPr>
            </w:pPr>
          </w:p>
        </w:tc>
        <w:tc>
          <w:tcPr>
            <w:tcW w:w="604" w:type="pct"/>
            <w:vMerge/>
            <w:vAlign w:val="center"/>
          </w:tcPr>
          <w:p w14:paraId="16ED0760" w14:textId="77777777" w:rsidR="00806CE8" w:rsidRPr="00806CE8" w:rsidRDefault="00806CE8" w:rsidP="00806CE8">
            <w:pPr>
              <w:autoSpaceDE/>
              <w:autoSpaceDN/>
              <w:adjustRightInd/>
              <w:spacing w:line="300" w:lineRule="exact"/>
              <w:jc w:val="center"/>
              <w:rPr>
                <w:rFonts w:ascii="Times New Roman" w:cs="Times New Roman"/>
                <w:kern w:val="2"/>
                <w:sz w:val="21"/>
                <w:szCs w:val="21"/>
                <w14:ligatures w14:val="none"/>
              </w:rPr>
            </w:pPr>
          </w:p>
        </w:tc>
        <w:tc>
          <w:tcPr>
            <w:tcW w:w="1157" w:type="pct"/>
            <w:vMerge/>
            <w:vAlign w:val="center"/>
          </w:tcPr>
          <w:p w14:paraId="1E40B822" w14:textId="77777777" w:rsidR="00806CE8" w:rsidRPr="00806CE8" w:rsidRDefault="00806CE8" w:rsidP="00806CE8">
            <w:pPr>
              <w:rPr>
                <w:rFonts w:ascii="Times New Roman" w:cs="Times New Roman"/>
                <w:sz w:val="21"/>
                <w:szCs w:val="21"/>
                <w14:ligatures w14:val="none"/>
              </w:rPr>
            </w:pPr>
          </w:p>
        </w:tc>
        <w:tc>
          <w:tcPr>
            <w:tcW w:w="568" w:type="pct"/>
            <w:vMerge/>
            <w:vAlign w:val="center"/>
          </w:tcPr>
          <w:p w14:paraId="33E4A40E" w14:textId="77777777" w:rsidR="00806CE8" w:rsidRPr="00806CE8" w:rsidRDefault="00806CE8" w:rsidP="00806CE8">
            <w:pPr>
              <w:kinsoku w:val="0"/>
              <w:overflowPunct w:val="0"/>
              <w:spacing w:before="99"/>
              <w:ind w:left="70" w:right="60"/>
              <w:jc w:val="center"/>
              <w:rPr>
                <w:rFonts w:ascii="Times New Roman" w:cs="Times New Roman"/>
                <w:bCs/>
                <w:sz w:val="21"/>
                <w:szCs w:val="21"/>
                <w14:ligatures w14:val="none"/>
              </w:rPr>
            </w:pPr>
          </w:p>
        </w:tc>
        <w:tc>
          <w:tcPr>
            <w:tcW w:w="176" w:type="pct"/>
            <w:vMerge/>
            <w:vAlign w:val="center"/>
          </w:tcPr>
          <w:p w14:paraId="65766D4C" w14:textId="77777777" w:rsidR="00806CE8" w:rsidRPr="00806CE8" w:rsidRDefault="00806CE8" w:rsidP="00806CE8">
            <w:pPr>
              <w:snapToGrid w:val="0"/>
              <w:spacing w:line="400" w:lineRule="exact"/>
              <w:jc w:val="center"/>
              <w:rPr>
                <w:rFonts w:ascii="Times New Roman" w:cs="Times New Roman"/>
                <w:sz w:val="21"/>
                <w:szCs w:val="21"/>
                <w14:ligatures w14:val="none"/>
              </w:rPr>
            </w:pPr>
          </w:p>
        </w:tc>
      </w:tr>
      <w:tr w:rsidR="00806CE8" w:rsidRPr="00806CE8" w14:paraId="03B17A87" w14:textId="77777777" w:rsidTr="00BC10B6">
        <w:trPr>
          <w:trHeight w:val="88"/>
          <w:jc w:val="center"/>
        </w:trPr>
        <w:tc>
          <w:tcPr>
            <w:tcW w:w="174" w:type="pct"/>
            <w:vMerge/>
            <w:vAlign w:val="center"/>
          </w:tcPr>
          <w:p w14:paraId="7B42FF59" w14:textId="77777777" w:rsidR="00806CE8" w:rsidRPr="00806CE8" w:rsidRDefault="00806CE8" w:rsidP="00806CE8">
            <w:pPr>
              <w:jc w:val="center"/>
              <w:rPr>
                <w:rFonts w:ascii="Times New Roman" w:cs="Times New Roman"/>
                <w:sz w:val="21"/>
                <w:szCs w:val="21"/>
                <w14:ligatures w14:val="none"/>
              </w:rPr>
            </w:pPr>
          </w:p>
        </w:tc>
        <w:tc>
          <w:tcPr>
            <w:tcW w:w="521" w:type="pct"/>
            <w:vMerge/>
            <w:vAlign w:val="center"/>
          </w:tcPr>
          <w:p w14:paraId="544AE0E2" w14:textId="77777777" w:rsidR="00806CE8" w:rsidRPr="00806CE8" w:rsidRDefault="00806CE8" w:rsidP="00806CE8">
            <w:pPr>
              <w:jc w:val="center"/>
              <w:rPr>
                <w:rFonts w:ascii="Times New Roman" w:cs="Times New Roman"/>
                <w:bCs/>
                <w:sz w:val="21"/>
                <w:szCs w:val="21"/>
                <w14:ligatures w14:val="none"/>
              </w:rPr>
            </w:pPr>
          </w:p>
        </w:tc>
        <w:tc>
          <w:tcPr>
            <w:tcW w:w="944" w:type="pct"/>
            <w:vAlign w:val="center"/>
          </w:tcPr>
          <w:p w14:paraId="57A21923"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4.Hadoop</w:t>
            </w:r>
            <w:r w:rsidRPr="00806CE8">
              <w:rPr>
                <w:rFonts w:ascii="Times New Roman" w:cs="Times New Roman"/>
                <w:bCs/>
                <w:sz w:val="21"/>
                <w:szCs w:val="21"/>
                <w14:ligatures w14:val="none"/>
              </w:rPr>
              <w:t>、</w:t>
            </w:r>
            <w:r w:rsidRPr="00806CE8">
              <w:rPr>
                <w:rFonts w:ascii="Times New Roman" w:cs="Times New Roman"/>
                <w:bCs/>
                <w:sz w:val="21"/>
                <w:szCs w:val="21"/>
                <w14:ligatures w14:val="none"/>
              </w:rPr>
              <w:t>Spark</w:t>
            </w:r>
            <w:r w:rsidRPr="00806CE8">
              <w:rPr>
                <w:rFonts w:ascii="Times New Roman" w:cs="Times New Roman"/>
                <w:bCs/>
                <w:sz w:val="21"/>
                <w:szCs w:val="21"/>
                <w14:ligatures w14:val="none"/>
              </w:rPr>
              <w:t>平台的发展历程以及两个平台的区别</w:t>
            </w:r>
          </w:p>
        </w:tc>
        <w:tc>
          <w:tcPr>
            <w:tcW w:w="855" w:type="pct"/>
            <w:vMerge/>
            <w:vAlign w:val="center"/>
          </w:tcPr>
          <w:p w14:paraId="00AB4828" w14:textId="77777777" w:rsidR="00806CE8" w:rsidRPr="00806CE8" w:rsidRDefault="00806CE8" w:rsidP="00806CE8">
            <w:pPr>
              <w:spacing w:line="300" w:lineRule="exact"/>
              <w:rPr>
                <w:rFonts w:ascii="Times New Roman" w:cs="Times New Roman"/>
                <w:bCs/>
                <w:sz w:val="21"/>
                <w:szCs w:val="21"/>
                <w14:ligatures w14:val="none"/>
              </w:rPr>
            </w:pPr>
          </w:p>
        </w:tc>
        <w:tc>
          <w:tcPr>
            <w:tcW w:w="604" w:type="pct"/>
            <w:vAlign w:val="center"/>
          </w:tcPr>
          <w:p w14:paraId="45FBE459"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课程目标</w:t>
            </w:r>
            <w:r w:rsidRPr="00806CE8">
              <w:rPr>
                <w:rFonts w:ascii="Times New Roman" w:cs="Times New Roman"/>
                <w:bCs/>
                <w:sz w:val="21"/>
                <w:szCs w:val="21"/>
                <w14:ligatures w14:val="none"/>
              </w:rPr>
              <w:t>3</w:t>
            </w:r>
          </w:p>
        </w:tc>
        <w:tc>
          <w:tcPr>
            <w:tcW w:w="1157" w:type="pct"/>
            <w:vMerge/>
            <w:vAlign w:val="center"/>
          </w:tcPr>
          <w:p w14:paraId="6B73FE8D" w14:textId="77777777" w:rsidR="00806CE8" w:rsidRPr="00806CE8" w:rsidRDefault="00806CE8" w:rsidP="00806CE8">
            <w:pPr>
              <w:rPr>
                <w:rFonts w:ascii="Times New Roman" w:cs="Times New Roman"/>
                <w:sz w:val="21"/>
                <w:szCs w:val="21"/>
                <w14:ligatures w14:val="none"/>
              </w:rPr>
            </w:pPr>
          </w:p>
        </w:tc>
        <w:tc>
          <w:tcPr>
            <w:tcW w:w="568" w:type="pct"/>
            <w:vMerge/>
            <w:vAlign w:val="center"/>
          </w:tcPr>
          <w:p w14:paraId="5BF952D1" w14:textId="77777777" w:rsidR="00806CE8" w:rsidRPr="00806CE8" w:rsidRDefault="00806CE8" w:rsidP="00806CE8">
            <w:pPr>
              <w:kinsoku w:val="0"/>
              <w:overflowPunct w:val="0"/>
              <w:spacing w:before="99"/>
              <w:ind w:left="70" w:right="60"/>
              <w:jc w:val="center"/>
              <w:rPr>
                <w:rFonts w:ascii="Times New Roman" w:cs="Times New Roman"/>
                <w:bCs/>
                <w:sz w:val="21"/>
                <w:szCs w:val="21"/>
                <w14:ligatures w14:val="none"/>
              </w:rPr>
            </w:pPr>
          </w:p>
        </w:tc>
        <w:tc>
          <w:tcPr>
            <w:tcW w:w="176" w:type="pct"/>
            <w:vMerge/>
            <w:vAlign w:val="center"/>
          </w:tcPr>
          <w:p w14:paraId="06EB15D7" w14:textId="77777777" w:rsidR="00806CE8" w:rsidRPr="00806CE8" w:rsidRDefault="00806CE8" w:rsidP="00806CE8">
            <w:pPr>
              <w:snapToGrid w:val="0"/>
              <w:spacing w:line="400" w:lineRule="exact"/>
              <w:jc w:val="center"/>
              <w:rPr>
                <w:rFonts w:ascii="Times New Roman" w:cs="Times New Roman"/>
                <w:sz w:val="21"/>
                <w:szCs w:val="21"/>
                <w14:ligatures w14:val="none"/>
              </w:rPr>
            </w:pPr>
          </w:p>
        </w:tc>
      </w:tr>
      <w:tr w:rsidR="00806CE8" w:rsidRPr="00806CE8" w14:paraId="2707BECE" w14:textId="77777777" w:rsidTr="00BC10B6">
        <w:trPr>
          <w:trHeight w:val="113"/>
          <w:jc w:val="center"/>
        </w:trPr>
        <w:tc>
          <w:tcPr>
            <w:tcW w:w="174" w:type="pct"/>
            <w:vMerge w:val="restart"/>
            <w:vAlign w:val="center"/>
          </w:tcPr>
          <w:p w14:paraId="4AB640F8" w14:textId="77777777" w:rsidR="00806CE8" w:rsidRPr="00806CE8" w:rsidRDefault="00806CE8" w:rsidP="00806CE8">
            <w:pPr>
              <w:jc w:val="center"/>
              <w:rPr>
                <w:rFonts w:ascii="Times New Roman" w:cs="Times New Roman"/>
                <w:sz w:val="21"/>
                <w:szCs w:val="21"/>
                <w14:ligatures w14:val="none"/>
              </w:rPr>
            </w:pPr>
            <w:r w:rsidRPr="00806CE8">
              <w:rPr>
                <w:rFonts w:ascii="Times New Roman" w:cs="Times New Roman"/>
                <w:sz w:val="21"/>
                <w:szCs w:val="21"/>
                <w14:ligatures w14:val="none"/>
              </w:rPr>
              <w:lastRenderedPageBreak/>
              <w:t>4</w:t>
            </w:r>
          </w:p>
        </w:tc>
        <w:tc>
          <w:tcPr>
            <w:tcW w:w="521" w:type="pct"/>
            <w:vMerge w:val="restart"/>
            <w:vAlign w:val="center"/>
          </w:tcPr>
          <w:p w14:paraId="4CE73F36" w14:textId="77777777" w:rsidR="00806CE8" w:rsidRPr="00806CE8" w:rsidRDefault="00806CE8" w:rsidP="00806CE8">
            <w:pPr>
              <w:jc w:val="center"/>
              <w:rPr>
                <w:rFonts w:ascii="Times New Roman" w:cs="Times New Roman"/>
                <w:sz w:val="21"/>
                <w:szCs w:val="21"/>
                <w14:ligatures w14:val="none"/>
              </w:rPr>
            </w:pPr>
            <w:r w:rsidRPr="00806CE8">
              <w:rPr>
                <w:rFonts w:ascii="Times New Roman" w:cs="Times New Roman"/>
                <w:sz w:val="21"/>
                <w:szCs w:val="21"/>
                <w14:ligatures w14:val="none"/>
              </w:rPr>
              <w:t>数据采集与预处理</w:t>
            </w:r>
          </w:p>
        </w:tc>
        <w:tc>
          <w:tcPr>
            <w:tcW w:w="944" w:type="pct"/>
            <w:vAlign w:val="center"/>
          </w:tcPr>
          <w:p w14:paraId="5E70E1A4"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1.</w:t>
            </w:r>
            <w:r w:rsidRPr="00806CE8">
              <w:rPr>
                <w:rFonts w:ascii="Times New Roman" w:cs="Times New Roman"/>
                <w:bCs/>
                <w:sz w:val="21"/>
                <w:szCs w:val="21"/>
                <w14:ligatures w14:val="none"/>
              </w:rPr>
              <w:t>大数据的三大数据来源：商业数据、互联网数据和物联网数据</w:t>
            </w:r>
          </w:p>
        </w:tc>
        <w:tc>
          <w:tcPr>
            <w:tcW w:w="855" w:type="pct"/>
            <w:vMerge w:val="restart"/>
            <w:vAlign w:val="center"/>
          </w:tcPr>
          <w:p w14:paraId="2B8D476A" w14:textId="77777777" w:rsidR="00806CE8" w:rsidRPr="00806CE8" w:rsidRDefault="00806CE8" w:rsidP="00806CE8">
            <w:pPr>
              <w:autoSpaceDE/>
              <w:autoSpaceDN/>
              <w:adjustRightInd/>
              <w:spacing w:line="300" w:lineRule="exact"/>
              <w:jc w:val="both"/>
              <w:rPr>
                <w:rFonts w:ascii="Times New Roman" w:cs="Times New Roman"/>
                <w:kern w:val="2"/>
                <w:sz w:val="21"/>
                <w:szCs w:val="21"/>
                <w14:ligatures w14:val="none"/>
              </w:rPr>
            </w:pPr>
            <w:r w:rsidRPr="00806CE8">
              <w:rPr>
                <w:rFonts w:ascii="Times New Roman" w:cs="Times New Roman"/>
                <w:kern w:val="2"/>
                <w:sz w:val="21"/>
                <w:szCs w:val="21"/>
                <w14:ligatures w14:val="none"/>
              </w:rPr>
              <w:t>1.</w:t>
            </w:r>
            <w:r w:rsidRPr="00806CE8">
              <w:rPr>
                <w:rFonts w:ascii="Times New Roman" w:cs="Times New Roman"/>
                <w:kern w:val="2"/>
                <w:sz w:val="21"/>
                <w:szCs w:val="21"/>
                <w14:ligatures w14:val="none"/>
              </w:rPr>
              <w:t>拓展阅读：阅读数据采集相关书籍。</w:t>
            </w:r>
          </w:p>
        </w:tc>
        <w:tc>
          <w:tcPr>
            <w:tcW w:w="604" w:type="pct"/>
            <w:vMerge w:val="restart"/>
            <w:vAlign w:val="center"/>
          </w:tcPr>
          <w:p w14:paraId="65F98A7E" w14:textId="77777777" w:rsidR="00806CE8" w:rsidRPr="00806CE8" w:rsidRDefault="00806CE8" w:rsidP="00806CE8">
            <w:pPr>
              <w:autoSpaceDE/>
              <w:autoSpaceDN/>
              <w:adjustRightInd/>
              <w:spacing w:line="300" w:lineRule="exact"/>
              <w:jc w:val="center"/>
              <w:rPr>
                <w:rFonts w:ascii="Times New Roman" w:cs="Times New Roman"/>
                <w:kern w:val="2"/>
                <w:sz w:val="21"/>
                <w:szCs w:val="21"/>
                <w14:ligatures w14:val="none"/>
              </w:rPr>
            </w:pPr>
            <w:r w:rsidRPr="00806CE8">
              <w:rPr>
                <w:rFonts w:ascii="Times New Roman" w:cs="Times New Roman"/>
                <w:bCs/>
                <w:kern w:val="2"/>
                <w:sz w:val="21"/>
                <w:szCs w:val="21"/>
                <w14:ligatures w14:val="none"/>
              </w:rPr>
              <w:t>课程目标</w:t>
            </w:r>
            <w:r w:rsidRPr="00806CE8">
              <w:rPr>
                <w:rFonts w:ascii="Times New Roman" w:cs="Times New Roman"/>
                <w:bCs/>
                <w:kern w:val="2"/>
                <w:sz w:val="21"/>
                <w:szCs w:val="21"/>
                <w14:ligatures w14:val="none"/>
              </w:rPr>
              <w:t>1</w:t>
            </w:r>
          </w:p>
        </w:tc>
        <w:tc>
          <w:tcPr>
            <w:tcW w:w="1157" w:type="pct"/>
            <w:vMerge w:val="restart"/>
            <w:vAlign w:val="center"/>
          </w:tcPr>
          <w:p w14:paraId="3142ED93"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重点：</w:t>
            </w:r>
          </w:p>
          <w:p w14:paraId="6FA0E628"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1.</w:t>
            </w:r>
            <w:r w:rsidRPr="00806CE8">
              <w:rPr>
                <w:rFonts w:ascii="Times New Roman" w:cs="Times New Roman"/>
                <w:bCs/>
                <w:sz w:val="21"/>
                <w:szCs w:val="21"/>
                <w14:ligatures w14:val="none"/>
              </w:rPr>
              <w:t>商业数据、互联网数据和物联网数据</w:t>
            </w:r>
          </w:p>
          <w:p w14:paraId="0AAA90DC"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难点：</w:t>
            </w:r>
          </w:p>
          <w:p w14:paraId="4C83F301"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2.</w:t>
            </w:r>
            <w:r w:rsidRPr="00806CE8">
              <w:rPr>
                <w:rFonts w:ascii="Times New Roman" w:cs="Times New Roman"/>
                <w:bCs/>
                <w:sz w:val="21"/>
                <w:szCs w:val="21"/>
                <w14:ligatures w14:val="none"/>
              </w:rPr>
              <w:t>数据采集方法和原理</w:t>
            </w:r>
          </w:p>
          <w:p w14:paraId="7D0E5835" w14:textId="77777777" w:rsidR="00806CE8" w:rsidRPr="00806CE8" w:rsidRDefault="00806CE8" w:rsidP="00806CE8">
            <w:pPr>
              <w:rPr>
                <w:rFonts w:ascii="Times New Roman" w:cs="Times New Roman"/>
                <w:sz w:val="21"/>
                <w:szCs w:val="21"/>
                <w14:ligatures w14:val="none"/>
              </w:rPr>
            </w:pPr>
            <w:r w:rsidRPr="00806CE8">
              <w:rPr>
                <w:rFonts w:ascii="Times New Roman" w:cs="Times New Roman"/>
                <w:bCs/>
                <w:sz w:val="21"/>
                <w:szCs w:val="21"/>
                <w14:ligatures w14:val="none"/>
              </w:rPr>
              <w:t>3.</w:t>
            </w:r>
            <w:r w:rsidRPr="00806CE8">
              <w:rPr>
                <w:rFonts w:ascii="Times New Roman" w:cs="Times New Roman"/>
                <w:bCs/>
                <w:sz w:val="21"/>
                <w:szCs w:val="21"/>
                <w14:ligatures w14:val="none"/>
              </w:rPr>
              <w:t>数据清理、数据集成、数据变换和数据规约</w:t>
            </w:r>
          </w:p>
        </w:tc>
        <w:tc>
          <w:tcPr>
            <w:tcW w:w="568" w:type="pct"/>
            <w:vMerge w:val="restart"/>
            <w:vAlign w:val="center"/>
          </w:tcPr>
          <w:p w14:paraId="2A5AEA35" w14:textId="77777777" w:rsidR="00806CE8" w:rsidRPr="00806CE8" w:rsidRDefault="00806CE8" w:rsidP="00806CE8">
            <w:pPr>
              <w:kinsoku w:val="0"/>
              <w:overflowPunct w:val="0"/>
              <w:spacing w:before="99"/>
              <w:ind w:left="70" w:right="60"/>
              <w:rPr>
                <w:rFonts w:ascii="Times New Roman" w:cs="Times New Roman"/>
                <w:bCs/>
                <w:sz w:val="21"/>
                <w:szCs w:val="21"/>
                <w14:ligatures w14:val="none"/>
              </w:rPr>
            </w:pPr>
            <w:r w:rsidRPr="00806CE8">
              <w:rPr>
                <w:rFonts w:ascii="Times New Roman" w:cs="Times New Roman"/>
                <w:bCs/>
                <w:sz w:val="21"/>
                <w:szCs w:val="21"/>
                <w14:ligatures w14:val="none"/>
              </w:rPr>
              <w:t>1.</w:t>
            </w:r>
            <w:r w:rsidRPr="00806CE8">
              <w:rPr>
                <w:rFonts w:ascii="Times New Roman" w:cs="Times New Roman"/>
                <w:bCs/>
                <w:sz w:val="21"/>
                <w:szCs w:val="21"/>
                <w14:ligatures w14:val="none"/>
              </w:rPr>
              <w:t>讲授法：能够引导学生理解数据采集与预处理相关知识和技术</w:t>
            </w:r>
          </w:p>
          <w:p w14:paraId="7CD7BDF4" w14:textId="77777777" w:rsidR="00806CE8" w:rsidRPr="00806CE8" w:rsidRDefault="00806CE8" w:rsidP="00806CE8">
            <w:pPr>
              <w:kinsoku w:val="0"/>
              <w:overflowPunct w:val="0"/>
              <w:spacing w:before="99"/>
              <w:ind w:left="70" w:right="60"/>
              <w:jc w:val="center"/>
              <w:rPr>
                <w:rFonts w:ascii="Times New Roman" w:cs="Times New Roman"/>
                <w:bCs/>
                <w:sz w:val="21"/>
                <w:szCs w:val="21"/>
                <w14:ligatures w14:val="none"/>
              </w:rPr>
            </w:pPr>
          </w:p>
        </w:tc>
        <w:tc>
          <w:tcPr>
            <w:tcW w:w="176" w:type="pct"/>
            <w:vMerge w:val="restart"/>
            <w:vAlign w:val="center"/>
          </w:tcPr>
          <w:p w14:paraId="7B9F3D83" w14:textId="12D8D3C5" w:rsidR="00806CE8" w:rsidRPr="00806CE8" w:rsidRDefault="00806CE8" w:rsidP="00806CE8">
            <w:pPr>
              <w:snapToGrid w:val="0"/>
              <w:spacing w:line="400" w:lineRule="exact"/>
              <w:jc w:val="center"/>
              <w:rPr>
                <w:rFonts w:ascii="Times New Roman" w:cs="Times New Roman"/>
                <w:sz w:val="21"/>
                <w:szCs w:val="21"/>
                <w14:ligatures w14:val="none"/>
              </w:rPr>
            </w:pPr>
            <w:r w:rsidRPr="00681F6D">
              <w:rPr>
                <w:rFonts w:ascii="Times New Roman" w:cs="Times New Roman"/>
                <w:sz w:val="21"/>
                <w:szCs w:val="21"/>
                <w14:ligatures w14:val="none"/>
              </w:rPr>
              <w:t>2</w:t>
            </w:r>
          </w:p>
        </w:tc>
      </w:tr>
      <w:tr w:rsidR="00806CE8" w:rsidRPr="00806CE8" w14:paraId="04747BFE" w14:textId="77777777" w:rsidTr="00BC10B6">
        <w:trPr>
          <w:trHeight w:val="112"/>
          <w:jc w:val="center"/>
        </w:trPr>
        <w:tc>
          <w:tcPr>
            <w:tcW w:w="174" w:type="pct"/>
            <w:vMerge/>
            <w:vAlign w:val="center"/>
          </w:tcPr>
          <w:p w14:paraId="6F2FB42F" w14:textId="77777777" w:rsidR="00806CE8" w:rsidRPr="00806CE8" w:rsidRDefault="00806CE8" w:rsidP="00806CE8">
            <w:pPr>
              <w:jc w:val="center"/>
              <w:rPr>
                <w:rFonts w:ascii="Times New Roman" w:cs="Times New Roman"/>
                <w:sz w:val="21"/>
                <w:szCs w:val="21"/>
                <w14:ligatures w14:val="none"/>
              </w:rPr>
            </w:pPr>
          </w:p>
        </w:tc>
        <w:tc>
          <w:tcPr>
            <w:tcW w:w="521" w:type="pct"/>
            <w:vMerge/>
            <w:vAlign w:val="center"/>
          </w:tcPr>
          <w:p w14:paraId="142056A1" w14:textId="77777777" w:rsidR="00806CE8" w:rsidRPr="00806CE8" w:rsidRDefault="00806CE8" w:rsidP="00806CE8">
            <w:pPr>
              <w:jc w:val="center"/>
              <w:rPr>
                <w:rFonts w:ascii="Times New Roman" w:cs="Times New Roman"/>
                <w:sz w:val="21"/>
                <w:szCs w:val="21"/>
                <w14:ligatures w14:val="none"/>
              </w:rPr>
            </w:pPr>
          </w:p>
        </w:tc>
        <w:tc>
          <w:tcPr>
            <w:tcW w:w="944" w:type="pct"/>
            <w:vAlign w:val="center"/>
          </w:tcPr>
          <w:p w14:paraId="37A8132A"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2.</w:t>
            </w:r>
            <w:r w:rsidRPr="00806CE8">
              <w:rPr>
                <w:rFonts w:ascii="Times New Roman" w:cs="Times New Roman"/>
                <w:bCs/>
                <w:sz w:val="21"/>
                <w:szCs w:val="21"/>
                <w14:ligatures w14:val="none"/>
              </w:rPr>
              <w:t>系统日志方法</w:t>
            </w:r>
            <w:r w:rsidRPr="00806CE8">
              <w:rPr>
                <w:rFonts w:ascii="Times New Roman" w:cs="Times New Roman"/>
                <w:bCs/>
                <w:sz w:val="21"/>
                <w:szCs w:val="21"/>
                <w14:ligatures w14:val="none"/>
              </w:rPr>
              <w:t>Flume</w:t>
            </w:r>
            <w:r w:rsidRPr="00806CE8">
              <w:rPr>
                <w:rFonts w:ascii="Times New Roman" w:cs="Times New Roman"/>
                <w:bCs/>
                <w:sz w:val="21"/>
                <w:szCs w:val="21"/>
                <w14:ligatures w14:val="none"/>
              </w:rPr>
              <w:t>和网页数据采集方法和原理</w:t>
            </w:r>
          </w:p>
        </w:tc>
        <w:tc>
          <w:tcPr>
            <w:tcW w:w="855" w:type="pct"/>
            <w:vMerge/>
            <w:vAlign w:val="center"/>
          </w:tcPr>
          <w:p w14:paraId="45F40055" w14:textId="77777777" w:rsidR="00806CE8" w:rsidRPr="00806CE8" w:rsidRDefault="00806CE8" w:rsidP="00806CE8">
            <w:pPr>
              <w:autoSpaceDE/>
              <w:autoSpaceDN/>
              <w:adjustRightInd/>
              <w:spacing w:line="300" w:lineRule="exact"/>
              <w:jc w:val="both"/>
              <w:rPr>
                <w:rFonts w:ascii="Times New Roman" w:cs="Times New Roman"/>
                <w:kern w:val="2"/>
                <w:sz w:val="21"/>
                <w:szCs w:val="21"/>
                <w14:ligatures w14:val="none"/>
              </w:rPr>
            </w:pPr>
          </w:p>
        </w:tc>
        <w:tc>
          <w:tcPr>
            <w:tcW w:w="604" w:type="pct"/>
            <w:vMerge/>
            <w:vAlign w:val="center"/>
          </w:tcPr>
          <w:p w14:paraId="3CBDA10F" w14:textId="77777777" w:rsidR="00806CE8" w:rsidRPr="00806CE8" w:rsidRDefault="00806CE8" w:rsidP="00806CE8">
            <w:pPr>
              <w:autoSpaceDE/>
              <w:autoSpaceDN/>
              <w:adjustRightInd/>
              <w:spacing w:line="300" w:lineRule="exact"/>
              <w:jc w:val="center"/>
              <w:rPr>
                <w:rFonts w:ascii="Times New Roman" w:cs="Times New Roman"/>
                <w:kern w:val="2"/>
                <w:sz w:val="21"/>
                <w:szCs w:val="21"/>
                <w14:ligatures w14:val="none"/>
              </w:rPr>
            </w:pPr>
          </w:p>
        </w:tc>
        <w:tc>
          <w:tcPr>
            <w:tcW w:w="1157" w:type="pct"/>
            <w:vMerge/>
            <w:vAlign w:val="center"/>
          </w:tcPr>
          <w:p w14:paraId="51D890AB" w14:textId="77777777" w:rsidR="00806CE8" w:rsidRPr="00806CE8" w:rsidRDefault="00806CE8" w:rsidP="00806CE8">
            <w:pPr>
              <w:rPr>
                <w:rFonts w:ascii="Times New Roman" w:cs="Times New Roman"/>
                <w:sz w:val="21"/>
                <w:szCs w:val="21"/>
                <w14:ligatures w14:val="none"/>
              </w:rPr>
            </w:pPr>
          </w:p>
        </w:tc>
        <w:tc>
          <w:tcPr>
            <w:tcW w:w="568" w:type="pct"/>
            <w:vMerge/>
            <w:vAlign w:val="center"/>
          </w:tcPr>
          <w:p w14:paraId="7C32D040" w14:textId="77777777" w:rsidR="00806CE8" w:rsidRPr="00806CE8" w:rsidRDefault="00806CE8" w:rsidP="00806CE8">
            <w:pPr>
              <w:kinsoku w:val="0"/>
              <w:overflowPunct w:val="0"/>
              <w:spacing w:before="99"/>
              <w:ind w:left="70" w:right="60"/>
              <w:jc w:val="center"/>
              <w:rPr>
                <w:rFonts w:ascii="Times New Roman" w:cs="Times New Roman"/>
                <w:bCs/>
                <w:sz w:val="21"/>
                <w:szCs w:val="21"/>
                <w14:ligatures w14:val="none"/>
              </w:rPr>
            </w:pPr>
          </w:p>
        </w:tc>
        <w:tc>
          <w:tcPr>
            <w:tcW w:w="176" w:type="pct"/>
            <w:vMerge/>
            <w:vAlign w:val="center"/>
          </w:tcPr>
          <w:p w14:paraId="446C292D" w14:textId="77777777" w:rsidR="00806CE8" w:rsidRPr="00806CE8" w:rsidRDefault="00806CE8" w:rsidP="00806CE8">
            <w:pPr>
              <w:snapToGrid w:val="0"/>
              <w:spacing w:line="400" w:lineRule="exact"/>
              <w:jc w:val="center"/>
              <w:rPr>
                <w:rFonts w:ascii="Times New Roman" w:cs="Times New Roman"/>
                <w:sz w:val="21"/>
                <w:szCs w:val="21"/>
                <w14:ligatures w14:val="none"/>
              </w:rPr>
            </w:pPr>
          </w:p>
        </w:tc>
      </w:tr>
      <w:tr w:rsidR="00806CE8" w:rsidRPr="00806CE8" w14:paraId="433FCDEA" w14:textId="77777777" w:rsidTr="00BC10B6">
        <w:trPr>
          <w:trHeight w:val="112"/>
          <w:jc w:val="center"/>
        </w:trPr>
        <w:tc>
          <w:tcPr>
            <w:tcW w:w="174" w:type="pct"/>
            <w:vMerge/>
            <w:vAlign w:val="center"/>
          </w:tcPr>
          <w:p w14:paraId="03C56E2F" w14:textId="77777777" w:rsidR="00806CE8" w:rsidRPr="00806CE8" w:rsidRDefault="00806CE8" w:rsidP="00806CE8">
            <w:pPr>
              <w:jc w:val="center"/>
              <w:rPr>
                <w:rFonts w:ascii="Times New Roman" w:cs="Times New Roman"/>
                <w:sz w:val="21"/>
                <w:szCs w:val="21"/>
                <w14:ligatures w14:val="none"/>
              </w:rPr>
            </w:pPr>
          </w:p>
        </w:tc>
        <w:tc>
          <w:tcPr>
            <w:tcW w:w="521" w:type="pct"/>
            <w:vMerge/>
            <w:vAlign w:val="center"/>
          </w:tcPr>
          <w:p w14:paraId="4820A94F" w14:textId="77777777" w:rsidR="00806CE8" w:rsidRPr="00806CE8" w:rsidRDefault="00806CE8" w:rsidP="00806CE8">
            <w:pPr>
              <w:jc w:val="center"/>
              <w:rPr>
                <w:rFonts w:ascii="Times New Roman" w:cs="Times New Roman"/>
                <w:sz w:val="21"/>
                <w:szCs w:val="21"/>
                <w14:ligatures w14:val="none"/>
              </w:rPr>
            </w:pPr>
          </w:p>
        </w:tc>
        <w:tc>
          <w:tcPr>
            <w:tcW w:w="944" w:type="pct"/>
            <w:vAlign w:val="center"/>
          </w:tcPr>
          <w:p w14:paraId="280C2A4C"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3.</w:t>
            </w:r>
            <w:r w:rsidRPr="00806CE8">
              <w:rPr>
                <w:rFonts w:ascii="Times New Roman" w:cs="Times New Roman"/>
                <w:bCs/>
                <w:sz w:val="21"/>
                <w:szCs w:val="21"/>
                <w14:ligatures w14:val="none"/>
              </w:rPr>
              <w:t>数据预处理的四大任务：数据清理、数据集成、数据变换和数据规约</w:t>
            </w:r>
          </w:p>
        </w:tc>
        <w:tc>
          <w:tcPr>
            <w:tcW w:w="855" w:type="pct"/>
            <w:vMerge/>
            <w:vAlign w:val="center"/>
          </w:tcPr>
          <w:p w14:paraId="75BF5CFA" w14:textId="77777777" w:rsidR="00806CE8" w:rsidRPr="00806CE8" w:rsidRDefault="00806CE8" w:rsidP="00806CE8">
            <w:pPr>
              <w:autoSpaceDE/>
              <w:autoSpaceDN/>
              <w:adjustRightInd/>
              <w:spacing w:line="300" w:lineRule="exact"/>
              <w:jc w:val="both"/>
              <w:rPr>
                <w:rFonts w:ascii="Times New Roman" w:cs="Times New Roman"/>
                <w:kern w:val="2"/>
                <w:sz w:val="21"/>
                <w:szCs w:val="21"/>
                <w14:ligatures w14:val="none"/>
              </w:rPr>
            </w:pPr>
          </w:p>
        </w:tc>
        <w:tc>
          <w:tcPr>
            <w:tcW w:w="604" w:type="pct"/>
            <w:vMerge/>
            <w:vAlign w:val="center"/>
          </w:tcPr>
          <w:p w14:paraId="495EEBF0" w14:textId="77777777" w:rsidR="00806CE8" w:rsidRPr="00806CE8" w:rsidRDefault="00806CE8" w:rsidP="00806CE8">
            <w:pPr>
              <w:autoSpaceDE/>
              <w:autoSpaceDN/>
              <w:adjustRightInd/>
              <w:spacing w:line="300" w:lineRule="exact"/>
              <w:jc w:val="center"/>
              <w:rPr>
                <w:rFonts w:ascii="Times New Roman" w:cs="Times New Roman"/>
                <w:kern w:val="2"/>
                <w:sz w:val="21"/>
                <w:szCs w:val="21"/>
                <w14:ligatures w14:val="none"/>
              </w:rPr>
            </w:pPr>
          </w:p>
        </w:tc>
        <w:tc>
          <w:tcPr>
            <w:tcW w:w="1157" w:type="pct"/>
            <w:vMerge/>
            <w:vAlign w:val="center"/>
          </w:tcPr>
          <w:p w14:paraId="598E3F9C" w14:textId="77777777" w:rsidR="00806CE8" w:rsidRPr="00806CE8" w:rsidRDefault="00806CE8" w:rsidP="00806CE8">
            <w:pPr>
              <w:rPr>
                <w:rFonts w:ascii="Times New Roman" w:cs="Times New Roman"/>
                <w:sz w:val="21"/>
                <w:szCs w:val="21"/>
                <w14:ligatures w14:val="none"/>
              </w:rPr>
            </w:pPr>
          </w:p>
        </w:tc>
        <w:tc>
          <w:tcPr>
            <w:tcW w:w="568" w:type="pct"/>
            <w:vMerge/>
            <w:vAlign w:val="center"/>
          </w:tcPr>
          <w:p w14:paraId="412B3351" w14:textId="77777777" w:rsidR="00806CE8" w:rsidRPr="00806CE8" w:rsidRDefault="00806CE8" w:rsidP="00806CE8">
            <w:pPr>
              <w:kinsoku w:val="0"/>
              <w:overflowPunct w:val="0"/>
              <w:spacing w:before="99"/>
              <w:ind w:left="70" w:right="60"/>
              <w:jc w:val="center"/>
              <w:rPr>
                <w:rFonts w:ascii="Times New Roman" w:cs="Times New Roman"/>
                <w:bCs/>
                <w:sz w:val="21"/>
                <w:szCs w:val="21"/>
                <w14:ligatures w14:val="none"/>
              </w:rPr>
            </w:pPr>
          </w:p>
        </w:tc>
        <w:tc>
          <w:tcPr>
            <w:tcW w:w="176" w:type="pct"/>
            <w:vMerge/>
            <w:vAlign w:val="center"/>
          </w:tcPr>
          <w:p w14:paraId="315C76A1" w14:textId="77777777" w:rsidR="00806CE8" w:rsidRPr="00806CE8" w:rsidRDefault="00806CE8" w:rsidP="00806CE8">
            <w:pPr>
              <w:snapToGrid w:val="0"/>
              <w:spacing w:line="400" w:lineRule="exact"/>
              <w:jc w:val="center"/>
              <w:rPr>
                <w:rFonts w:ascii="Times New Roman" w:cs="Times New Roman"/>
                <w:sz w:val="21"/>
                <w:szCs w:val="21"/>
                <w14:ligatures w14:val="none"/>
              </w:rPr>
            </w:pPr>
          </w:p>
        </w:tc>
      </w:tr>
      <w:tr w:rsidR="00806CE8" w:rsidRPr="00806CE8" w14:paraId="57E51DB6" w14:textId="77777777" w:rsidTr="00BC10B6">
        <w:trPr>
          <w:trHeight w:val="111"/>
          <w:jc w:val="center"/>
        </w:trPr>
        <w:tc>
          <w:tcPr>
            <w:tcW w:w="174" w:type="pct"/>
            <w:vMerge w:val="restart"/>
            <w:vAlign w:val="center"/>
          </w:tcPr>
          <w:p w14:paraId="01CB522B" w14:textId="77777777" w:rsidR="00806CE8" w:rsidRPr="00806CE8" w:rsidRDefault="00806CE8" w:rsidP="00806CE8">
            <w:pPr>
              <w:jc w:val="center"/>
              <w:rPr>
                <w:rFonts w:ascii="Times New Roman" w:cs="Times New Roman"/>
                <w:sz w:val="21"/>
                <w:szCs w:val="21"/>
                <w14:ligatures w14:val="none"/>
              </w:rPr>
            </w:pPr>
            <w:r w:rsidRPr="00806CE8">
              <w:rPr>
                <w:rFonts w:ascii="Times New Roman" w:cs="Times New Roman"/>
                <w:sz w:val="21"/>
                <w:szCs w:val="21"/>
                <w14:ligatures w14:val="none"/>
              </w:rPr>
              <w:t>5</w:t>
            </w:r>
          </w:p>
        </w:tc>
        <w:tc>
          <w:tcPr>
            <w:tcW w:w="521" w:type="pct"/>
            <w:vMerge w:val="restart"/>
            <w:vAlign w:val="center"/>
          </w:tcPr>
          <w:p w14:paraId="701BEC06" w14:textId="77777777" w:rsidR="00806CE8" w:rsidRPr="00806CE8" w:rsidRDefault="00806CE8" w:rsidP="00806CE8">
            <w:pPr>
              <w:jc w:val="center"/>
              <w:rPr>
                <w:rFonts w:ascii="Times New Roman" w:cs="Times New Roman"/>
                <w:sz w:val="21"/>
                <w:szCs w:val="21"/>
                <w14:ligatures w14:val="none"/>
              </w:rPr>
            </w:pPr>
            <w:r w:rsidRPr="00806CE8">
              <w:rPr>
                <w:rFonts w:ascii="Times New Roman" w:cs="Times New Roman"/>
                <w:bCs/>
                <w:sz w:val="21"/>
                <w:szCs w:val="21"/>
                <w14:ligatures w14:val="none"/>
              </w:rPr>
              <w:t>数据挖掘</w:t>
            </w:r>
          </w:p>
        </w:tc>
        <w:tc>
          <w:tcPr>
            <w:tcW w:w="944" w:type="pct"/>
            <w:vAlign w:val="center"/>
          </w:tcPr>
          <w:p w14:paraId="7A3A890E"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1.</w:t>
            </w:r>
            <w:r w:rsidRPr="00806CE8">
              <w:rPr>
                <w:rFonts w:ascii="Times New Roman" w:cs="Times New Roman"/>
                <w:bCs/>
                <w:sz w:val="21"/>
                <w:szCs w:val="21"/>
                <w14:ligatures w14:val="none"/>
              </w:rPr>
              <w:t>数据挖掘概念及其对象和价值</w:t>
            </w:r>
          </w:p>
        </w:tc>
        <w:tc>
          <w:tcPr>
            <w:tcW w:w="855" w:type="pct"/>
            <w:vMerge w:val="restart"/>
            <w:vAlign w:val="center"/>
          </w:tcPr>
          <w:p w14:paraId="32A8DDFD" w14:textId="77777777" w:rsidR="00806CE8" w:rsidRPr="00806CE8" w:rsidRDefault="00806CE8" w:rsidP="00806CE8">
            <w:pPr>
              <w:autoSpaceDE/>
              <w:autoSpaceDN/>
              <w:adjustRightInd/>
              <w:spacing w:line="300" w:lineRule="exact"/>
              <w:jc w:val="both"/>
              <w:rPr>
                <w:rFonts w:ascii="Times New Roman" w:cs="Times New Roman"/>
                <w:kern w:val="2"/>
                <w:sz w:val="21"/>
                <w:szCs w:val="21"/>
                <w14:ligatures w14:val="none"/>
              </w:rPr>
            </w:pPr>
            <w:r w:rsidRPr="00806CE8">
              <w:rPr>
                <w:rFonts w:ascii="Times New Roman" w:cs="Times New Roman"/>
                <w:kern w:val="2"/>
                <w:sz w:val="21"/>
                <w:szCs w:val="21"/>
                <w14:ligatures w14:val="none"/>
              </w:rPr>
              <w:t>1.</w:t>
            </w:r>
            <w:r w:rsidRPr="00806CE8">
              <w:rPr>
                <w:rFonts w:ascii="Times New Roman" w:cs="Times New Roman"/>
                <w:kern w:val="2"/>
                <w:sz w:val="21"/>
                <w:szCs w:val="21"/>
                <w14:ligatures w14:val="none"/>
              </w:rPr>
              <w:t>拓展阅读：阅读数据挖掘相关书籍</w:t>
            </w:r>
          </w:p>
        </w:tc>
        <w:tc>
          <w:tcPr>
            <w:tcW w:w="604" w:type="pct"/>
            <w:vMerge w:val="restart"/>
            <w:vAlign w:val="center"/>
          </w:tcPr>
          <w:p w14:paraId="13590F26"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课程目标</w:t>
            </w:r>
            <w:r w:rsidRPr="00806CE8">
              <w:rPr>
                <w:rFonts w:ascii="Times New Roman" w:cs="Times New Roman"/>
                <w:bCs/>
                <w:sz w:val="21"/>
                <w:szCs w:val="21"/>
                <w14:ligatures w14:val="none"/>
              </w:rPr>
              <w:t>2</w:t>
            </w:r>
          </w:p>
        </w:tc>
        <w:tc>
          <w:tcPr>
            <w:tcW w:w="1157" w:type="pct"/>
            <w:vMerge w:val="restart"/>
            <w:vAlign w:val="center"/>
          </w:tcPr>
          <w:p w14:paraId="5AA6EF48"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重点：</w:t>
            </w:r>
          </w:p>
          <w:p w14:paraId="51368C20"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1.</w:t>
            </w:r>
            <w:r w:rsidRPr="00806CE8">
              <w:rPr>
                <w:rFonts w:ascii="Times New Roman" w:cs="Times New Roman"/>
                <w:bCs/>
                <w:sz w:val="21"/>
                <w:szCs w:val="21"/>
                <w14:ligatures w14:val="none"/>
              </w:rPr>
              <w:t>数据挖掘概念及其对象和价值</w:t>
            </w:r>
          </w:p>
          <w:p w14:paraId="34AA81D7"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2.</w:t>
            </w:r>
            <w:r w:rsidRPr="00806CE8">
              <w:rPr>
                <w:rFonts w:ascii="Times New Roman" w:cs="Times New Roman"/>
                <w:bCs/>
                <w:sz w:val="21"/>
                <w:szCs w:val="21"/>
                <w14:ligatures w14:val="none"/>
              </w:rPr>
              <w:t>数据挖掘工具及其在各领域的应用</w:t>
            </w:r>
          </w:p>
          <w:p w14:paraId="0C43E342"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难点：</w:t>
            </w:r>
          </w:p>
          <w:p w14:paraId="23721FC3" w14:textId="77777777" w:rsidR="00806CE8" w:rsidRPr="00806CE8" w:rsidRDefault="00806CE8" w:rsidP="00806CE8">
            <w:pPr>
              <w:rPr>
                <w:rFonts w:ascii="Times New Roman" w:cs="Times New Roman"/>
                <w:sz w:val="21"/>
                <w:szCs w:val="21"/>
                <w14:ligatures w14:val="none"/>
              </w:rPr>
            </w:pPr>
            <w:r w:rsidRPr="00806CE8">
              <w:rPr>
                <w:rFonts w:ascii="Times New Roman" w:cs="Times New Roman"/>
                <w:bCs/>
                <w:sz w:val="21"/>
                <w:szCs w:val="21"/>
                <w14:ligatures w14:val="none"/>
              </w:rPr>
              <w:t>3.</w:t>
            </w:r>
            <w:r w:rsidRPr="00806CE8">
              <w:rPr>
                <w:rFonts w:ascii="Times New Roman" w:cs="Times New Roman"/>
                <w:bCs/>
                <w:sz w:val="21"/>
                <w:szCs w:val="21"/>
                <w14:ligatures w14:val="none"/>
              </w:rPr>
              <w:t>数据挖掘算法及其原理和应用场景</w:t>
            </w:r>
          </w:p>
        </w:tc>
        <w:tc>
          <w:tcPr>
            <w:tcW w:w="568" w:type="pct"/>
            <w:vMerge w:val="restart"/>
            <w:vAlign w:val="center"/>
          </w:tcPr>
          <w:p w14:paraId="6C394BF0" w14:textId="77777777" w:rsidR="00806CE8" w:rsidRPr="00806CE8" w:rsidRDefault="00806CE8" w:rsidP="00806CE8">
            <w:pPr>
              <w:kinsoku w:val="0"/>
              <w:overflowPunct w:val="0"/>
              <w:spacing w:before="99"/>
              <w:ind w:left="70" w:right="60"/>
              <w:rPr>
                <w:rFonts w:ascii="Times New Roman" w:cs="Times New Roman"/>
                <w:bCs/>
                <w:sz w:val="21"/>
                <w:szCs w:val="21"/>
                <w14:ligatures w14:val="none"/>
              </w:rPr>
            </w:pPr>
            <w:r w:rsidRPr="00806CE8">
              <w:rPr>
                <w:rFonts w:ascii="Times New Roman" w:cs="Times New Roman"/>
                <w:bCs/>
                <w:sz w:val="21"/>
                <w:szCs w:val="21"/>
                <w14:ligatures w14:val="none"/>
              </w:rPr>
              <w:t>1.</w:t>
            </w:r>
            <w:r w:rsidRPr="00806CE8">
              <w:rPr>
                <w:rFonts w:ascii="Times New Roman" w:cs="Times New Roman"/>
                <w:bCs/>
                <w:sz w:val="21"/>
                <w:szCs w:val="21"/>
                <w14:ligatures w14:val="none"/>
              </w:rPr>
              <w:t>讲授法：能够引导学生了解数据挖掘相关概念和算法</w:t>
            </w:r>
          </w:p>
          <w:p w14:paraId="6D2316B1" w14:textId="77777777" w:rsidR="00806CE8" w:rsidRPr="00806CE8" w:rsidRDefault="00806CE8" w:rsidP="00806CE8">
            <w:pPr>
              <w:kinsoku w:val="0"/>
              <w:overflowPunct w:val="0"/>
              <w:spacing w:before="99"/>
              <w:ind w:left="70" w:right="60"/>
              <w:jc w:val="center"/>
              <w:rPr>
                <w:rFonts w:ascii="Times New Roman" w:cs="Times New Roman"/>
                <w:bCs/>
                <w:sz w:val="21"/>
                <w:szCs w:val="21"/>
                <w14:ligatures w14:val="none"/>
              </w:rPr>
            </w:pPr>
          </w:p>
        </w:tc>
        <w:tc>
          <w:tcPr>
            <w:tcW w:w="176" w:type="pct"/>
            <w:vMerge w:val="restart"/>
            <w:vAlign w:val="center"/>
          </w:tcPr>
          <w:p w14:paraId="762A82B4" w14:textId="0C38C827" w:rsidR="00806CE8" w:rsidRPr="00806CE8" w:rsidRDefault="00806CE8" w:rsidP="00806CE8">
            <w:pPr>
              <w:snapToGrid w:val="0"/>
              <w:spacing w:line="400" w:lineRule="exact"/>
              <w:jc w:val="center"/>
              <w:rPr>
                <w:rFonts w:ascii="Times New Roman" w:cs="Times New Roman"/>
                <w:sz w:val="21"/>
                <w:szCs w:val="21"/>
                <w14:ligatures w14:val="none"/>
              </w:rPr>
            </w:pPr>
            <w:r w:rsidRPr="00681F6D">
              <w:rPr>
                <w:rFonts w:ascii="Times New Roman" w:cs="Times New Roman"/>
                <w:sz w:val="21"/>
                <w:szCs w:val="21"/>
                <w14:ligatures w14:val="none"/>
              </w:rPr>
              <w:t>2</w:t>
            </w:r>
          </w:p>
        </w:tc>
      </w:tr>
      <w:tr w:rsidR="00806CE8" w:rsidRPr="00806CE8" w14:paraId="22DA70E0" w14:textId="77777777" w:rsidTr="00BC10B6">
        <w:trPr>
          <w:trHeight w:val="111"/>
          <w:jc w:val="center"/>
        </w:trPr>
        <w:tc>
          <w:tcPr>
            <w:tcW w:w="174" w:type="pct"/>
            <w:vMerge/>
            <w:vAlign w:val="center"/>
          </w:tcPr>
          <w:p w14:paraId="0BB1C5BB" w14:textId="77777777" w:rsidR="00806CE8" w:rsidRPr="00806CE8" w:rsidRDefault="00806CE8" w:rsidP="00806CE8">
            <w:pPr>
              <w:jc w:val="center"/>
              <w:rPr>
                <w:rFonts w:ascii="Times New Roman" w:cs="Times New Roman"/>
                <w:sz w:val="21"/>
                <w:szCs w:val="21"/>
                <w14:ligatures w14:val="none"/>
              </w:rPr>
            </w:pPr>
          </w:p>
        </w:tc>
        <w:tc>
          <w:tcPr>
            <w:tcW w:w="521" w:type="pct"/>
            <w:vMerge/>
            <w:vAlign w:val="center"/>
          </w:tcPr>
          <w:p w14:paraId="3DFB5F04" w14:textId="77777777" w:rsidR="00806CE8" w:rsidRPr="00806CE8" w:rsidRDefault="00806CE8" w:rsidP="00806CE8">
            <w:pPr>
              <w:jc w:val="center"/>
              <w:rPr>
                <w:rFonts w:ascii="Times New Roman" w:cs="Times New Roman"/>
                <w:bCs/>
                <w:sz w:val="21"/>
                <w:szCs w:val="21"/>
                <w14:ligatures w14:val="none"/>
              </w:rPr>
            </w:pPr>
          </w:p>
        </w:tc>
        <w:tc>
          <w:tcPr>
            <w:tcW w:w="944" w:type="pct"/>
            <w:vAlign w:val="center"/>
          </w:tcPr>
          <w:p w14:paraId="6F78EC40"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2.</w:t>
            </w:r>
            <w:r w:rsidRPr="00806CE8">
              <w:rPr>
                <w:rFonts w:ascii="Times New Roman" w:cs="Times New Roman"/>
                <w:bCs/>
                <w:sz w:val="21"/>
                <w:szCs w:val="21"/>
                <w14:ligatures w14:val="none"/>
              </w:rPr>
              <w:t>数据挖掘算法及其原理和应用场景</w:t>
            </w:r>
          </w:p>
        </w:tc>
        <w:tc>
          <w:tcPr>
            <w:tcW w:w="855" w:type="pct"/>
            <w:vMerge/>
            <w:vAlign w:val="center"/>
          </w:tcPr>
          <w:p w14:paraId="0D0C3E40" w14:textId="77777777" w:rsidR="00806CE8" w:rsidRPr="00806CE8" w:rsidRDefault="00806CE8" w:rsidP="00806CE8">
            <w:pPr>
              <w:autoSpaceDE/>
              <w:autoSpaceDN/>
              <w:adjustRightInd/>
              <w:spacing w:line="300" w:lineRule="exact"/>
              <w:jc w:val="both"/>
              <w:rPr>
                <w:rFonts w:ascii="Times New Roman" w:cs="Times New Roman"/>
                <w:kern w:val="2"/>
                <w:sz w:val="21"/>
                <w:szCs w:val="21"/>
                <w14:ligatures w14:val="none"/>
              </w:rPr>
            </w:pPr>
          </w:p>
        </w:tc>
        <w:tc>
          <w:tcPr>
            <w:tcW w:w="604" w:type="pct"/>
            <w:vMerge/>
            <w:vAlign w:val="center"/>
          </w:tcPr>
          <w:p w14:paraId="29BCDF6A" w14:textId="77777777" w:rsidR="00806CE8" w:rsidRPr="00806CE8" w:rsidRDefault="00806CE8" w:rsidP="00806CE8">
            <w:pPr>
              <w:autoSpaceDE/>
              <w:autoSpaceDN/>
              <w:adjustRightInd/>
              <w:spacing w:line="300" w:lineRule="exact"/>
              <w:jc w:val="center"/>
              <w:rPr>
                <w:rFonts w:ascii="Times New Roman" w:cs="Times New Roman"/>
                <w:kern w:val="2"/>
                <w:sz w:val="21"/>
                <w:szCs w:val="21"/>
                <w14:ligatures w14:val="none"/>
              </w:rPr>
            </w:pPr>
          </w:p>
        </w:tc>
        <w:tc>
          <w:tcPr>
            <w:tcW w:w="1157" w:type="pct"/>
            <w:vMerge/>
            <w:vAlign w:val="center"/>
          </w:tcPr>
          <w:p w14:paraId="4DD3A7E5" w14:textId="77777777" w:rsidR="00806CE8" w:rsidRPr="00806CE8" w:rsidRDefault="00806CE8" w:rsidP="00806CE8">
            <w:pPr>
              <w:rPr>
                <w:rFonts w:ascii="Times New Roman" w:cs="Times New Roman"/>
                <w:sz w:val="21"/>
                <w:szCs w:val="21"/>
                <w14:ligatures w14:val="none"/>
              </w:rPr>
            </w:pPr>
          </w:p>
        </w:tc>
        <w:tc>
          <w:tcPr>
            <w:tcW w:w="568" w:type="pct"/>
            <w:vMerge/>
            <w:vAlign w:val="center"/>
          </w:tcPr>
          <w:p w14:paraId="4BDCD37C" w14:textId="77777777" w:rsidR="00806CE8" w:rsidRPr="00806CE8" w:rsidRDefault="00806CE8" w:rsidP="00806CE8">
            <w:pPr>
              <w:kinsoku w:val="0"/>
              <w:overflowPunct w:val="0"/>
              <w:spacing w:before="99"/>
              <w:ind w:left="70" w:right="60"/>
              <w:jc w:val="center"/>
              <w:rPr>
                <w:rFonts w:ascii="Times New Roman" w:cs="Times New Roman"/>
                <w:bCs/>
                <w:sz w:val="21"/>
                <w:szCs w:val="21"/>
                <w14:ligatures w14:val="none"/>
              </w:rPr>
            </w:pPr>
          </w:p>
        </w:tc>
        <w:tc>
          <w:tcPr>
            <w:tcW w:w="176" w:type="pct"/>
            <w:vMerge/>
            <w:vAlign w:val="center"/>
          </w:tcPr>
          <w:p w14:paraId="71AA06F9" w14:textId="77777777" w:rsidR="00806CE8" w:rsidRPr="00806CE8" w:rsidRDefault="00806CE8" w:rsidP="00806CE8">
            <w:pPr>
              <w:snapToGrid w:val="0"/>
              <w:spacing w:line="400" w:lineRule="exact"/>
              <w:jc w:val="center"/>
              <w:rPr>
                <w:rFonts w:ascii="Times New Roman" w:cs="Times New Roman"/>
                <w:sz w:val="21"/>
                <w:szCs w:val="21"/>
                <w14:ligatures w14:val="none"/>
              </w:rPr>
            </w:pPr>
          </w:p>
        </w:tc>
      </w:tr>
      <w:tr w:rsidR="00806CE8" w:rsidRPr="00806CE8" w14:paraId="51677384" w14:textId="77777777" w:rsidTr="00BC10B6">
        <w:trPr>
          <w:trHeight w:val="111"/>
          <w:jc w:val="center"/>
        </w:trPr>
        <w:tc>
          <w:tcPr>
            <w:tcW w:w="174" w:type="pct"/>
            <w:vMerge/>
            <w:vAlign w:val="center"/>
          </w:tcPr>
          <w:p w14:paraId="312902F0" w14:textId="77777777" w:rsidR="00806CE8" w:rsidRPr="00806CE8" w:rsidRDefault="00806CE8" w:rsidP="00806CE8">
            <w:pPr>
              <w:jc w:val="center"/>
              <w:rPr>
                <w:rFonts w:ascii="Times New Roman" w:cs="Times New Roman"/>
                <w:sz w:val="21"/>
                <w:szCs w:val="21"/>
                <w14:ligatures w14:val="none"/>
              </w:rPr>
            </w:pPr>
          </w:p>
        </w:tc>
        <w:tc>
          <w:tcPr>
            <w:tcW w:w="521" w:type="pct"/>
            <w:vMerge/>
            <w:vAlign w:val="center"/>
          </w:tcPr>
          <w:p w14:paraId="0D62888F" w14:textId="77777777" w:rsidR="00806CE8" w:rsidRPr="00806CE8" w:rsidRDefault="00806CE8" w:rsidP="00806CE8">
            <w:pPr>
              <w:jc w:val="center"/>
              <w:rPr>
                <w:rFonts w:ascii="Times New Roman" w:cs="Times New Roman"/>
                <w:bCs/>
                <w:sz w:val="21"/>
                <w:szCs w:val="21"/>
                <w14:ligatures w14:val="none"/>
              </w:rPr>
            </w:pPr>
          </w:p>
        </w:tc>
        <w:tc>
          <w:tcPr>
            <w:tcW w:w="944" w:type="pct"/>
            <w:vAlign w:val="center"/>
          </w:tcPr>
          <w:p w14:paraId="181D817C"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3.</w:t>
            </w:r>
            <w:r w:rsidRPr="00806CE8">
              <w:rPr>
                <w:rFonts w:ascii="Times New Roman" w:cs="Times New Roman"/>
                <w:bCs/>
                <w:sz w:val="21"/>
                <w:szCs w:val="21"/>
                <w14:ligatures w14:val="none"/>
              </w:rPr>
              <w:t>数据挖掘工具的种类及其在各领域的应用</w:t>
            </w:r>
          </w:p>
        </w:tc>
        <w:tc>
          <w:tcPr>
            <w:tcW w:w="855" w:type="pct"/>
            <w:vMerge/>
            <w:vAlign w:val="center"/>
          </w:tcPr>
          <w:p w14:paraId="3EFD39FA" w14:textId="77777777" w:rsidR="00806CE8" w:rsidRPr="00806CE8" w:rsidRDefault="00806CE8" w:rsidP="00806CE8">
            <w:pPr>
              <w:autoSpaceDE/>
              <w:autoSpaceDN/>
              <w:adjustRightInd/>
              <w:spacing w:line="300" w:lineRule="exact"/>
              <w:jc w:val="both"/>
              <w:rPr>
                <w:rFonts w:ascii="Times New Roman" w:cs="Times New Roman"/>
                <w:kern w:val="2"/>
                <w:sz w:val="21"/>
                <w:szCs w:val="21"/>
                <w14:ligatures w14:val="none"/>
              </w:rPr>
            </w:pPr>
          </w:p>
        </w:tc>
        <w:tc>
          <w:tcPr>
            <w:tcW w:w="604" w:type="pct"/>
            <w:vAlign w:val="center"/>
          </w:tcPr>
          <w:p w14:paraId="13A6140C"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课程目标</w:t>
            </w:r>
            <w:r w:rsidRPr="00806CE8">
              <w:rPr>
                <w:rFonts w:ascii="Times New Roman" w:cs="Times New Roman"/>
                <w:bCs/>
                <w:sz w:val="21"/>
                <w:szCs w:val="21"/>
                <w14:ligatures w14:val="none"/>
              </w:rPr>
              <w:t>3</w:t>
            </w:r>
          </w:p>
        </w:tc>
        <w:tc>
          <w:tcPr>
            <w:tcW w:w="1157" w:type="pct"/>
            <w:vMerge/>
            <w:vAlign w:val="center"/>
          </w:tcPr>
          <w:p w14:paraId="655BDD3C" w14:textId="77777777" w:rsidR="00806CE8" w:rsidRPr="00806CE8" w:rsidRDefault="00806CE8" w:rsidP="00806CE8">
            <w:pPr>
              <w:rPr>
                <w:rFonts w:ascii="Times New Roman" w:cs="Times New Roman"/>
                <w:sz w:val="21"/>
                <w:szCs w:val="21"/>
                <w14:ligatures w14:val="none"/>
              </w:rPr>
            </w:pPr>
          </w:p>
        </w:tc>
        <w:tc>
          <w:tcPr>
            <w:tcW w:w="568" w:type="pct"/>
            <w:vMerge/>
            <w:vAlign w:val="center"/>
          </w:tcPr>
          <w:p w14:paraId="10432E93" w14:textId="77777777" w:rsidR="00806CE8" w:rsidRPr="00806CE8" w:rsidRDefault="00806CE8" w:rsidP="00806CE8">
            <w:pPr>
              <w:kinsoku w:val="0"/>
              <w:overflowPunct w:val="0"/>
              <w:spacing w:before="99"/>
              <w:ind w:left="70" w:right="60"/>
              <w:jc w:val="center"/>
              <w:rPr>
                <w:rFonts w:ascii="Times New Roman" w:cs="Times New Roman"/>
                <w:bCs/>
                <w:sz w:val="21"/>
                <w:szCs w:val="21"/>
                <w14:ligatures w14:val="none"/>
              </w:rPr>
            </w:pPr>
          </w:p>
        </w:tc>
        <w:tc>
          <w:tcPr>
            <w:tcW w:w="176" w:type="pct"/>
            <w:vMerge/>
            <w:vAlign w:val="center"/>
          </w:tcPr>
          <w:p w14:paraId="7C5E86D4" w14:textId="77777777" w:rsidR="00806CE8" w:rsidRPr="00806CE8" w:rsidRDefault="00806CE8" w:rsidP="00806CE8">
            <w:pPr>
              <w:snapToGrid w:val="0"/>
              <w:spacing w:line="400" w:lineRule="exact"/>
              <w:jc w:val="center"/>
              <w:rPr>
                <w:rFonts w:ascii="Times New Roman" w:cs="Times New Roman"/>
                <w:sz w:val="21"/>
                <w:szCs w:val="21"/>
                <w14:ligatures w14:val="none"/>
              </w:rPr>
            </w:pPr>
          </w:p>
        </w:tc>
      </w:tr>
      <w:tr w:rsidR="00806CE8" w:rsidRPr="00806CE8" w14:paraId="14181D5B" w14:textId="77777777" w:rsidTr="00BC10B6">
        <w:trPr>
          <w:trHeight w:val="111"/>
          <w:jc w:val="center"/>
        </w:trPr>
        <w:tc>
          <w:tcPr>
            <w:tcW w:w="174" w:type="pct"/>
            <w:vMerge w:val="restart"/>
            <w:vAlign w:val="center"/>
          </w:tcPr>
          <w:p w14:paraId="08C77C94" w14:textId="77777777" w:rsidR="00806CE8" w:rsidRPr="00806CE8" w:rsidRDefault="00806CE8" w:rsidP="00806CE8">
            <w:pPr>
              <w:jc w:val="center"/>
              <w:rPr>
                <w:rFonts w:ascii="Times New Roman" w:cs="Times New Roman"/>
                <w:sz w:val="21"/>
                <w:szCs w:val="21"/>
                <w14:ligatures w14:val="none"/>
              </w:rPr>
            </w:pPr>
            <w:r w:rsidRPr="00806CE8">
              <w:rPr>
                <w:rFonts w:ascii="Times New Roman" w:cs="Times New Roman"/>
                <w:sz w:val="21"/>
                <w:szCs w:val="21"/>
                <w14:ligatures w14:val="none"/>
              </w:rPr>
              <w:t>6</w:t>
            </w:r>
          </w:p>
        </w:tc>
        <w:tc>
          <w:tcPr>
            <w:tcW w:w="521" w:type="pct"/>
            <w:vMerge w:val="restart"/>
            <w:vAlign w:val="center"/>
          </w:tcPr>
          <w:p w14:paraId="6802E346" w14:textId="77777777" w:rsidR="00806CE8" w:rsidRPr="00806CE8" w:rsidRDefault="00806CE8" w:rsidP="00806CE8">
            <w:pPr>
              <w:jc w:val="center"/>
              <w:rPr>
                <w:rFonts w:ascii="Times New Roman" w:cs="Times New Roman"/>
                <w:sz w:val="21"/>
                <w:szCs w:val="21"/>
                <w14:ligatures w14:val="none"/>
              </w:rPr>
            </w:pPr>
            <w:r w:rsidRPr="00806CE8">
              <w:rPr>
                <w:rFonts w:ascii="Times New Roman" w:cs="Times New Roman"/>
                <w:sz w:val="21"/>
                <w:szCs w:val="21"/>
                <w14:ligatures w14:val="none"/>
              </w:rPr>
              <w:t>数据可视化</w:t>
            </w:r>
          </w:p>
        </w:tc>
        <w:tc>
          <w:tcPr>
            <w:tcW w:w="944" w:type="pct"/>
            <w:vAlign w:val="center"/>
          </w:tcPr>
          <w:p w14:paraId="51D5E665"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1.</w:t>
            </w:r>
            <w:r w:rsidRPr="00806CE8">
              <w:rPr>
                <w:rFonts w:ascii="Times New Roman" w:cs="Times New Roman"/>
                <w:bCs/>
                <w:sz w:val="21"/>
                <w:szCs w:val="21"/>
                <w14:ligatures w14:val="none"/>
              </w:rPr>
              <w:t>可视化概念定义及作用</w:t>
            </w:r>
          </w:p>
        </w:tc>
        <w:tc>
          <w:tcPr>
            <w:tcW w:w="855" w:type="pct"/>
            <w:vMerge w:val="restart"/>
            <w:vAlign w:val="center"/>
          </w:tcPr>
          <w:p w14:paraId="15F49519" w14:textId="77777777" w:rsidR="00806CE8" w:rsidRPr="00806CE8" w:rsidRDefault="00806CE8" w:rsidP="00806CE8">
            <w:pPr>
              <w:autoSpaceDE/>
              <w:autoSpaceDN/>
              <w:adjustRightInd/>
              <w:spacing w:line="300" w:lineRule="exact"/>
              <w:jc w:val="both"/>
              <w:rPr>
                <w:rFonts w:ascii="Times New Roman" w:cs="Times New Roman"/>
                <w:kern w:val="2"/>
                <w:sz w:val="21"/>
                <w:szCs w:val="21"/>
                <w14:ligatures w14:val="none"/>
              </w:rPr>
            </w:pPr>
            <w:r w:rsidRPr="00806CE8">
              <w:rPr>
                <w:rFonts w:ascii="Times New Roman" w:cs="Times New Roman"/>
                <w:kern w:val="2"/>
                <w:sz w:val="21"/>
                <w:szCs w:val="21"/>
                <w14:ligatures w14:val="none"/>
              </w:rPr>
              <w:t>1.</w:t>
            </w:r>
            <w:r w:rsidRPr="00806CE8">
              <w:rPr>
                <w:rFonts w:ascii="Times New Roman" w:cs="Times New Roman"/>
                <w:kern w:val="2"/>
                <w:sz w:val="21"/>
                <w:szCs w:val="21"/>
                <w14:ligatures w14:val="none"/>
              </w:rPr>
              <w:t>拓展阅读：阅读数据可视化相关书籍</w:t>
            </w:r>
          </w:p>
        </w:tc>
        <w:tc>
          <w:tcPr>
            <w:tcW w:w="604" w:type="pct"/>
            <w:vMerge w:val="restart"/>
            <w:vAlign w:val="center"/>
          </w:tcPr>
          <w:p w14:paraId="6308A2D7"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课程目标</w:t>
            </w:r>
            <w:r w:rsidRPr="00806CE8">
              <w:rPr>
                <w:rFonts w:ascii="Times New Roman" w:cs="Times New Roman"/>
                <w:bCs/>
                <w:sz w:val="21"/>
                <w:szCs w:val="21"/>
                <w14:ligatures w14:val="none"/>
              </w:rPr>
              <w:t>2</w:t>
            </w:r>
          </w:p>
        </w:tc>
        <w:tc>
          <w:tcPr>
            <w:tcW w:w="1157" w:type="pct"/>
            <w:vMerge w:val="restart"/>
            <w:vAlign w:val="center"/>
          </w:tcPr>
          <w:p w14:paraId="5D5C0C3D"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重点：</w:t>
            </w:r>
          </w:p>
          <w:p w14:paraId="2F4E5CD9"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1.</w:t>
            </w:r>
            <w:r w:rsidRPr="00806CE8">
              <w:rPr>
                <w:rFonts w:ascii="Times New Roman" w:cs="Times New Roman"/>
                <w:bCs/>
                <w:sz w:val="21"/>
                <w:szCs w:val="21"/>
                <w14:ligatures w14:val="none"/>
              </w:rPr>
              <w:t>可视化概念定义及作用</w:t>
            </w:r>
          </w:p>
          <w:p w14:paraId="6C4CBEC1"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2.</w:t>
            </w:r>
            <w:r w:rsidRPr="00806CE8">
              <w:rPr>
                <w:rFonts w:ascii="Times New Roman" w:cs="Times New Roman"/>
                <w:bCs/>
                <w:sz w:val="21"/>
                <w:szCs w:val="21"/>
                <w14:ligatures w14:val="none"/>
              </w:rPr>
              <w:t>大数据可视化案例，及数据可视化面临的发展方向和挑战</w:t>
            </w:r>
          </w:p>
          <w:p w14:paraId="573EEEB8"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难点：</w:t>
            </w:r>
          </w:p>
          <w:p w14:paraId="2458E562" w14:textId="77777777" w:rsidR="00806CE8" w:rsidRPr="00806CE8" w:rsidRDefault="00806CE8" w:rsidP="00806CE8">
            <w:pPr>
              <w:rPr>
                <w:rFonts w:ascii="Times New Roman" w:cs="Times New Roman"/>
                <w:sz w:val="21"/>
                <w:szCs w:val="21"/>
                <w14:ligatures w14:val="none"/>
              </w:rPr>
            </w:pPr>
            <w:r w:rsidRPr="00806CE8">
              <w:rPr>
                <w:rFonts w:ascii="Times New Roman" w:cs="Times New Roman"/>
                <w:bCs/>
                <w:sz w:val="21"/>
                <w:szCs w:val="21"/>
                <w14:ligatures w14:val="none"/>
              </w:rPr>
              <w:t>3.</w:t>
            </w:r>
            <w:r w:rsidRPr="00806CE8">
              <w:rPr>
                <w:rFonts w:ascii="Times New Roman" w:cs="Times New Roman"/>
                <w:bCs/>
                <w:sz w:val="21"/>
                <w:szCs w:val="21"/>
                <w14:ligatures w14:val="none"/>
              </w:rPr>
              <w:t>可视化技术：科学可视化、信息可视化、可视化分析学，及其应用</w:t>
            </w:r>
          </w:p>
        </w:tc>
        <w:tc>
          <w:tcPr>
            <w:tcW w:w="568" w:type="pct"/>
            <w:vMerge w:val="restart"/>
            <w:vAlign w:val="center"/>
          </w:tcPr>
          <w:p w14:paraId="0164A098" w14:textId="77777777" w:rsidR="00806CE8" w:rsidRPr="00806CE8" w:rsidRDefault="00806CE8" w:rsidP="00806CE8">
            <w:pPr>
              <w:kinsoku w:val="0"/>
              <w:overflowPunct w:val="0"/>
              <w:spacing w:before="99"/>
              <w:ind w:left="70" w:right="60"/>
              <w:rPr>
                <w:rFonts w:ascii="Times New Roman" w:cs="Times New Roman"/>
                <w:bCs/>
                <w:sz w:val="21"/>
                <w:szCs w:val="21"/>
                <w14:ligatures w14:val="none"/>
              </w:rPr>
            </w:pPr>
            <w:r w:rsidRPr="00806CE8">
              <w:rPr>
                <w:rFonts w:ascii="Times New Roman" w:cs="Times New Roman"/>
                <w:bCs/>
                <w:sz w:val="21"/>
                <w:szCs w:val="21"/>
                <w14:ligatures w14:val="none"/>
              </w:rPr>
              <w:t>1.</w:t>
            </w:r>
            <w:r w:rsidRPr="00806CE8">
              <w:rPr>
                <w:rFonts w:ascii="Times New Roman" w:cs="Times New Roman"/>
                <w:bCs/>
                <w:sz w:val="21"/>
                <w:szCs w:val="21"/>
                <w14:ligatures w14:val="none"/>
              </w:rPr>
              <w:t>讲授法：能够引导学生了解数据可视化相关概念和技术</w:t>
            </w:r>
          </w:p>
          <w:p w14:paraId="0C719F58" w14:textId="77777777" w:rsidR="00806CE8" w:rsidRPr="00806CE8" w:rsidRDefault="00806CE8" w:rsidP="00806CE8">
            <w:pPr>
              <w:kinsoku w:val="0"/>
              <w:overflowPunct w:val="0"/>
              <w:spacing w:before="99"/>
              <w:ind w:left="70" w:right="60"/>
              <w:jc w:val="center"/>
              <w:rPr>
                <w:rFonts w:ascii="Times New Roman" w:cs="Times New Roman"/>
                <w:bCs/>
                <w:sz w:val="21"/>
                <w:szCs w:val="21"/>
                <w14:ligatures w14:val="none"/>
              </w:rPr>
            </w:pPr>
          </w:p>
        </w:tc>
        <w:tc>
          <w:tcPr>
            <w:tcW w:w="176" w:type="pct"/>
            <w:vMerge w:val="restart"/>
            <w:vAlign w:val="center"/>
          </w:tcPr>
          <w:p w14:paraId="7DFAA851" w14:textId="6E50CC25" w:rsidR="00806CE8" w:rsidRPr="00806CE8" w:rsidRDefault="00806CE8" w:rsidP="00806CE8">
            <w:pPr>
              <w:snapToGrid w:val="0"/>
              <w:spacing w:line="400" w:lineRule="exact"/>
              <w:jc w:val="center"/>
              <w:rPr>
                <w:rFonts w:ascii="Times New Roman" w:cs="Times New Roman"/>
                <w:sz w:val="21"/>
                <w:szCs w:val="21"/>
                <w14:ligatures w14:val="none"/>
              </w:rPr>
            </w:pPr>
            <w:r w:rsidRPr="00681F6D">
              <w:rPr>
                <w:rFonts w:ascii="Times New Roman" w:cs="Times New Roman"/>
                <w:sz w:val="21"/>
                <w:szCs w:val="21"/>
                <w14:ligatures w14:val="none"/>
              </w:rPr>
              <w:t>2</w:t>
            </w:r>
          </w:p>
        </w:tc>
      </w:tr>
      <w:tr w:rsidR="00806CE8" w:rsidRPr="00806CE8" w14:paraId="786FBAEE" w14:textId="77777777" w:rsidTr="00BC10B6">
        <w:trPr>
          <w:trHeight w:val="111"/>
          <w:jc w:val="center"/>
        </w:trPr>
        <w:tc>
          <w:tcPr>
            <w:tcW w:w="174" w:type="pct"/>
            <w:vMerge/>
            <w:vAlign w:val="center"/>
          </w:tcPr>
          <w:p w14:paraId="7C2AF9E8" w14:textId="77777777" w:rsidR="00806CE8" w:rsidRPr="00806CE8" w:rsidRDefault="00806CE8" w:rsidP="00806CE8">
            <w:pPr>
              <w:jc w:val="center"/>
              <w:rPr>
                <w:rFonts w:ascii="Times New Roman" w:cs="Times New Roman"/>
                <w:sz w:val="21"/>
                <w:szCs w:val="21"/>
                <w14:ligatures w14:val="none"/>
              </w:rPr>
            </w:pPr>
          </w:p>
        </w:tc>
        <w:tc>
          <w:tcPr>
            <w:tcW w:w="521" w:type="pct"/>
            <w:vMerge/>
            <w:vAlign w:val="center"/>
          </w:tcPr>
          <w:p w14:paraId="17C22EEC" w14:textId="77777777" w:rsidR="00806CE8" w:rsidRPr="00806CE8" w:rsidRDefault="00806CE8" w:rsidP="00806CE8">
            <w:pPr>
              <w:jc w:val="center"/>
              <w:rPr>
                <w:rFonts w:ascii="Times New Roman" w:cs="Times New Roman"/>
                <w:sz w:val="21"/>
                <w:szCs w:val="21"/>
                <w14:ligatures w14:val="none"/>
              </w:rPr>
            </w:pPr>
          </w:p>
        </w:tc>
        <w:tc>
          <w:tcPr>
            <w:tcW w:w="944" w:type="pct"/>
            <w:vAlign w:val="center"/>
          </w:tcPr>
          <w:p w14:paraId="0F8ECE1B"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2.</w:t>
            </w:r>
            <w:r w:rsidRPr="00806CE8">
              <w:rPr>
                <w:rFonts w:ascii="Times New Roman" w:cs="Times New Roman"/>
                <w:bCs/>
                <w:sz w:val="21"/>
                <w:szCs w:val="21"/>
                <w14:ligatures w14:val="none"/>
              </w:rPr>
              <w:t>可视化技术：科学可视化、信息可视化、可视化分析学，及其应用场景</w:t>
            </w:r>
          </w:p>
        </w:tc>
        <w:tc>
          <w:tcPr>
            <w:tcW w:w="855" w:type="pct"/>
            <w:vMerge/>
            <w:vAlign w:val="center"/>
          </w:tcPr>
          <w:p w14:paraId="7485A863" w14:textId="77777777" w:rsidR="00806CE8" w:rsidRPr="00806CE8" w:rsidRDefault="00806CE8" w:rsidP="00806CE8">
            <w:pPr>
              <w:autoSpaceDE/>
              <w:autoSpaceDN/>
              <w:adjustRightInd/>
              <w:spacing w:line="300" w:lineRule="exact"/>
              <w:jc w:val="both"/>
              <w:rPr>
                <w:rFonts w:ascii="Times New Roman" w:cs="Times New Roman"/>
                <w:kern w:val="2"/>
                <w:sz w:val="21"/>
                <w:szCs w:val="21"/>
                <w14:ligatures w14:val="none"/>
              </w:rPr>
            </w:pPr>
          </w:p>
        </w:tc>
        <w:tc>
          <w:tcPr>
            <w:tcW w:w="604" w:type="pct"/>
            <w:vMerge/>
            <w:vAlign w:val="center"/>
          </w:tcPr>
          <w:p w14:paraId="4699E237" w14:textId="77777777" w:rsidR="00806CE8" w:rsidRPr="00806CE8" w:rsidRDefault="00806CE8" w:rsidP="00806CE8">
            <w:pPr>
              <w:autoSpaceDE/>
              <w:autoSpaceDN/>
              <w:adjustRightInd/>
              <w:spacing w:line="300" w:lineRule="exact"/>
              <w:jc w:val="center"/>
              <w:rPr>
                <w:rFonts w:ascii="Times New Roman" w:cs="Times New Roman"/>
                <w:kern w:val="2"/>
                <w:sz w:val="21"/>
                <w:szCs w:val="21"/>
                <w14:ligatures w14:val="none"/>
              </w:rPr>
            </w:pPr>
          </w:p>
        </w:tc>
        <w:tc>
          <w:tcPr>
            <w:tcW w:w="1157" w:type="pct"/>
            <w:vMerge/>
            <w:vAlign w:val="center"/>
          </w:tcPr>
          <w:p w14:paraId="18882263" w14:textId="77777777" w:rsidR="00806CE8" w:rsidRPr="00806CE8" w:rsidRDefault="00806CE8" w:rsidP="00806CE8">
            <w:pPr>
              <w:rPr>
                <w:rFonts w:ascii="Times New Roman" w:cs="Times New Roman"/>
                <w:sz w:val="21"/>
                <w:szCs w:val="21"/>
                <w14:ligatures w14:val="none"/>
              </w:rPr>
            </w:pPr>
          </w:p>
        </w:tc>
        <w:tc>
          <w:tcPr>
            <w:tcW w:w="568" w:type="pct"/>
            <w:vMerge/>
            <w:vAlign w:val="center"/>
          </w:tcPr>
          <w:p w14:paraId="399BF19A" w14:textId="77777777" w:rsidR="00806CE8" w:rsidRPr="00806CE8" w:rsidRDefault="00806CE8" w:rsidP="00806CE8">
            <w:pPr>
              <w:kinsoku w:val="0"/>
              <w:overflowPunct w:val="0"/>
              <w:spacing w:before="99"/>
              <w:ind w:left="70" w:right="60"/>
              <w:jc w:val="center"/>
              <w:rPr>
                <w:rFonts w:ascii="Times New Roman" w:cs="Times New Roman"/>
                <w:sz w:val="21"/>
                <w:szCs w:val="21"/>
                <w14:ligatures w14:val="none"/>
              </w:rPr>
            </w:pPr>
          </w:p>
        </w:tc>
        <w:tc>
          <w:tcPr>
            <w:tcW w:w="176" w:type="pct"/>
            <w:vMerge/>
            <w:vAlign w:val="center"/>
          </w:tcPr>
          <w:p w14:paraId="2E907F48" w14:textId="77777777" w:rsidR="00806CE8" w:rsidRPr="00806CE8" w:rsidRDefault="00806CE8" w:rsidP="00806CE8">
            <w:pPr>
              <w:snapToGrid w:val="0"/>
              <w:spacing w:line="400" w:lineRule="exact"/>
              <w:jc w:val="center"/>
              <w:rPr>
                <w:rFonts w:ascii="Times New Roman" w:cs="Times New Roman"/>
                <w:sz w:val="21"/>
                <w:szCs w:val="21"/>
                <w14:ligatures w14:val="none"/>
              </w:rPr>
            </w:pPr>
          </w:p>
        </w:tc>
      </w:tr>
      <w:tr w:rsidR="00806CE8" w:rsidRPr="00806CE8" w14:paraId="2A49CBAB" w14:textId="77777777" w:rsidTr="00BC10B6">
        <w:trPr>
          <w:trHeight w:val="111"/>
          <w:jc w:val="center"/>
        </w:trPr>
        <w:tc>
          <w:tcPr>
            <w:tcW w:w="174" w:type="pct"/>
            <w:vMerge/>
            <w:vAlign w:val="center"/>
          </w:tcPr>
          <w:p w14:paraId="71632B21" w14:textId="77777777" w:rsidR="00806CE8" w:rsidRPr="00806CE8" w:rsidRDefault="00806CE8" w:rsidP="00806CE8">
            <w:pPr>
              <w:jc w:val="center"/>
              <w:rPr>
                <w:rFonts w:ascii="Times New Roman" w:cs="Times New Roman"/>
                <w:sz w:val="21"/>
                <w:szCs w:val="21"/>
                <w14:ligatures w14:val="none"/>
              </w:rPr>
            </w:pPr>
          </w:p>
        </w:tc>
        <w:tc>
          <w:tcPr>
            <w:tcW w:w="521" w:type="pct"/>
            <w:vMerge/>
            <w:vAlign w:val="center"/>
          </w:tcPr>
          <w:p w14:paraId="047A75C5" w14:textId="77777777" w:rsidR="00806CE8" w:rsidRPr="00806CE8" w:rsidRDefault="00806CE8" w:rsidP="00806CE8">
            <w:pPr>
              <w:jc w:val="center"/>
              <w:rPr>
                <w:rFonts w:ascii="Times New Roman" w:cs="Times New Roman"/>
                <w:sz w:val="21"/>
                <w:szCs w:val="21"/>
                <w14:ligatures w14:val="none"/>
              </w:rPr>
            </w:pPr>
          </w:p>
        </w:tc>
        <w:tc>
          <w:tcPr>
            <w:tcW w:w="944" w:type="pct"/>
            <w:vAlign w:val="center"/>
          </w:tcPr>
          <w:p w14:paraId="6904C5E1" w14:textId="77777777" w:rsidR="00806CE8" w:rsidRPr="00806CE8" w:rsidRDefault="00806CE8" w:rsidP="00806CE8">
            <w:pPr>
              <w:spacing w:line="300" w:lineRule="exact"/>
              <w:rPr>
                <w:rFonts w:ascii="Times New Roman" w:cs="Times New Roman"/>
                <w:bCs/>
                <w:sz w:val="21"/>
                <w:szCs w:val="21"/>
                <w14:ligatures w14:val="none"/>
              </w:rPr>
            </w:pPr>
            <w:r w:rsidRPr="00806CE8">
              <w:rPr>
                <w:rFonts w:ascii="Times New Roman" w:cs="Times New Roman"/>
                <w:bCs/>
                <w:sz w:val="21"/>
                <w:szCs w:val="21"/>
                <w14:ligatures w14:val="none"/>
              </w:rPr>
              <w:t>3.</w:t>
            </w:r>
            <w:r w:rsidRPr="00806CE8">
              <w:rPr>
                <w:rFonts w:ascii="Times New Roman" w:cs="Times New Roman"/>
                <w:bCs/>
                <w:sz w:val="21"/>
                <w:szCs w:val="21"/>
                <w14:ligatures w14:val="none"/>
              </w:rPr>
              <w:t>大数据可视化案例，及数据可视化面临的发展方向和挑战</w:t>
            </w:r>
          </w:p>
        </w:tc>
        <w:tc>
          <w:tcPr>
            <w:tcW w:w="855" w:type="pct"/>
            <w:vMerge/>
            <w:vAlign w:val="center"/>
          </w:tcPr>
          <w:p w14:paraId="7728353B" w14:textId="77777777" w:rsidR="00806CE8" w:rsidRPr="00806CE8" w:rsidRDefault="00806CE8" w:rsidP="00806CE8">
            <w:pPr>
              <w:autoSpaceDE/>
              <w:autoSpaceDN/>
              <w:adjustRightInd/>
              <w:spacing w:line="300" w:lineRule="exact"/>
              <w:jc w:val="both"/>
              <w:rPr>
                <w:rFonts w:ascii="Times New Roman" w:cs="Times New Roman"/>
                <w:kern w:val="2"/>
                <w:sz w:val="21"/>
                <w:szCs w:val="21"/>
                <w14:ligatures w14:val="none"/>
              </w:rPr>
            </w:pPr>
          </w:p>
        </w:tc>
        <w:tc>
          <w:tcPr>
            <w:tcW w:w="604" w:type="pct"/>
            <w:vAlign w:val="center"/>
          </w:tcPr>
          <w:p w14:paraId="5C8F193C" w14:textId="77777777" w:rsidR="00806CE8" w:rsidRPr="00806CE8" w:rsidRDefault="00806CE8" w:rsidP="00806CE8">
            <w:pPr>
              <w:spacing w:line="300" w:lineRule="exact"/>
              <w:rPr>
                <w:rFonts w:ascii="Times New Roman" w:eastAsiaTheme="minorEastAsia" w:cs="Times New Roman"/>
                <w:bCs/>
                <w:sz w:val="21"/>
                <w:szCs w:val="21"/>
                <w14:ligatures w14:val="none"/>
              </w:rPr>
            </w:pPr>
            <w:r w:rsidRPr="00806CE8">
              <w:rPr>
                <w:rFonts w:ascii="Times New Roman" w:eastAsiaTheme="minorEastAsia" w:cs="Times New Roman"/>
                <w:bCs/>
                <w:sz w:val="21"/>
                <w:szCs w:val="21"/>
                <w14:ligatures w14:val="none"/>
              </w:rPr>
              <w:t>课程目标</w:t>
            </w:r>
            <w:r w:rsidRPr="00806CE8">
              <w:rPr>
                <w:rFonts w:ascii="Times New Roman" w:eastAsiaTheme="minorEastAsia" w:cs="Times New Roman"/>
                <w:bCs/>
                <w:sz w:val="21"/>
                <w:szCs w:val="21"/>
                <w14:ligatures w14:val="none"/>
              </w:rPr>
              <w:t>3</w:t>
            </w:r>
          </w:p>
        </w:tc>
        <w:tc>
          <w:tcPr>
            <w:tcW w:w="1157" w:type="pct"/>
            <w:vMerge/>
            <w:vAlign w:val="center"/>
          </w:tcPr>
          <w:p w14:paraId="78C7F5ED" w14:textId="77777777" w:rsidR="00806CE8" w:rsidRPr="00806CE8" w:rsidRDefault="00806CE8" w:rsidP="00806CE8">
            <w:pPr>
              <w:rPr>
                <w:rFonts w:ascii="Times New Roman" w:cs="Times New Roman"/>
                <w:sz w:val="21"/>
                <w:szCs w:val="21"/>
                <w14:ligatures w14:val="none"/>
              </w:rPr>
            </w:pPr>
          </w:p>
        </w:tc>
        <w:tc>
          <w:tcPr>
            <w:tcW w:w="568" w:type="pct"/>
            <w:vMerge/>
            <w:vAlign w:val="center"/>
          </w:tcPr>
          <w:p w14:paraId="2A326ADA" w14:textId="77777777" w:rsidR="00806CE8" w:rsidRPr="00806CE8" w:rsidRDefault="00806CE8" w:rsidP="00806CE8">
            <w:pPr>
              <w:kinsoku w:val="0"/>
              <w:overflowPunct w:val="0"/>
              <w:spacing w:before="99"/>
              <w:ind w:left="70" w:right="60"/>
              <w:jc w:val="center"/>
              <w:rPr>
                <w:rFonts w:ascii="Times New Roman" w:cs="Times New Roman"/>
                <w:sz w:val="21"/>
                <w:szCs w:val="21"/>
                <w14:ligatures w14:val="none"/>
              </w:rPr>
            </w:pPr>
          </w:p>
        </w:tc>
        <w:tc>
          <w:tcPr>
            <w:tcW w:w="176" w:type="pct"/>
            <w:vMerge/>
            <w:vAlign w:val="center"/>
          </w:tcPr>
          <w:p w14:paraId="6B39FA72" w14:textId="77777777" w:rsidR="00806CE8" w:rsidRPr="00806CE8" w:rsidRDefault="00806CE8" w:rsidP="00806CE8">
            <w:pPr>
              <w:snapToGrid w:val="0"/>
              <w:spacing w:line="400" w:lineRule="exact"/>
              <w:jc w:val="center"/>
              <w:rPr>
                <w:rFonts w:ascii="Times New Roman" w:cs="Times New Roman"/>
                <w:sz w:val="21"/>
                <w:szCs w:val="21"/>
                <w14:ligatures w14:val="none"/>
              </w:rPr>
            </w:pPr>
          </w:p>
        </w:tc>
      </w:tr>
    </w:tbl>
    <w:p w14:paraId="32A9C7FD" w14:textId="77777777" w:rsidR="00806CE8" w:rsidRPr="00681F6D" w:rsidRDefault="00806CE8">
      <w:pPr>
        <w:pStyle w:val="a6"/>
        <w:kinsoku w:val="0"/>
        <w:overflowPunct w:val="0"/>
        <w:snapToGrid w:val="0"/>
        <w:spacing w:before="1" w:line="400" w:lineRule="exact"/>
        <w:ind w:firstLineChars="100" w:firstLine="221"/>
        <w:rPr>
          <w:rFonts w:ascii="Times New Roman" w:cs="Times New Roman"/>
          <w:b/>
          <w:color w:val="FF0000"/>
          <w:sz w:val="22"/>
          <w:szCs w:val="22"/>
        </w:rPr>
      </w:pPr>
    </w:p>
    <w:p w14:paraId="61021A9F" w14:textId="77777777" w:rsidR="00AA37CF" w:rsidRDefault="00AA37CF">
      <w:pPr>
        <w:snapToGrid w:val="0"/>
        <w:spacing w:line="360" w:lineRule="auto"/>
        <w:rPr>
          <w:rFonts w:ascii="Times New Roman" w:cs="Times New Roman"/>
          <w:color w:val="FF0000"/>
          <w:szCs w:val="21"/>
        </w:rPr>
        <w:sectPr w:rsidR="00AA37CF" w:rsidSect="00176DCD">
          <w:pgSz w:w="16840" w:h="11910" w:orient="landscape"/>
          <w:pgMar w:top="1417" w:right="1417" w:bottom="1417" w:left="1417" w:header="720" w:footer="720" w:gutter="0"/>
          <w:cols w:space="720"/>
          <w:docGrid w:linePitch="299"/>
        </w:sectPr>
      </w:pPr>
    </w:p>
    <w:p w14:paraId="07E53A20" w14:textId="77777777" w:rsidR="00AA37CF" w:rsidRDefault="00000000">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lastRenderedPageBreak/>
        <w:t>四、课程考核</w:t>
      </w:r>
    </w:p>
    <w:p w14:paraId="7FF38C60" w14:textId="16727C03" w:rsidR="00AA37CF" w:rsidRDefault="00000000">
      <w:pPr>
        <w:snapToGrid w:val="0"/>
        <w:spacing w:line="360" w:lineRule="auto"/>
        <w:ind w:firstLineChars="200" w:firstLine="482"/>
        <w:rPr>
          <w:rFonts w:ascii="Times New Roman" w:cs="Times New Roman"/>
          <w:color w:val="FF0000"/>
          <w:sz w:val="24"/>
          <w:szCs w:val="24"/>
        </w:rPr>
      </w:pPr>
      <w:r>
        <w:rPr>
          <w:rFonts w:ascii="Times New Roman" w:eastAsia="黑体" w:cs="Times New Roman" w:hint="eastAsia"/>
          <w:b/>
          <w:sz w:val="24"/>
          <w:szCs w:val="24"/>
        </w:rPr>
        <w:t>（一）考核内容与考核方式</w:t>
      </w:r>
    </w:p>
    <w:p w14:paraId="3D5D4C44" w14:textId="1ABF1CB3" w:rsidR="00AA37CF" w:rsidRDefault="00000000">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sidR="00D36700">
        <w:rPr>
          <w:rFonts w:ascii="Times New Roman" w:cs="Times New Roman" w:hint="eastAsia"/>
          <w:b/>
          <w:sz w:val="21"/>
          <w:szCs w:val="21"/>
        </w:rPr>
        <w:t>4</w:t>
      </w:r>
      <w:r>
        <w:rPr>
          <w:rFonts w:ascii="Times New Roman" w:cs="Times New Roman"/>
          <w:b/>
          <w:sz w:val="21"/>
          <w:szCs w:val="21"/>
        </w:rPr>
        <w:t xml:space="preserve"> </w:t>
      </w:r>
      <w:r>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52"/>
        <w:gridCol w:w="3960"/>
        <w:gridCol w:w="1687"/>
        <w:gridCol w:w="1053"/>
        <w:gridCol w:w="1310"/>
      </w:tblGrid>
      <w:tr w:rsidR="001947AC" w:rsidRPr="001947AC" w14:paraId="03F58EEA" w14:textId="77777777" w:rsidTr="00BC10B6">
        <w:trPr>
          <w:trHeight w:val="623"/>
        </w:trPr>
        <w:tc>
          <w:tcPr>
            <w:tcW w:w="580" w:type="pct"/>
            <w:tcBorders>
              <w:top w:val="single" w:sz="4" w:space="0" w:color="000000"/>
              <w:left w:val="single" w:sz="4" w:space="0" w:color="000000"/>
              <w:bottom w:val="single" w:sz="4" w:space="0" w:color="000000"/>
              <w:right w:val="single" w:sz="4" w:space="0" w:color="000000"/>
            </w:tcBorders>
            <w:vAlign w:val="center"/>
          </w:tcPr>
          <w:p w14:paraId="45A67F7D" w14:textId="77777777" w:rsidR="001947AC" w:rsidRPr="001947AC" w:rsidRDefault="001947AC" w:rsidP="001947AC">
            <w:pPr>
              <w:kinsoku w:val="0"/>
              <w:overflowPunct w:val="0"/>
              <w:spacing w:before="15"/>
              <w:jc w:val="center"/>
              <w:rPr>
                <w:rFonts w:ascii="Times New Roman" w:cs="Times New Roman"/>
                <w:b/>
                <w:sz w:val="21"/>
                <w:szCs w:val="21"/>
                <w14:ligatures w14:val="none"/>
              </w:rPr>
            </w:pPr>
            <w:r w:rsidRPr="001947AC">
              <w:rPr>
                <w:rFonts w:ascii="Times New Roman" w:cs="Times New Roman" w:hint="eastAsia"/>
                <w:b/>
                <w:sz w:val="21"/>
                <w:szCs w:val="21"/>
                <w14:ligatures w14:val="none"/>
              </w:rPr>
              <w:t>课程目标</w:t>
            </w:r>
          </w:p>
        </w:tc>
        <w:tc>
          <w:tcPr>
            <w:tcW w:w="2185" w:type="pct"/>
            <w:tcBorders>
              <w:top w:val="single" w:sz="4" w:space="0" w:color="000000"/>
              <w:left w:val="single" w:sz="4" w:space="0" w:color="000000"/>
              <w:bottom w:val="single" w:sz="4" w:space="0" w:color="000000"/>
              <w:right w:val="single" w:sz="4" w:space="0" w:color="000000"/>
            </w:tcBorders>
            <w:vAlign w:val="center"/>
          </w:tcPr>
          <w:p w14:paraId="1F75BD92" w14:textId="77777777" w:rsidR="001947AC" w:rsidRPr="001947AC" w:rsidRDefault="001947AC" w:rsidP="001947AC">
            <w:pPr>
              <w:kinsoku w:val="0"/>
              <w:overflowPunct w:val="0"/>
              <w:spacing w:before="171"/>
              <w:ind w:left="1165" w:right="1156"/>
              <w:jc w:val="center"/>
              <w:rPr>
                <w:rFonts w:ascii="Times New Roman" w:cs="Times New Roman"/>
                <w:b/>
                <w:sz w:val="21"/>
                <w:szCs w:val="21"/>
                <w14:ligatures w14:val="none"/>
              </w:rPr>
            </w:pPr>
            <w:r w:rsidRPr="001947AC">
              <w:rPr>
                <w:rFonts w:ascii="Times New Roman" w:cs="Times New Roman" w:hint="eastAsia"/>
                <w:b/>
                <w:sz w:val="21"/>
                <w:szCs w:val="21"/>
                <w14:ligatures w14:val="none"/>
              </w:rPr>
              <w:t>考核内容</w:t>
            </w:r>
          </w:p>
        </w:tc>
        <w:tc>
          <w:tcPr>
            <w:tcW w:w="931" w:type="pct"/>
            <w:tcBorders>
              <w:top w:val="single" w:sz="4" w:space="0" w:color="000000"/>
              <w:left w:val="single" w:sz="4" w:space="0" w:color="000000"/>
              <w:bottom w:val="single" w:sz="4" w:space="0" w:color="000000"/>
              <w:right w:val="single" w:sz="4" w:space="0" w:color="000000"/>
            </w:tcBorders>
            <w:vAlign w:val="center"/>
          </w:tcPr>
          <w:p w14:paraId="02F657BE" w14:textId="77777777" w:rsidR="001947AC" w:rsidRPr="001947AC" w:rsidRDefault="001947AC" w:rsidP="001947AC">
            <w:pPr>
              <w:kinsoku w:val="0"/>
              <w:overflowPunct w:val="0"/>
              <w:spacing w:before="15"/>
              <w:ind w:left="131"/>
              <w:jc w:val="center"/>
              <w:rPr>
                <w:rFonts w:ascii="Times New Roman" w:cs="Times New Roman"/>
                <w:b/>
                <w:sz w:val="21"/>
                <w:szCs w:val="21"/>
                <w14:ligatures w14:val="none"/>
              </w:rPr>
            </w:pPr>
            <w:r w:rsidRPr="001947AC">
              <w:rPr>
                <w:rFonts w:ascii="Times New Roman" w:cs="Times New Roman" w:hint="eastAsia"/>
                <w:b/>
                <w:sz w:val="21"/>
                <w:szCs w:val="21"/>
                <w14:ligatures w14:val="none"/>
              </w:rPr>
              <w:t>所属</w:t>
            </w:r>
          </w:p>
          <w:p w14:paraId="3F90D55C" w14:textId="77777777" w:rsidR="001947AC" w:rsidRPr="001947AC" w:rsidRDefault="001947AC" w:rsidP="001947AC">
            <w:pPr>
              <w:kinsoku w:val="0"/>
              <w:overflowPunct w:val="0"/>
              <w:spacing w:before="15"/>
              <w:jc w:val="center"/>
              <w:rPr>
                <w:rFonts w:ascii="Times New Roman" w:cs="Times New Roman"/>
                <w:b/>
                <w:sz w:val="21"/>
                <w:szCs w:val="21"/>
                <w14:ligatures w14:val="none"/>
              </w:rPr>
            </w:pPr>
            <w:r w:rsidRPr="001947AC">
              <w:rPr>
                <w:rFonts w:ascii="Times New Roman" w:cs="Times New Roman" w:hint="eastAsia"/>
                <w:b/>
                <w:sz w:val="21"/>
                <w:szCs w:val="21"/>
                <w14:ligatures w14:val="none"/>
              </w:rPr>
              <w:t>学习模块</w:t>
            </w:r>
            <w:r w:rsidRPr="001947AC">
              <w:rPr>
                <w:rFonts w:ascii="Times New Roman" w:cs="Times New Roman"/>
                <w:b/>
                <w:sz w:val="21"/>
                <w:szCs w:val="21"/>
                <w14:ligatures w14:val="none"/>
              </w:rPr>
              <w:t>/</w:t>
            </w:r>
            <w:r w:rsidRPr="001947AC">
              <w:rPr>
                <w:rFonts w:ascii="Times New Roman" w:cs="Times New Roman" w:hint="eastAsia"/>
                <w:b/>
                <w:sz w:val="21"/>
                <w:szCs w:val="21"/>
                <w14:ligatures w14:val="none"/>
              </w:rPr>
              <w:t>项目</w:t>
            </w:r>
          </w:p>
        </w:tc>
        <w:tc>
          <w:tcPr>
            <w:tcW w:w="581" w:type="pct"/>
            <w:tcBorders>
              <w:top w:val="single" w:sz="4" w:space="0" w:color="000000"/>
              <w:left w:val="single" w:sz="4" w:space="0" w:color="000000"/>
              <w:bottom w:val="single" w:sz="4" w:space="0" w:color="000000"/>
              <w:right w:val="single" w:sz="4" w:space="0" w:color="000000"/>
            </w:tcBorders>
            <w:vAlign w:val="center"/>
          </w:tcPr>
          <w:p w14:paraId="32561340" w14:textId="77777777" w:rsidR="001947AC" w:rsidRPr="001947AC" w:rsidRDefault="001947AC" w:rsidP="001947AC">
            <w:pPr>
              <w:kinsoku w:val="0"/>
              <w:overflowPunct w:val="0"/>
              <w:spacing w:before="171"/>
              <w:ind w:left="183" w:right="177"/>
              <w:jc w:val="center"/>
              <w:rPr>
                <w:rFonts w:ascii="Times New Roman" w:cs="Times New Roman"/>
                <w:b/>
                <w:sz w:val="21"/>
                <w:szCs w:val="21"/>
                <w14:ligatures w14:val="none"/>
              </w:rPr>
            </w:pPr>
            <w:r w:rsidRPr="001947AC">
              <w:rPr>
                <w:rFonts w:ascii="Times New Roman" w:cs="Times New Roman" w:hint="eastAsia"/>
                <w:b/>
                <w:sz w:val="21"/>
                <w:szCs w:val="21"/>
                <w14:ligatures w14:val="none"/>
              </w:rPr>
              <w:t>考核占比</w:t>
            </w:r>
          </w:p>
        </w:tc>
        <w:tc>
          <w:tcPr>
            <w:tcW w:w="723" w:type="pct"/>
            <w:tcBorders>
              <w:top w:val="single" w:sz="4" w:space="0" w:color="000000"/>
              <w:left w:val="single" w:sz="4" w:space="0" w:color="000000"/>
              <w:bottom w:val="single" w:sz="4" w:space="0" w:color="000000"/>
              <w:right w:val="single" w:sz="4" w:space="0" w:color="000000"/>
            </w:tcBorders>
            <w:vAlign w:val="center"/>
          </w:tcPr>
          <w:p w14:paraId="2B2D4D27" w14:textId="77777777" w:rsidR="001947AC" w:rsidRPr="001947AC" w:rsidRDefault="001947AC" w:rsidP="001947AC">
            <w:pPr>
              <w:kinsoku w:val="0"/>
              <w:overflowPunct w:val="0"/>
              <w:spacing w:before="15"/>
              <w:jc w:val="center"/>
              <w:rPr>
                <w:rFonts w:ascii="Times New Roman" w:cs="Times New Roman"/>
                <w:b/>
                <w:sz w:val="21"/>
                <w:szCs w:val="21"/>
                <w14:ligatures w14:val="none"/>
              </w:rPr>
            </w:pPr>
            <w:r w:rsidRPr="001947AC">
              <w:rPr>
                <w:rFonts w:ascii="Times New Roman" w:cs="Times New Roman" w:hint="eastAsia"/>
                <w:b/>
                <w:sz w:val="21"/>
                <w:szCs w:val="21"/>
                <w14:ligatures w14:val="none"/>
              </w:rPr>
              <w:t>考核方式</w:t>
            </w:r>
          </w:p>
        </w:tc>
      </w:tr>
      <w:tr w:rsidR="001947AC" w:rsidRPr="001947AC" w14:paraId="69283324" w14:textId="77777777" w:rsidTr="00BC10B6">
        <w:trPr>
          <w:trHeight w:val="311"/>
        </w:trPr>
        <w:tc>
          <w:tcPr>
            <w:tcW w:w="580" w:type="pct"/>
            <w:vMerge w:val="restart"/>
            <w:tcBorders>
              <w:top w:val="single" w:sz="4" w:space="0" w:color="000000"/>
              <w:left w:val="single" w:sz="4" w:space="0" w:color="000000"/>
              <w:bottom w:val="single" w:sz="4" w:space="0" w:color="000000"/>
              <w:right w:val="single" w:sz="4" w:space="0" w:color="000000"/>
            </w:tcBorders>
            <w:vAlign w:val="center"/>
          </w:tcPr>
          <w:p w14:paraId="7E784DE4" w14:textId="77777777" w:rsidR="001947AC" w:rsidRPr="001947AC" w:rsidRDefault="001947AC" w:rsidP="001947AC">
            <w:pPr>
              <w:kinsoku w:val="0"/>
              <w:overflowPunct w:val="0"/>
              <w:spacing w:line="278" w:lineRule="auto"/>
              <w:ind w:left="242" w:right="101" w:hanging="132"/>
              <w:jc w:val="center"/>
              <w:rPr>
                <w:rFonts w:ascii="Times New Roman" w:cs="Times New Roman"/>
                <w:sz w:val="21"/>
                <w:szCs w:val="21"/>
                <w14:ligatures w14:val="none"/>
              </w:rPr>
            </w:pPr>
            <w:r w:rsidRPr="001947AC">
              <w:rPr>
                <w:rFonts w:ascii="Times New Roman" w:cs="Times New Roman"/>
                <w:sz w:val="21"/>
                <w:szCs w:val="21"/>
                <w14:ligatures w14:val="none"/>
              </w:rPr>
              <w:t>课程</w:t>
            </w:r>
          </w:p>
          <w:p w14:paraId="68512E71" w14:textId="77777777" w:rsidR="001947AC" w:rsidRPr="001947AC" w:rsidRDefault="001947AC" w:rsidP="001947AC">
            <w:pPr>
              <w:kinsoku w:val="0"/>
              <w:overflowPunct w:val="0"/>
              <w:spacing w:line="278" w:lineRule="auto"/>
              <w:ind w:left="242" w:right="101" w:hanging="132"/>
              <w:jc w:val="center"/>
              <w:rPr>
                <w:rFonts w:ascii="Times New Roman" w:cs="Times New Roman"/>
                <w:sz w:val="21"/>
                <w:szCs w:val="21"/>
                <w14:ligatures w14:val="none"/>
              </w:rPr>
            </w:pPr>
            <w:r w:rsidRPr="001947AC">
              <w:rPr>
                <w:rFonts w:ascii="Times New Roman" w:cs="Times New Roman"/>
                <w:sz w:val="21"/>
                <w:szCs w:val="21"/>
                <w14:ligatures w14:val="none"/>
              </w:rPr>
              <w:t>目标</w:t>
            </w:r>
            <w:r w:rsidRPr="001947AC">
              <w:rPr>
                <w:rFonts w:ascii="Times New Roman" w:cs="Times New Roman"/>
                <w:sz w:val="21"/>
                <w:szCs w:val="21"/>
                <w14:ligatures w14:val="none"/>
              </w:rPr>
              <w:t xml:space="preserve"> 1</w:t>
            </w:r>
          </w:p>
        </w:tc>
        <w:tc>
          <w:tcPr>
            <w:tcW w:w="2185" w:type="pct"/>
            <w:tcBorders>
              <w:top w:val="single" w:sz="4" w:space="0" w:color="000000"/>
              <w:left w:val="single" w:sz="4" w:space="0" w:color="000000"/>
              <w:bottom w:val="single" w:sz="4" w:space="0" w:color="000000"/>
              <w:right w:val="single" w:sz="4" w:space="0" w:color="000000"/>
            </w:tcBorders>
          </w:tcPr>
          <w:p w14:paraId="0D6FA6C1" w14:textId="77777777" w:rsidR="001947AC" w:rsidRPr="001947AC" w:rsidRDefault="001947AC" w:rsidP="001947AC">
            <w:pPr>
              <w:kinsoku w:val="0"/>
              <w:overflowPunct w:val="0"/>
              <w:spacing w:before="22"/>
              <w:ind w:left="107"/>
              <w:rPr>
                <w:rFonts w:ascii="Times New Roman" w:cs="Times New Roman"/>
                <w:sz w:val="21"/>
                <w:szCs w:val="21"/>
                <w14:ligatures w14:val="none"/>
              </w:rPr>
            </w:pPr>
            <w:r w:rsidRPr="001947AC">
              <w:rPr>
                <w:rFonts w:ascii="Times New Roman" w:cs="Times New Roman"/>
                <w:sz w:val="21"/>
                <w:szCs w:val="21"/>
                <w14:ligatures w14:val="none"/>
              </w:rPr>
              <w:t xml:space="preserve">1. </w:t>
            </w:r>
            <w:r w:rsidRPr="001947AC">
              <w:rPr>
                <w:rFonts w:ascii="Times New Roman" w:cs="Times New Roman"/>
                <w:sz w:val="21"/>
                <w:szCs w:val="21"/>
                <w14:ligatures w14:val="none"/>
              </w:rPr>
              <w:t>大数据技术与应用专业的定义、学科主流的研究方向综合介绍</w:t>
            </w:r>
          </w:p>
        </w:tc>
        <w:tc>
          <w:tcPr>
            <w:tcW w:w="931" w:type="pct"/>
            <w:tcBorders>
              <w:top w:val="single" w:sz="4" w:space="0" w:color="000000"/>
              <w:left w:val="single" w:sz="4" w:space="0" w:color="000000"/>
              <w:bottom w:val="single" w:sz="4" w:space="0" w:color="000000"/>
              <w:right w:val="single" w:sz="4" w:space="0" w:color="000000"/>
            </w:tcBorders>
            <w:vAlign w:val="center"/>
          </w:tcPr>
          <w:p w14:paraId="0F5CFDB4" w14:textId="77777777" w:rsidR="001947AC" w:rsidRPr="001947AC" w:rsidRDefault="001947AC" w:rsidP="001947AC">
            <w:pPr>
              <w:kinsoku w:val="0"/>
              <w:overflowPunct w:val="0"/>
              <w:jc w:val="center"/>
              <w:rPr>
                <w:rFonts w:ascii="Times New Roman" w:cs="Times New Roman"/>
                <w:sz w:val="21"/>
                <w:szCs w:val="21"/>
                <w14:ligatures w14:val="none"/>
              </w:rPr>
            </w:pPr>
            <w:r w:rsidRPr="001947AC">
              <w:rPr>
                <w:rFonts w:ascii="Times New Roman" w:cs="Times New Roman"/>
                <w:sz w:val="21"/>
                <w:szCs w:val="21"/>
                <w14:ligatures w14:val="none"/>
              </w:rPr>
              <w:t>模块</w:t>
            </w:r>
            <w:r w:rsidRPr="001947AC">
              <w:rPr>
                <w:rFonts w:ascii="Times New Roman" w:cs="Times New Roman"/>
                <w:sz w:val="21"/>
                <w:szCs w:val="21"/>
                <w14:ligatures w14:val="none"/>
              </w:rPr>
              <w:t>1</w:t>
            </w:r>
          </w:p>
        </w:tc>
        <w:tc>
          <w:tcPr>
            <w:tcW w:w="581" w:type="pct"/>
            <w:vMerge w:val="restart"/>
            <w:tcBorders>
              <w:top w:val="single" w:sz="4" w:space="0" w:color="000000"/>
              <w:left w:val="single" w:sz="4" w:space="0" w:color="000000"/>
              <w:bottom w:val="nil"/>
              <w:right w:val="single" w:sz="4" w:space="0" w:color="000000"/>
            </w:tcBorders>
            <w:vAlign w:val="center"/>
          </w:tcPr>
          <w:p w14:paraId="7D7D8FB8" w14:textId="77777777" w:rsidR="001947AC" w:rsidRPr="001947AC" w:rsidRDefault="001947AC" w:rsidP="001947AC">
            <w:pPr>
              <w:kinsoku w:val="0"/>
              <w:overflowPunct w:val="0"/>
              <w:spacing w:before="22"/>
              <w:ind w:left="183" w:right="177"/>
              <w:jc w:val="center"/>
              <w:rPr>
                <w:rFonts w:ascii="Times New Roman" w:cs="Times New Roman"/>
                <w:sz w:val="21"/>
                <w:szCs w:val="21"/>
                <w14:ligatures w14:val="none"/>
              </w:rPr>
            </w:pPr>
            <w:r w:rsidRPr="001947AC">
              <w:rPr>
                <w:rFonts w:ascii="Times New Roman" w:cs="Times New Roman"/>
                <w:sz w:val="21"/>
                <w:szCs w:val="21"/>
                <w14:ligatures w14:val="none"/>
              </w:rPr>
              <w:t>40%</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14:paraId="54FF81ED" w14:textId="77777777" w:rsidR="001947AC" w:rsidRPr="001947AC" w:rsidRDefault="001947AC" w:rsidP="001947AC">
            <w:pPr>
              <w:kinsoku w:val="0"/>
              <w:overflowPunct w:val="0"/>
              <w:jc w:val="center"/>
              <w:rPr>
                <w:rFonts w:ascii="Times New Roman" w:cs="Times New Roman"/>
                <w:sz w:val="21"/>
                <w:szCs w:val="21"/>
                <w14:ligatures w14:val="none"/>
              </w:rPr>
            </w:pPr>
            <w:r w:rsidRPr="001947AC">
              <w:rPr>
                <w:rFonts w:ascii="Times New Roman" w:cs="Times New Roman"/>
                <w:sz w:val="21"/>
                <w:szCs w:val="21"/>
                <w14:ligatures w14:val="none"/>
              </w:rPr>
              <w:t>课程论文</w:t>
            </w:r>
          </w:p>
        </w:tc>
      </w:tr>
      <w:tr w:rsidR="001947AC" w:rsidRPr="001947AC" w14:paraId="7EE5B99E" w14:textId="77777777" w:rsidTr="00BC10B6">
        <w:trPr>
          <w:trHeight w:val="311"/>
        </w:trPr>
        <w:tc>
          <w:tcPr>
            <w:tcW w:w="580" w:type="pct"/>
            <w:vMerge/>
            <w:tcBorders>
              <w:top w:val="nil"/>
              <w:left w:val="single" w:sz="4" w:space="0" w:color="000000"/>
              <w:bottom w:val="single" w:sz="4" w:space="0" w:color="000000"/>
              <w:right w:val="single" w:sz="4" w:space="0" w:color="000000"/>
            </w:tcBorders>
            <w:vAlign w:val="center"/>
          </w:tcPr>
          <w:p w14:paraId="463EE84F" w14:textId="77777777" w:rsidR="001947AC" w:rsidRPr="001947AC" w:rsidRDefault="001947AC" w:rsidP="001947AC">
            <w:pPr>
              <w:kinsoku w:val="0"/>
              <w:overflowPunct w:val="0"/>
              <w:spacing w:before="4"/>
              <w:jc w:val="center"/>
              <w:rPr>
                <w:rFonts w:ascii="Times New Roman" w:cs="Times New Roman"/>
                <w:kern w:val="2"/>
                <w:sz w:val="21"/>
                <w:szCs w:val="21"/>
                <w14:ligatures w14:val="none"/>
              </w:rPr>
            </w:pPr>
          </w:p>
        </w:tc>
        <w:tc>
          <w:tcPr>
            <w:tcW w:w="2185" w:type="pct"/>
            <w:tcBorders>
              <w:top w:val="single" w:sz="4" w:space="0" w:color="000000"/>
              <w:left w:val="single" w:sz="4" w:space="0" w:color="000000"/>
              <w:bottom w:val="single" w:sz="4" w:space="0" w:color="000000"/>
              <w:right w:val="single" w:sz="4" w:space="0" w:color="000000"/>
            </w:tcBorders>
          </w:tcPr>
          <w:p w14:paraId="7662FEAE" w14:textId="77777777" w:rsidR="001947AC" w:rsidRPr="001947AC" w:rsidRDefault="001947AC" w:rsidP="001947AC">
            <w:pPr>
              <w:kinsoku w:val="0"/>
              <w:overflowPunct w:val="0"/>
              <w:spacing w:before="22"/>
              <w:ind w:left="107"/>
              <w:rPr>
                <w:rFonts w:ascii="Times New Roman" w:cs="Times New Roman"/>
                <w:sz w:val="21"/>
                <w:szCs w:val="21"/>
                <w14:ligatures w14:val="none"/>
              </w:rPr>
            </w:pPr>
            <w:r w:rsidRPr="001947AC">
              <w:rPr>
                <w:rFonts w:ascii="Times New Roman" w:cs="Times New Roman"/>
                <w:bCs/>
                <w:sz w:val="21"/>
                <w:szCs w:val="21"/>
                <w14:ligatures w14:val="none"/>
              </w:rPr>
              <w:t>2.</w:t>
            </w:r>
            <w:r w:rsidRPr="001947AC">
              <w:rPr>
                <w:rFonts w:ascii="Times New Roman" w:cs="Times New Roman"/>
                <w:bCs/>
                <w:sz w:val="21"/>
                <w:szCs w:val="21"/>
                <w14:ligatures w14:val="none"/>
              </w:rPr>
              <w:t>解读大数据时代，讲解大数据的概念和</w:t>
            </w:r>
            <w:r w:rsidRPr="001947AC">
              <w:rPr>
                <w:rFonts w:ascii="Times New Roman" w:cs="Times New Roman"/>
                <w:bCs/>
                <w:sz w:val="21"/>
                <w:szCs w:val="21"/>
                <w14:ligatures w14:val="none"/>
              </w:rPr>
              <w:t>4V</w:t>
            </w:r>
            <w:r w:rsidRPr="001947AC">
              <w:rPr>
                <w:rFonts w:ascii="Times New Roman" w:cs="Times New Roman"/>
                <w:bCs/>
                <w:sz w:val="21"/>
                <w:szCs w:val="21"/>
                <w14:ligatures w14:val="none"/>
              </w:rPr>
              <w:t>特征</w:t>
            </w:r>
          </w:p>
        </w:tc>
        <w:tc>
          <w:tcPr>
            <w:tcW w:w="931" w:type="pct"/>
            <w:tcBorders>
              <w:top w:val="single" w:sz="4" w:space="0" w:color="000000"/>
              <w:left w:val="single" w:sz="4" w:space="0" w:color="000000"/>
              <w:bottom w:val="single" w:sz="4" w:space="0" w:color="000000"/>
              <w:right w:val="single" w:sz="4" w:space="0" w:color="000000"/>
            </w:tcBorders>
            <w:vAlign w:val="center"/>
          </w:tcPr>
          <w:p w14:paraId="4ED14D33" w14:textId="77777777" w:rsidR="001947AC" w:rsidRPr="001947AC" w:rsidRDefault="001947AC" w:rsidP="001947AC">
            <w:pPr>
              <w:kinsoku w:val="0"/>
              <w:overflowPunct w:val="0"/>
              <w:jc w:val="center"/>
              <w:rPr>
                <w:rFonts w:ascii="Times New Roman" w:cs="Times New Roman"/>
                <w:sz w:val="21"/>
                <w:szCs w:val="21"/>
                <w14:ligatures w14:val="none"/>
              </w:rPr>
            </w:pPr>
            <w:r w:rsidRPr="001947AC">
              <w:rPr>
                <w:rFonts w:ascii="Times New Roman" w:cs="Times New Roman"/>
                <w:sz w:val="21"/>
                <w:szCs w:val="21"/>
                <w14:ligatures w14:val="none"/>
              </w:rPr>
              <w:t>模块</w:t>
            </w:r>
            <w:r w:rsidRPr="001947AC">
              <w:rPr>
                <w:rFonts w:ascii="Times New Roman" w:cs="Times New Roman"/>
                <w:sz w:val="21"/>
                <w:szCs w:val="21"/>
                <w14:ligatures w14:val="none"/>
              </w:rPr>
              <w:t>2</w:t>
            </w:r>
          </w:p>
        </w:tc>
        <w:tc>
          <w:tcPr>
            <w:tcW w:w="581" w:type="pct"/>
            <w:vMerge/>
            <w:tcBorders>
              <w:top w:val="nil"/>
              <w:left w:val="single" w:sz="4" w:space="0" w:color="000000"/>
              <w:bottom w:val="nil"/>
              <w:right w:val="single" w:sz="4" w:space="0" w:color="000000"/>
            </w:tcBorders>
            <w:vAlign w:val="center"/>
          </w:tcPr>
          <w:p w14:paraId="4E8B7E42" w14:textId="77777777" w:rsidR="001947AC" w:rsidRPr="001947AC" w:rsidRDefault="001947AC" w:rsidP="001947AC">
            <w:pPr>
              <w:kinsoku w:val="0"/>
              <w:overflowPunct w:val="0"/>
              <w:spacing w:before="22"/>
              <w:ind w:left="183" w:right="177"/>
              <w:jc w:val="center"/>
              <w:rPr>
                <w:rFonts w:ascii="Times New Roman" w:cs="Times New Roman"/>
                <w:sz w:val="21"/>
                <w:szCs w:val="21"/>
                <w14:ligatures w14:val="none"/>
              </w:rPr>
            </w:pPr>
          </w:p>
        </w:tc>
        <w:tc>
          <w:tcPr>
            <w:tcW w:w="723" w:type="pct"/>
            <w:vMerge/>
            <w:tcBorders>
              <w:top w:val="nil"/>
              <w:left w:val="single" w:sz="4" w:space="0" w:color="000000"/>
              <w:bottom w:val="single" w:sz="4" w:space="0" w:color="000000"/>
              <w:right w:val="single" w:sz="4" w:space="0" w:color="000000"/>
            </w:tcBorders>
            <w:vAlign w:val="center"/>
          </w:tcPr>
          <w:p w14:paraId="587796EC" w14:textId="77777777" w:rsidR="001947AC" w:rsidRPr="001947AC" w:rsidRDefault="001947AC" w:rsidP="001947AC">
            <w:pPr>
              <w:kinsoku w:val="0"/>
              <w:overflowPunct w:val="0"/>
              <w:spacing w:before="4"/>
              <w:jc w:val="center"/>
              <w:rPr>
                <w:rFonts w:ascii="Times New Roman" w:cs="Times New Roman"/>
                <w:kern w:val="2"/>
                <w:sz w:val="21"/>
                <w:szCs w:val="21"/>
                <w14:ligatures w14:val="none"/>
              </w:rPr>
            </w:pPr>
          </w:p>
        </w:tc>
      </w:tr>
      <w:tr w:rsidR="001947AC" w:rsidRPr="001947AC" w14:paraId="2388BBF2" w14:textId="77777777" w:rsidTr="00BC10B6">
        <w:trPr>
          <w:trHeight w:val="314"/>
        </w:trPr>
        <w:tc>
          <w:tcPr>
            <w:tcW w:w="580" w:type="pct"/>
            <w:vMerge/>
            <w:tcBorders>
              <w:top w:val="nil"/>
              <w:left w:val="single" w:sz="4" w:space="0" w:color="000000"/>
              <w:bottom w:val="single" w:sz="4" w:space="0" w:color="000000"/>
              <w:right w:val="single" w:sz="4" w:space="0" w:color="000000"/>
            </w:tcBorders>
            <w:vAlign w:val="center"/>
          </w:tcPr>
          <w:p w14:paraId="4E0ED317" w14:textId="77777777" w:rsidR="001947AC" w:rsidRPr="001947AC" w:rsidRDefault="001947AC" w:rsidP="001947AC">
            <w:pPr>
              <w:kinsoku w:val="0"/>
              <w:overflowPunct w:val="0"/>
              <w:spacing w:before="4"/>
              <w:jc w:val="center"/>
              <w:rPr>
                <w:rFonts w:ascii="Times New Roman" w:cs="Times New Roman"/>
                <w:kern w:val="2"/>
                <w:sz w:val="21"/>
                <w:szCs w:val="21"/>
                <w14:ligatures w14:val="none"/>
              </w:rPr>
            </w:pPr>
          </w:p>
        </w:tc>
        <w:tc>
          <w:tcPr>
            <w:tcW w:w="2185" w:type="pct"/>
            <w:tcBorders>
              <w:top w:val="single" w:sz="4" w:space="0" w:color="000000"/>
              <w:left w:val="single" w:sz="4" w:space="0" w:color="000000"/>
              <w:bottom w:val="single" w:sz="4" w:space="0" w:color="000000"/>
              <w:right w:val="single" w:sz="4" w:space="0" w:color="000000"/>
            </w:tcBorders>
          </w:tcPr>
          <w:p w14:paraId="29C4FA64" w14:textId="77777777" w:rsidR="001947AC" w:rsidRPr="001947AC" w:rsidRDefault="001947AC" w:rsidP="001947AC">
            <w:pPr>
              <w:kinsoku w:val="0"/>
              <w:overflowPunct w:val="0"/>
              <w:spacing w:before="25"/>
              <w:ind w:left="107"/>
              <w:rPr>
                <w:rFonts w:ascii="Times New Roman" w:cs="Times New Roman"/>
                <w:sz w:val="21"/>
                <w:szCs w:val="21"/>
                <w14:ligatures w14:val="none"/>
              </w:rPr>
            </w:pPr>
            <w:r w:rsidRPr="001947AC">
              <w:rPr>
                <w:rFonts w:ascii="Times New Roman" w:cs="Times New Roman"/>
                <w:bCs/>
                <w:sz w:val="21"/>
                <w:szCs w:val="21"/>
                <w14:ligatures w14:val="none"/>
              </w:rPr>
              <w:t>3.</w:t>
            </w:r>
            <w:r w:rsidRPr="001947AC">
              <w:rPr>
                <w:rFonts w:ascii="Times New Roman" w:cs="Times New Roman"/>
                <w:bCs/>
                <w:sz w:val="21"/>
                <w:szCs w:val="21"/>
                <w14:ligatures w14:val="none"/>
              </w:rPr>
              <w:t>计算机操作系统及其作用</w:t>
            </w:r>
          </w:p>
        </w:tc>
        <w:tc>
          <w:tcPr>
            <w:tcW w:w="931" w:type="pct"/>
            <w:tcBorders>
              <w:top w:val="single" w:sz="4" w:space="0" w:color="000000"/>
              <w:left w:val="single" w:sz="4" w:space="0" w:color="000000"/>
              <w:bottom w:val="single" w:sz="4" w:space="0" w:color="000000"/>
              <w:right w:val="single" w:sz="4" w:space="0" w:color="000000"/>
            </w:tcBorders>
            <w:vAlign w:val="center"/>
          </w:tcPr>
          <w:p w14:paraId="04C68A6D" w14:textId="77777777" w:rsidR="001947AC" w:rsidRPr="001947AC" w:rsidRDefault="001947AC" w:rsidP="001947AC">
            <w:pPr>
              <w:kinsoku w:val="0"/>
              <w:overflowPunct w:val="0"/>
              <w:jc w:val="center"/>
              <w:rPr>
                <w:rFonts w:ascii="Times New Roman" w:cs="Times New Roman"/>
                <w:sz w:val="21"/>
                <w:szCs w:val="21"/>
                <w14:ligatures w14:val="none"/>
              </w:rPr>
            </w:pPr>
            <w:r w:rsidRPr="001947AC">
              <w:rPr>
                <w:rFonts w:ascii="Times New Roman" w:cs="Times New Roman"/>
                <w:sz w:val="21"/>
                <w:szCs w:val="21"/>
                <w14:ligatures w14:val="none"/>
              </w:rPr>
              <w:t>模块</w:t>
            </w:r>
            <w:r w:rsidRPr="001947AC">
              <w:rPr>
                <w:rFonts w:ascii="Times New Roman" w:cs="Times New Roman"/>
                <w:sz w:val="21"/>
                <w:szCs w:val="21"/>
                <w14:ligatures w14:val="none"/>
              </w:rPr>
              <w:t>3</w:t>
            </w:r>
          </w:p>
        </w:tc>
        <w:tc>
          <w:tcPr>
            <w:tcW w:w="581" w:type="pct"/>
            <w:vMerge/>
            <w:tcBorders>
              <w:top w:val="nil"/>
              <w:left w:val="single" w:sz="4" w:space="0" w:color="000000"/>
              <w:bottom w:val="nil"/>
              <w:right w:val="single" w:sz="4" w:space="0" w:color="000000"/>
            </w:tcBorders>
            <w:vAlign w:val="center"/>
          </w:tcPr>
          <w:p w14:paraId="4FB91EA2" w14:textId="77777777" w:rsidR="001947AC" w:rsidRPr="001947AC" w:rsidRDefault="001947AC" w:rsidP="001947AC">
            <w:pPr>
              <w:kinsoku w:val="0"/>
              <w:overflowPunct w:val="0"/>
              <w:spacing w:before="22"/>
              <w:ind w:left="183" w:right="177"/>
              <w:jc w:val="center"/>
              <w:rPr>
                <w:rFonts w:ascii="Times New Roman" w:cs="Times New Roman"/>
                <w:sz w:val="21"/>
                <w:szCs w:val="21"/>
                <w14:ligatures w14:val="none"/>
              </w:rPr>
            </w:pPr>
          </w:p>
        </w:tc>
        <w:tc>
          <w:tcPr>
            <w:tcW w:w="723" w:type="pct"/>
            <w:vMerge/>
            <w:tcBorders>
              <w:top w:val="nil"/>
              <w:left w:val="single" w:sz="4" w:space="0" w:color="000000"/>
              <w:bottom w:val="single" w:sz="4" w:space="0" w:color="000000"/>
              <w:right w:val="single" w:sz="4" w:space="0" w:color="000000"/>
            </w:tcBorders>
            <w:vAlign w:val="center"/>
          </w:tcPr>
          <w:p w14:paraId="0BD91F0C" w14:textId="77777777" w:rsidR="001947AC" w:rsidRPr="001947AC" w:rsidRDefault="001947AC" w:rsidP="001947AC">
            <w:pPr>
              <w:kinsoku w:val="0"/>
              <w:overflowPunct w:val="0"/>
              <w:spacing w:before="4"/>
              <w:jc w:val="center"/>
              <w:rPr>
                <w:rFonts w:ascii="Times New Roman" w:cs="Times New Roman"/>
                <w:kern w:val="2"/>
                <w:sz w:val="21"/>
                <w:szCs w:val="21"/>
                <w14:ligatures w14:val="none"/>
              </w:rPr>
            </w:pPr>
          </w:p>
        </w:tc>
      </w:tr>
      <w:tr w:rsidR="001947AC" w:rsidRPr="001947AC" w14:paraId="4834E0EF" w14:textId="77777777" w:rsidTr="00BC10B6">
        <w:trPr>
          <w:trHeight w:val="311"/>
        </w:trPr>
        <w:tc>
          <w:tcPr>
            <w:tcW w:w="580" w:type="pct"/>
            <w:vMerge/>
            <w:tcBorders>
              <w:top w:val="nil"/>
              <w:left w:val="single" w:sz="4" w:space="0" w:color="000000"/>
              <w:bottom w:val="single" w:sz="4" w:space="0" w:color="000000"/>
              <w:right w:val="single" w:sz="4" w:space="0" w:color="000000"/>
            </w:tcBorders>
            <w:vAlign w:val="center"/>
          </w:tcPr>
          <w:p w14:paraId="4F9EE950" w14:textId="77777777" w:rsidR="001947AC" w:rsidRPr="001947AC" w:rsidRDefault="001947AC" w:rsidP="001947AC">
            <w:pPr>
              <w:kinsoku w:val="0"/>
              <w:overflowPunct w:val="0"/>
              <w:spacing w:before="4"/>
              <w:jc w:val="center"/>
              <w:rPr>
                <w:rFonts w:ascii="Times New Roman" w:cs="Times New Roman"/>
                <w:kern w:val="2"/>
                <w:sz w:val="21"/>
                <w:szCs w:val="21"/>
                <w14:ligatures w14:val="none"/>
              </w:rPr>
            </w:pPr>
          </w:p>
        </w:tc>
        <w:tc>
          <w:tcPr>
            <w:tcW w:w="2185" w:type="pct"/>
            <w:tcBorders>
              <w:top w:val="single" w:sz="4" w:space="0" w:color="000000"/>
              <w:left w:val="single" w:sz="4" w:space="0" w:color="000000"/>
              <w:bottom w:val="single" w:sz="4" w:space="0" w:color="000000"/>
              <w:right w:val="single" w:sz="4" w:space="0" w:color="000000"/>
            </w:tcBorders>
          </w:tcPr>
          <w:p w14:paraId="1E6976F5" w14:textId="77777777" w:rsidR="001947AC" w:rsidRPr="001947AC" w:rsidRDefault="001947AC" w:rsidP="001947AC">
            <w:pPr>
              <w:kinsoku w:val="0"/>
              <w:overflowPunct w:val="0"/>
              <w:spacing w:before="22"/>
              <w:ind w:left="107"/>
              <w:rPr>
                <w:rFonts w:ascii="Times New Roman" w:cs="Times New Roman"/>
                <w:sz w:val="21"/>
                <w:szCs w:val="21"/>
                <w14:ligatures w14:val="none"/>
              </w:rPr>
            </w:pPr>
            <w:r w:rsidRPr="001947AC">
              <w:rPr>
                <w:rFonts w:ascii="Times New Roman" w:cs="Times New Roman"/>
                <w:bCs/>
                <w:sz w:val="21"/>
                <w:szCs w:val="21"/>
                <w14:ligatures w14:val="none"/>
              </w:rPr>
              <w:t>4.</w:t>
            </w:r>
            <w:r w:rsidRPr="001947AC">
              <w:rPr>
                <w:rFonts w:ascii="Times New Roman" w:cs="Times New Roman"/>
                <w:bCs/>
                <w:sz w:val="21"/>
                <w:szCs w:val="21"/>
                <w14:ligatures w14:val="none"/>
              </w:rPr>
              <w:t>大数据的三大数据来源：商业数据、互联网数据和物联网数据；系统日志方法</w:t>
            </w:r>
            <w:r w:rsidRPr="001947AC">
              <w:rPr>
                <w:rFonts w:ascii="Times New Roman" w:cs="Times New Roman"/>
                <w:bCs/>
                <w:sz w:val="21"/>
                <w:szCs w:val="21"/>
                <w14:ligatures w14:val="none"/>
              </w:rPr>
              <w:t>Flume</w:t>
            </w:r>
            <w:r w:rsidRPr="001947AC">
              <w:rPr>
                <w:rFonts w:ascii="Times New Roman" w:cs="Times New Roman"/>
                <w:bCs/>
                <w:sz w:val="21"/>
                <w:szCs w:val="21"/>
                <w14:ligatures w14:val="none"/>
              </w:rPr>
              <w:t>和网页数据采集方法和原理</w:t>
            </w:r>
          </w:p>
        </w:tc>
        <w:tc>
          <w:tcPr>
            <w:tcW w:w="931" w:type="pct"/>
            <w:tcBorders>
              <w:top w:val="single" w:sz="4" w:space="0" w:color="000000"/>
              <w:left w:val="single" w:sz="4" w:space="0" w:color="000000"/>
              <w:bottom w:val="single" w:sz="4" w:space="0" w:color="000000"/>
              <w:right w:val="single" w:sz="4" w:space="0" w:color="000000"/>
            </w:tcBorders>
            <w:vAlign w:val="center"/>
          </w:tcPr>
          <w:p w14:paraId="4F056720" w14:textId="77777777" w:rsidR="001947AC" w:rsidRPr="001947AC" w:rsidRDefault="001947AC" w:rsidP="001947AC">
            <w:pPr>
              <w:kinsoku w:val="0"/>
              <w:overflowPunct w:val="0"/>
              <w:jc w:val="center"/>
              <w:rPr>
                <w:rFonts w:ascii="Times New Roman" w:cs="Times New Roman"/>
                <w:sz w:val="21"/>
                <w:szCs w:val="21"/>
                <w14:ligatures w14:val="none"/>
              </w:rPr>
            </w:pPr>
            <w:r w:rsidRPr="001947AC">
              <w:rPr>
                <w:rFonts w:ascii="Times New Roman" w:cs="Times New Roman"/>
                <w:sz w:val="21"/>
                <w:szCs w:val="21"/>
                <w14:ligatures w14:val="none"/>
              </w:rPr>
              <w:t>模块</w:t>
            </w:r>
            <w:r w:rsidRPr="001947AC">
              <w:rPr>
                <w:rFonts w:ascii="Times New Roman" w:cs="Times New Roman"/>
                <w:sz w:val="21"/>
                <w:szCs w:val="21"/>
                <w14:ligatures w14:val="none"/>
              </w:rPr>
              <w:t>4</w:t>
            </w:r>
          </w:p>
        </w:tc>
        <w:tc>
          <w:tcPr>
            <w:tcW w:w="581" w:type="pct"/>
            <w:vMerge/>
            <w:tcBorders>
              <w:top w:val="nil"/>
              <w:left w:val="single" w:sz="4" w:space="0" w:color="000000"/>
              <w:bottom w:val="single" w:sz="4" w:space="0" w:color="000000"/>
              <w:right w:val="single" w:sz="4" w:space="0" w:color="000000"/>
            </w:tcBorders>
            <w:vAlign w:val="center"/>
          </w:tcPr>
          <w:p w14:paraId="1D521377" w14:textId="77777777" w:rsidR="001947AC" w:rsidRPr="001947AC" w:rsidRDefault="001947AC" w:rsidP="001947AC">
            <w:pPr>
              <w:kinsoku w:val="0"/>
              <w:overflowPunct w:val="0"/>
              <w:spacing w:before="22"/>
              <w:ind w:left="183" w:right="177"/>
              <w:jc w:val="center"/>
              <w:rPr>
                <w:rFonts w:ascii="Times New Roman" w:cs="Times New Roman"/>
                <w:sz w:val="21"/>
                <w:szCs w:val="21"/>
                <w14:ligatures w14:val="none"/>
              </w:rPr>
            </w:pPr>
          </w:p>
        </w:tc>
        <w:tc>
          <w:tcPr>
            <w:tcW w:w="723" w:type="pct"/>
            <w:vMerge/>
            <w:tcBorders>
              <w:top w:val="nil"/>
              <w:left w:val="single" w:sz="4" w:space="0" w:color="000000"/>
              <w:bottom w:val="single" w:sz="4" w:space="0" w:color="000000"/>
              <w:right w:val="single" w:sz="4" w:space="0" w:color="000000"/>
            </w:tcBorders>
            <w:vAlign w:val="center"/>
          </w:tcPr>
          <w:p w14:paraId="70C171BA" w14:textId="77777777" w:rsidR="001947AC" w:rsidRPr="001947AC" w:rsidRDefault="001947AC" w:rsidP="001947AC">
            <w:pPr>
              <w:kinsoku w:val="0"/>
              <w:overflowPunct w:val="0"/>
              <w:spacing w:before="4"/>
              <w:jc w:val="center"/>
              <w:rPr>
                <w:rFonts w:ascii="Times New Roman" w:cs="Times New Roman"/>
                <w:kern w:val="2"/>
                <w:sz w:val="21"/>
                <w:szCs w:val="21"/>
                <w14:ligatures w14:val="none"/>
              </w:rPr>
            </w:pPr>
          </w:p>
        </w:tc>
      </w:tr>
      <w:tr w:rsidR="001947AC" w:rsidRPr="001947AC" w14:paraId="384D8DBC" w14:textId="77777777" w:rsidTr="00BC10B6">
        <w:trPr>
          <w:trHeight w:val="311"/>
        </w:trPr>
        <w:tc>
          <w:tcPr>
            <w:tcW w:w="580" w:type="pct"/>
            <w:vMerge w:val="restart"/>
            <w:tcBorders>
              <w:top w:val="single" w:sz="4" w:space="0" w:color="000000"/>
              <w:left w:val="single" w:sz="4" w:space="0" w:color="000000"/>
              <w:bottom w:val="single" w:sz="4" w:space="0" w:color="000000"/>
              <w:right w:val="single" w:sz="4" w:space="0" w:color="000000"/>
            </w:tcBorders>
            <w:vAlign w:val="center"/>
          </w:tcPr>
          <w:p w14:paraId="2FA60E1C" w14:textId="77777777" w:rsidR="001947AC" w:rsidRPr="001947AC" w:rsidRDefault="001947AC" w:rsidP="001947AC">
            <w:pPr>
              <w:kinsoku w:val="0"/>
              <w:overflowPunct w:val="0"/>
              <w:spacing w:line="278" w:lineRule="auto"/>
              <w:ind w:left="242" w:right="101" w:hanging="132"/>
              <w:jc w:val="center"/>
              <w:rPr>
                <w:rFonts w:ascii="Times New Roman" w:cs="Times New Roman"/>
                <w:sz w:val="21"/>
                <w:szCs w:val="21"/>
                <w14:ligatures w14:val="none"/>
              </w:rPr>
            </w:pPr>
            <w:r w:rsidRPr="001947AC">
              <w:rPr>
                <w:rFonts w:ascii="Times New Roman" w:cs="Times New Roman"/>
                <w:sz w:val="21"/>
                <w:szCs w:val="21"/>
                <w14:ligatures w14:val="none"/>
              </w:rPr>
              <w:t>课程</w:t>
            </w:r>
          </w:p>
          <w:p w14:paraId="1078277C" w14:textId="77777777" w:rsidR="001947AC" w:rsidRPr="001947AC" w:rsidRDefault="001947AC" w:rsidP="001947AC">
            <w:pPr>
              <w:kinsoku w:val="0"/>
              <w:overflowPunct w:val="0"/>
              <w:spacing w:line="278" w:lineRule="auto"/>
              <w:ind w:left="242" w:right="101" w:hanging="132"/>
              <w:jc w:val="center"/>
              <w:rPr>
                <w:rFonts w:ascii="Times New Roman" w:cs="Times New Roman"/>
                <w:sz w:val="21"/>
                <w:szCs w:val="21"/>
                <w14:ligatures w14:val="none"/>
              </w:rPr>
            </w:pPr>
            <w:r w:rsidRPr="001947AC">
              <w:rPr>
                <w:rFonts w:ascii="Times New Roman" w:cs="Times New Roman"/>
                <w:sz w:val="21"/>
                <w:szCs w:val="21"/>
                <w14:ligatures w14:val="none"/>
              </w:rPr>
              <w:t>目标</w:t>
            </w:r>
            <w:r w:rsidRPr="001947AC">
              <w:rPr>
                <w:rFonts w:ascii="Times New Roman" w:cs="Times New Roman"/>
                <w:sz w:val="21"/>
                <w:szCs w:val="21"/>
                <w14:ligatures w14:val="none"/>
              </w:rPr>
              <w:t xml:space="preserve"> 2</w:t>
            </w:r>
          </w:p>
        </w:tc>
        <w:tc>
          <w:tcPr>
            <w:tcW w:w="2185" w:type="pct"/>
            <w:tcBorders>
              <w:top w:val="single" w:sz="4" w:space="0" w:color="000000"/>
              <w:left w:val="single" w:sz="4" w:space="0" w:color="000000"/>
              <w:bottom w:val="single" w:sz="4" w:space="0" w:color="000000"/>
              <w:right w:val="single" w:sz="4" w:space="0" w:color="000000"/>
            </w:tcBorders>
          </w:tcPr>
          <w:p w14:paraId="6C8F7552" w14:textId="77777777" w:rsidR="001947AC" w:rsidRPr="001947AC" w:rsidRDefault="001947AC" w:rsidP="001947AC">
            <w:pPr>
              <w:kinsoku w:val="0"/>
              <w:overflowPunct w:val="0"/>
              <w:spacing w:before="22"/>
              <w:ind w:left="107"/>
              <w:rPr>
                <w:rFonts w:ascii="Times New Roman" w:cs="Times New Roman"/>
                <w:sz w:val="21"/>
                <w:szCs w:val="21"/>
                <w14:ligatures w14:val="none"/>
              </w:rPr>
            </w:pPr>
            <w:r w:rsidRPr="001947AC">
              <w:rPr>
                <w:rFonts w:ascii="Times New Roman" w:cs="Times New Roman"/>
                <w:sz w:val="21"/>
                <w:szCs w:val="21"/>
                <w14:ligatures w14:val="none"/>
              </w:rPr>
              <w:t>1.</w:t>
            </w:r>
            <w:r w:rsidRPr="001947AC">
              <w:rPr>
                <w:rFonts w:ascii="Times New Roman" w:cs="Times New Roman"/>
                <w:bCs/>
                <w:sz w:val="21"/>
                <w:szCs w:val="21"/>
                <w14:ligatures w14:val="none"/>
              </w:rPr>
              <w:t xml:space="preserve"> </w:t>
            </w:r>
            <w:r w:rsidRPr="001947AC">
              <w:rPr>
                <w:rFonts w:ascii="Times New Roman" w:cs="Times New Roman"/>
                <w:bCs/>
                <w:sz w:val="21"/>
                <w:szCs w:val="21"/>
                <w14:ligatures w14:val="none"/>
              </w:rPr>
              <w:t>大数据在社会各领域的应用及体现出的价值</w:t>
            </w:r>
          </w:p>
        </w:tc>
        <w:tc>
          <w:tcPr>
            <w:tcW w:w="931" w:type="pct"/>
            <w:tcBorders>
              <w:top w:val="single" w:sz="4" w:space="0" w:color="000000"/>
              <w:left w:val="single" w:sz="4" w:space="0" w:color="000000"/>
              <w:bottom w:val="single" w:sz="4" w:space="0" w:color="000000"/>
              <w:right w:val="single" w:sz="4" w:space="0" w:color="000000"/>
            </w:tcBorders>
            <w:vAlign w:val="center"/>
          </w:tcPr>
          <w:p w14:paraId="5694AA3F" w14:textId="77777777" w:rsidR="001947AC" w:rsidRPr="001947AC" w:rsidRDefault="001947AC" w:rsidP="001947AC">
            <w:pPr>
              <w:kinsoku w:val="0"/>
              <w:overflowPunct w:val="0"/>
              <w:jc w:val="center"/>
              <w:rPr>
                <w:rFonts w:ascii="Times New Roman" w:cs="Times New Roman"/>
                <w:sz w:val="21"/>
                <w:szCs w:val="21"/>
                <w14:ligatures w14:val="none"/>
              </w:rPr>
            </w:pPr>
            <w:r w:rsidRPr="001947AC">
              <w:rPr>
                <w:rFonts w:ascii="Times New Roman" w:cs="Times New Roman"/>
                <w:sz w:val="21"/>
                <w:szCs w:val="21"/>
                <w14:ligatures w14:val="none"/>
              </w:rPr>
              <w:t>模块</w:t>
            </w:r>
            <w:r w:rsidRPr="001947AC">
              <w:rPr>
                <w:rFonts w:ascii="Times New Roman" w:cs="Times New Roman"/>
                <w:sz w:val="21"/>
                <w:szCs w:val="21"/>
                <w14:ligatures w14:val="none"/>
              </w:rPr>
              <w:t>2</w:t>
            </w:r>
          </w:p>
        </w:tc>
        <w:tc>
          <w:tcPr>
            <w:tcW w:w="581" w:type="pct"/>
            <w:vMerge w:val="restart"/>
            <w:tcBorders>
              <w:top w:val="single" w:sz="4" w:space="0" w:color="000000"/>
              <w:left w:val="single" w:sz="4" w:space="0" w:color="000000"/>
              <w:bottom w:val="nil"/>
              <w:right w:val="single" w:sz="4" w:space="0" w:color="000000"/>
            </w:tcBorders>
            <w:vAlign w:val="center"/>
          </w:tcPr>
          <w:p w14:paraId="20541C9D" w14:textId="77777777" w:rsidR="001947AC" w:rsidRPr="001947AC" w:rsidRDefault="001947AC" w:rsidP="001947AC">
            <w:pPr>
              <w:kinsoku w:val="0"/>
              <w:overflowPunct w:val="0"/>
              <w:spacing w:before="22"/>
              <w:ind w:left="183" w:right="177"/>
              <w:jc w:val="center"/>
              <w:rPr>
                <w:rFonts w:ascii="Times New Roman" w:cs="Times New Roman"/>
                <w:sz w:val="21"/>
                <w:szCs w:val="21"/>
                <w14:ligatures w14:val="none"/>
              </w:rPr>
            </w:pPr>
            <w:r w:rsidRPr="001947AC">
              <w:rPr>
                <w:rFonts w:ascii="Times New Roman" w:cs="Times New Roman"/>
                <w:sz w:val="21"/>
                <w:szCs w:val="21"/>
                <w14:ligatures w14:val="none"/>
              </w:rPr>
              <w:t>40%</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14:paraId="55DA71D3" w14:textId="77777777" w:rsidR="001947AC" w:rsidRPr="001947AC" w:rsidRDefault="001947AC" w:rsidP="001947AC">
            <w:pPr>
              <w:kinsoku w:val="0"/>
              <w:overflowPunct w:val="0"/>
              <w:jc w:val="center"/>
              <w:rPr>
                <w:rFonts w:ascii="Times New Roman" w:cs="Times New Roman"/>
                <w:sz w:val="21"/>
                <w:szCs w:val="21"/>
                <w14:ligatures w14:val="none"/>
              </w:rPr>
            </w:pPr>
            <w:r w:rsidRPr="001947AC">
              <w:rPr>
                <w:rFonts w:ascii="Times New Roman" w:cs="Times New Roman"/>
                <w:sz w:val="21"/>
                <w:szCs w:val="21"/>
                <w14:ligatures w14:val="none"/>
              </w:rPr>
              <w:t>课程论文</w:t>
            </w:r>
          </w:p>
        </w:tc>
      </w:tr>
      <w:tr w:rsidR="001947AC" w:rsidRPr="001947AC" w14:paraId="4D3C028A" w14:textId="77777777" w:rsidTr="00BC10B6">
        <w:trPr>
          <w:trHeight w:val="311"/>
        </w:trPr>
        <w:tc>
          <w:tcPr>
            <w:tcW w:w="580" w:type="pct"/>
            <w:vMerge/>
            <w:tcBorders>
              <w:top w:val="nil"/>
              <w:left w:val="single" w:sz="4" w:space="0" w:color="000000"/>
              <w:bottom w:val="single" w:sz="4" w:space="0" w:color="000000"/>
              <w:right w:val="single" w:sz="4" w:space="0" w:color="000000"/>
            </w:tcBorders>
            <w:vAlign w:val="center"/>
          </w:tcPr>
          <w:p w14:paraId="12433639" w14:textId="77777777" w:rsidR="001947AC" w:rsidRPr="001947AC" w:rsidRDefault="001947AC" w:rsidP="001947AC">
            <w:pPr>
              <w:kinsoku w:val="0"/>
              <w:overflowPunct w:val="0"/>
              <w:spacing w:before="4"/>
              <w:jc w:val="center"/>
              <w:rPr>
                <w:rFonts w:ascii="Times New Roman" w:cs="Times New Roman"/>
                <w:kern w:val="2"/>
                <w:sz w:val="21"/>
                <w:szCs w:val="21"/>
                <w14:ligatures w14:val="none"/>
              </w:rPr>
            </w:pPr>
          </w:p>
        </w:tc>
        <w:tc>
          <w:tcPr>
            <w:tcW w:w="2185" w:type="pct"/>
            <w:tcBorders>
              <w:top w:val="single" w:sz="4" w:space="0" w:color="000000"/>
              <w:left w:val="single" w:sz="4" w:space="0" w:color="000000"/>
              <w:bottom w:val="single" w:sz="4" w:space="0" w:color="000000"/>
              <w:right w:val="single" w:sz="4" w:space="0" w:color="000000"/>
            </w:tcBorders>
          </w:tcPr>
          <w:p w14:paraId="3783E2C7" w14:textId="77777777" w:rsidR="001947AC" w:rsidRPr="001947AC" w:rsidRDefault="001947AC" w:rsidP="001947AC">
            <w:pPr>
              <w:kinsoku w:val="0"/>
              <w:overflowPunct w:val="0"/>
              <w:spacing w:before="22"/>
              <w:ind w:left="107"/>
              <w:rPr>
                <w:rFonts w:ascii="Times New Roman" w:cs="Times New Roman"/>
                <w:sz w:val="21"/>
                <w:szCs w:val="21"/>
                <w14:ligatures w14:val="none"/>
              </w:rPr>
            </w:pPr>
            <w:r w:rsidRPr="001947AC">
              <w:rPr>
                <w:rFonts w:ascii="Times New Roman" w:cs="Times New Roman"/>
                <w:sz w:val="21"/>
                <w:szCs w:val="21"/>
                <w14:ligatures w14:val="none"/>
              </w:rPr>
              <w:t>2.</w:t>
            </w:r>
            <w:r w:rsidRPr="001947AC">
              <w:rPr>
                <w:rFonts w:ascii="Times New Roman" w:cs="Times New Roman"/>
                <w:bCs/>
                <w:sz w:val="21"/>
                <w:szCs w:val="21"/>
                <w14:ligatures w14:val="none"/>
              </w:rPr>
              <w:t xml:space="preserve"> </w:t>
            </w:r>
            <w:r w:rsidRPr="001947AC">
              <w:rPr>
                <w:rFonts w:ascii="Times New Roman" w:cs="Times New Roman"/>
                <w:bCs/>
                <w:sz w:val="21"/>
                <w:szCs w:val="21"/>
                <w14:ligatures w14:val="none"/>
              </w:rPr>
              <w:t>计算机编程语言和算法，以及大数据常用的编程语言和大数据算法；传统数据库和</w:t>
            </w:r>
            <w:r w:rsidRPr="001947AC">
              <w:rPr>
                <w:rFonts w:ascii="Times New Roman" w:cs="Times New Roman"/>
                <w:bCs/>
                <w:sz w:val="21"/>
                <w:szCs w:val="21"/>
                <w14:ligatures w14:val="none"/>
              </w:rPr>
              <w:t>NoSQL</w:t>
            </w:r>
            <w:r w:rsidRPr="001947AC">
              <w:rPr>
                <w:rFonts w:ascii="Times New Roman" w:cs="Times New Roman"/>
                <w:bCs/>
                <w:sz w:val="21"/>
                <w:szCs w:val="21"/>
                <w14:ligatures w14:val="none"/>
              </w:rPr>
              <w:t>及</w:t>
            </w:r>
            <w:r w:rsidRPr="001947AC">
              <w:rPr>
                <w:rFonts w:ascii="Times New Roman" w:cs="Times New Roman"/>
                <w:bCs/>
                <w:sz w:val="21"/>
                <w:szCs w:val="21"/>
                <w14:ligatures w14:val="none"/>
              </w:rPr>
              <w:t>NewSQL</w:t>
            </w:r>
            <w:r w:rsidRPr="001947AC">
              <w:rPr>
                <w:rFonts w:ascii="Times New Roman" w:cs="Times New Roman"/>
                <w:bCs/>
                <w:sz w:val="21"/>
                <w:szCs w:val="21"/>
                <w14:ligatures w14:val="none"/>
              </w:rPr>
              <w:t>的联系和区别</w:t>
            </w:r>
          </w:p>
        </w:tc>
        <w:tc>
          <w:tcPr>
            <w:tcW w:w="931" w:type="pct"/>
            <w:tcBorders>
              <w:top w:val="single" w:sz="4" w:space="0" w:color="000000"/>
              <w:left w:val="single" w:sz="4" w:space="0" w:color="000000"/>
              <w:bottom w:val="single" w:sz="4" w:space="0" w:color="000000"/>
              <w:right w:val="single" w:sz="4" w:space="0" w:color="000000"/>
            </w:tcBorders>
            <w:vAlign w:val="center"/>
          </w:tcPr>
          <w:p w14:paraId="599FBD5D" w14:textId="77777777" w:rsidR="001947AC" w:rsidRPr="001947AC" w:rsidRDefault="001947AC" w:rsidP="001947AC">
            <w:pPr>
              <w:kinsoku w:val="0"/>
              <w:overflowPunct w:val="0"/>
              <w:jc w:val="center"/>
              <w:rPr>
                <w:rFonts w:ascii="Times New Roman" w:cs="Times New Roman"/>
                <w:sz w:val="21"/>
                <w:szCs w:val="21"/>
                <w14:ligatures w14:val="none"/>
              </w:rPr>
            </w:pPr>
            <w:r w:rsidRPr="001947AC">
              <w:rPr>
                <w:rFonts w:ascii="Times New Roman" w:cs="Times New Roman"/>
                <w:sz w:val="21"/>
                <w:szCs w:val="21"/>
                <w14:ligatures w14:val="none"/>
              </w:rPr>
              <w:t>模块</w:t>
            </w:r>
            <w:r w:rsidRPr="001947AC">
              <w:rPr>
                <w:rFonts w:ascii="Times New Roman" w:cs="Times New Roman"/>
                <w:sz w:val="21"/>
                <w:szCs w:val="21"/>
                <w14:ligatures w14:val="none"/>
              </w:rPr>
              <w:t>3</w:t>
            </w:r>
          </w:p>
        </w:tc>
        <w:tc>
          <w:tcPr>
            <w:tcW w:w="581" w:type="pct"/>
            <w:vMerge/>
            <w:tcBorders>
              <w:top w:val="nil"/>
              <w:left w:val="single" w:sz="4" w:space="0" w:color="000000"/>
              <w:bottom w:val="nil"/>
              <w:right w:val="single" w:sz="4" w:space="0" w:color="000000"/>
            </w:tcBorders>
            <w:vAlign w:val="center"/>
          </w:tcPr>
          <w:p w14:paraId="60308727" w14:textId="77777777" w:rsidR="001947AC" w:rsidRPr="001947AC" w:rsidRDefault="001947AC" w:rsidP="001947AC">
            <w:pPr>
              <w:kinsoku w:val="0"/>
              <w:overflowPunct w:val="0"/>
              <w:spacing w:before="22"/>
              <w:ind w:left="183" w:right="177"/>
              <w:jc w:val="center"/>
              <w:rPr>
                <w:rFonts w:ascii="Times New Roman" w:cs="Times New Roman"/>
                <w:sz w:val="21"/>
                <w:szCs w:val="21"/>
                <w14:ligatures w14:val="none"/>
              </w:rPr>
            </w:pPr>
          </w:p>
        </w:tc>
        <w:tc>
          <w:tcPr>
            <w:tcW w:w="723" w:type="pct"/>
            <w:vMerge/>
            <w:tcBorders>
              <w:top w:val="nil"/>
              <w:left w:val="single" w:sz="4" w:space="0" w:color="000000"/>
              <w:bottom w:val="single" w:sz="4" w:space="0" w:color="000000"/>
              <w:right w:val="single" w:sz="4" w:space="0" w:color="000000"/>
            </w:tcBorders>
            <w:vAlign w:val="center"/>
          </w:tcPr>
          <w:p w14:paraId="40BDD25D" w14:textId="77777777" w:rsidR="001947AC" w:rsidRPr="001947AC" w:rsidRDefault="001947AC" w:rsidP="001947AC">
            <w:pPr>
              <w:kinsoku w:val="0"/>
              <w:overflowPunct w:val="0"/>
              <w:spacing w:before="4"/>
              <w:jc w:val="center"/>
              <w:rPr>
                <w:rFonts w:ascii="Times New Roman" w:cs="Times New Roman"/>
                <w:kern w:val="2"/>
                <w:sz w:val="21"/>
                <w:szCs w:val="21"/>
                <w14:ligatures w14:val="none"/>
              </w:rPr>
            </w:pPr>
          </w:p>
        </w:tc>
      </w:tr>
      <w:tr w:rsidR="001947AC" w:rsidRPr="001947AC" w14:paraId="1A47CFA8" w14:textId="77777777" w:rsidTr="00BC10B6">
        <w:trPr>
          <w:trHeight w:val="312"/>
        </w:trPr>
        <w:tc>
          <w:tcPr>
            <w:tcW w:w="580" w:type="pct"/>
            <w:vMerge/>
            <w:tcBorders>
              <w:top w:val="nil"/>
              <w:left w:val="single" w:sz="4" w:space="0" w:color="000000"/>
              <w:bottom w:val="single" w:sz="4" w:space="0" w:color="000000"/>
              <w:right w:val="single" w:sz="4" w:space="0" w:color="000000"/>
            </w:tcBorders>
            <w:vAlign w:val="center"/>
          </w:tcPr>
          <w:p w14:paraId="123A5049" w14:textId="77777777" w:rsidR="001947AC" w:rsidRPr="001947AC" w:rsidRDefault="001947AC" w:rsidP="001947AC">
            <w:pPr>
              <w:kinsoku w:val="0"/>
              <w:overflowPunct w:val="0"/>
              <w:spacing w:before="4"/>
              <w:jc w:val="center"/>
              <w:rPr>
                <w:rFonts w:ascii="Times New Roman" w:cs="Times New Roman"/>
                <w:kern w:val="2"/>
                <w:sz w:val="21"/>
                <w:szCs w:val="21"/>
                <w14:ligatures w14:val="none"/>
              </w:rPr>
            </w:pPr>
          </w:p>
        </w:tc>
        <w:tc>
          <w:tcPr>
            <w:tcW w:w="2185" w:type="pct"/>
            <w:tcBorders>
              <w:top w:val="single" w:sz="4" w:space="0" w:color="000000"/>
              <w:left w:val="single" w:sz="4" w:space="0" w:color="000000"/>
              <w:bottom w:val="single" w:sz="4" w:space="0" w:color="000000"/>
              <w:right w:val="single" w:sz="4" w:space="0" w:color="000000"/>
            </w:tcBorders>
          </w:tcPr>
          <w:p w14:paraId="6226C66D" w14:textId="77777777" w:rsidR="001947AC" w:rsidRPr="001947AC" w:rsidRDefault="001947AC" w:rsidP="001947AC">
            <w:pPr>
              <w:kinsoku w:val="0"/>
              <w:overflowPunct w:val="0"/>
              <w:spacing w:before="23"/>
              <w:ind w:left="107"/>
              <w:rPr>
                <w:rFonts w:ascii="Times New Roman" w:cs="Times New Roman"/>
                <w:sz w:val="21"/>
                <w:szCs w:val="21"/>
                <w14:ligatures w14:val="none"/>
              </w:rPr>
            </w:pPr>
            <w:r w:rsidRPr="001947AC">
              <w:rPr>
                <w:rFonts w:ascii="Times New Roman" w:cs="Times New Roman"/>
                <w:sz w:val="21"/>
                <w:szCs w:val="21"/>
                <w14:ligatures w14:val="none"/>
              </w:rPr>
              <w:t>3.</w:t>
            </w:r>
            <w:r w:rsidRPr="001947AC">
              <w:rPr>
                <w:rFonts w:ascii="Times New Roman" w:cs="Times New Roman"/>
                <w:bCs/>
                <w:sz w:val="21"/>
                <w:szCs w:val="21"/>
                <w14:ligatures w14:val="none"/>
              </w:rPr>
              <w:t xml:space="preserve"> </w:t>
            </w:r>
            <w:r w:rsidRPr="001947AC">
              <w:rPr>
                <w:rFonts w:ascii="Times New Roman" w:cs="Times New Roman"/>
                <w:bCs/>
                <w:sz w:val="21"/>
                <w:szCs w:val="21"/>
                <w14:ligatures w14:val="none"/>
              </w:rPr>
              <w:t>数据挖掘概念及其对象和价值；数据挖掘算法及其原理和应用场景</w:t>
            </w:r>
          </w:p>
        </w:tc>
        <w:tc>
          <w:tcPr>
            <w:tcW w:w="931" w:type="pct"/>
            <w:tcBorders>
              <w:top w:val="single" w:sz="4" w:space="0" w:color="000000"/>
              <w:left w:val="single" w:sz="4" w:space="0" w:color="000000"/>
              <w:bottom w:val="single" w:sz="4" w:space="0" w:color="000000"/>
              <w:right w:val="single" w:sz="4" w:space="0" w:color="000000"/>
            </w:tcBorders>
            <w:vAlign w:val="center"/>
          </w:tcPr>
          <w:p w14:paraId="04972F80" w14:textId="77777777" w:rsidR="001947AC" w:rsidRPr="001947AC" w:rsidRDefault="001947AC" w:rsidP="001947AC">
            <w:pPr>
              <w:kinsoku w:val="0"/>
              <w:overflowPunct w:val="0"/>
              <w:jc w:val="center"/>
              <w:rPr>
                <w:rFonts w:ascii="Times New Roman" w:cs="Times New Roman"/>
                <w:sz w:val="21"/>
                <w:szCs w:val="21"/>
                <w14:ligatures w14:val="none"/>
              </w:rPr>
            </w:pPr>
            <w:r w:rsidRPr="001947AC">
              <w:rPr>
                <w:rFonts w:ascii="Times New Roman" w:cs="Times New Roman"/>
                <w:sz w:val="21"/>
                <w:szCs w:val="21"/>
                <w14:ligatures w14:val="none"/>
              </w:rPr>
              <w:t>模块</w:t>
            </w:r>
            <w:r w:rsidRPr="001947AC">
              <w:rPr>
                <w:rFonts w:ascii="Times New Roman" w:cs="Times New Roman"/>
                <w:sz w:val="21"/>
                <w:szCs w:val="21"/>
                <w14:ligatures w14:val="none"/>
              </w:rPr>
              <w:t>5</w:t>
            </w:r>
          </w:p>
        </w:tc>
        <w:tc>
          <w:tcPr>
            <w:tcW w:w="581" w:type="pct"/>
            <w:vMerge/>
            <w:tcBorders>
              <w:top w:val="nil"/>
              <w:left w:val="single" w:sz="4" w:space="0" w:color="000000"/>
              <w:bottom w:val="nil"/>
              <w:right w:val="single" w:sz="4" w:space="0" w:color="000000"/>
            </w:tcBorders>
            <w:vAlign w:val="center"/>
          </w:tcPr>
          <w:p w14:paraId="3705E431" w14:textId="77777777" w:rsidR="001947AC" w:rsidRPr="001947AC" w:rsidRDefault="001947AC" w:rsidP="001947AC">
            <w:pPr>
              <w:kinsoku w:val="0"/>
              <w:overflowPunct w:val="0"/>
              <w:spacing w:before="22"/>
              <w:ind w:left="183" w:right="177"/>
              <w:jc w:val="center"/>
              <w:rPr>
                <w:rFonts w:ascii="Times New Roman" w:cs="Times New Roman"/>
                <w:sz w:val="21"/>
                <w:szCs w:val="21"/>
                <w14:ligatures w14:val="none"/>
              </w:rPr>
            </w:pPr>
          </w:p>
        </w:tc>
        <w:tc>
          <w:tcPr>
            <w:tcW w:w="723" w:type="pct"/>
            <w:vMerge/>
            <w:tcBorders>
              <w:top w:val="nil"/>
              <w:left w:val="single" w:sz="4" w:space="0" w:color="000000"/>
              <w:bottom w:val="single" w:sz="4" w:space="0" w:color="000000"/>
              <w:right w:val="single" w:sz="4" w:space="0" w:color="000000"/>
            </w:tcBorders>
            <w:vAlign w:val="center"/>
          </w:tcPr>
          <w:p w14:paraId="78100975" w14:textId="77777777" w:rsidR="001947AC" w:rsidRPr="001947AC" w:rsidRDefault="001947AC" w:rsidP="001947AC">
            <w:pPr>
              <w:kinsoku w:val="0"/>
              <w:overflowPunct w:val="0"/>
              <w:spacing w:before="4"/>
              <w:jc w:val="center"/>
              <w:rPr>
                <w:rFonts w:ascii="Times New Roman" w:cs="Times New Roman"/>
                <w:kern w:val="2"/>
                <w:sz w:val="21"/>
                <w:szCs w:val="21"/>
                <w14:ligatures w14:val="none"/>
              </w:rPr>
            </w:pPr>
          </w:p>
        </w:tc>
      </w:tr>
      <w:tr w:rsidR="001947AC" w:rsidRPr="001947AC" w14:paraId="7783F5D7" w14:textId="77777777" w:rsidTr="00BC10B6">
        <w:trPr>
          <w:trHeight w:val="311"/>
        </w:trPr>
        <w:tc>
          <w:tcPr>
            <w:tcW w:w="580" w:type="pct"/>
            <w:vMerge/>
            <w:tcBorders>
              <w:top w:val="nil"/>
              <w:left w:val="single" w:sz="4" w:space="0" w:color="000000"/>
              <w:bottom w:val="single" w:sz="4" w:space="0" w:color="000000"/>
              <w:right w:val="single" w:sz="4" w:space="0" w:color="000000"/>
            </w:tcBorders>
            <w:vAlign w:val="center"/>
          </w:tcPr>
          <w:p w14:paraId="4FF62723" w14:textId="77777777" w:rsidR="001947AC" w:rsidRPr="001947AC" w:rsidRDefault="001947AC" w:rsidP="001947AC">
            <w:pPr>
              <w:kinsoku w:val="0"/>
              <w:overflowPunct w:val="0"/>
              <w:spacing w:before="4"/>
              <w:jc w:val="center"/>
              <w:rPr>
                <w:rFonts w:ascii="Times New Roman" w:cs="Times New Roman"/>
                <w:kern w:val="2"/>
                <w:sz w:val="21"/>
                <w:szCs w:val="21"/>
                <w14:ligatures w14:val="none"/>
              </w:rPr>
            </w:pPr>
          </w:p>
        </w:tc>
        <w:tc>
          <w:tcPr>
            <w:tcW w:w="2185" w:type="pct"/>
            <w:tcBorders>
              <w:top w:val="single" w:sz="4" w:space="0" w:color="000000"/>
              <w:left w:val="single" w:sz="4" w:space="0" w:color="000000"/>
              <w:bottom w:val="single" w:sz="4" w:space="0" w:color="000000"/>
              <w:right w:val="single" w:sz="4" w:space="0" w:color="000000"/>
            </w:tcBorders>
          </w:tcPr>
          <w:p w14:paraId="31485204" w14:textId="77777777" w:rsidR="001947AC" w:rsidRPr="001947AC" w:rsidRDefault="001947AC" w:rsidP="001947AC">
            <w:pPr>
              <w:kinsoku w:val="0"/>
              <w:overflowPunct w:val="0"/>
              <w:spacing w:before="22"/>
              <w:ind w:left="107"/>
              <w:rPr>
                <w:rFonts w:ascii="Times New Roman" w:cs="Times New Roman"/>
                <w:sz w:val="21"/>
                <w:szCs w:val="21"/>
                <w14:ligatures w14:val="none"/>
              </w:rPr>
            </w:pPr>
            <w:r w:rsidRPr="001947AC">
              <w:rPr>
                <w:rFonts w:ascii="Times New Roman" w:cs="Times New Roman"/>
                <w:sz w:val="21"/>
                <w:szCs w:val="21"/>
                <w14:ligatures w14:val="none"/>
              </w:rPr>
              <w:t>4.</w:t>
            </w:r>
            <w:r w:rsidRPr="001947AC">
              <w:rPr>
                <w:rFonts w:ascii="Times New Roman" w:cs="Times New Roman"/>
                <w:bCs/>
                <w:sz w:val="21"/>
                <w:szCs w:val="21"/>
                <w14:ligatures w14:val="none"/>
              </w:rPr>
              <w:t xml:space="preserve"> </w:t>
            </w:r>
            <w:r w:rsidRPr="001947AC">
              <w:rPr>
                <w:rFonts w:ascii="Times New Roman" w:cs="Times New Roman"/>
                <w:bCs/>
                <w:sz w:val="21"/>
                <w:szCs w:val="21"/>
                <w14:ligatures w14:val="none"/>
              </w:rPr>
              <w:t>可视化概念定义及作用；视化技术：科学可视化、信息可视化、可视化分析学，及其应用场景</w:t>
            </w:r>
          </w:p>
        </w:tc>
        <w:tc>
          <w:tcPr>
            <w:tcW w:w="931" w:type="pct"/>
            <w:tcBorders>
              <w:top w:val="single" w:sz="4" w:space="0" w:color="000000"/>
              <w:left w:val="single" w:sz="4" w:space="0" w:color="000000"/>
              <w:bottom w:val="single" w:sz="4" w:space="0" w:color="000000"/>
              <w:right w:val="single" w:sz="4" w:space="0" w:color="000000"/>
            </w:tcBorders>
            <w:vAlign w:val="center"/>
          </w:tcPr>
          <w:p w14:paraId="3E7F374C" w14:textId="77777777" w:rsidR="001947AC" w:rsidRPr="001947AC" w:rsidRDefault="001947AC" w:rsidP="001947AC">
            <w:pPr>
              <w:kinsoku w:val="0"/>
              <w:overflowPunct w:val="0"/>
              <w:jc w:val="center"/>
              <w:rPr>
                <w:rFonts w:ascii="Times New Roman" w:cs="Times New Roman"/>
                <w:sz w:val="21"/>
                <w:szCs w:val="21"/>
                <w14:ligatures w14:val="none"/>
              </w:rPr>
            </w:pPr>
            <w:r w:rsidRPr="001947AC">
              <w:rPr>
                <w:rFonts w:ascii="Times New Roman" w:cs="Times New Roman"/>
                <w:sz w:val="21"/>
                <w:szCs w:val="21"/>
                <w14:ligatures w14:val="none"/>
              </w:rPr>
              <w:t>模块</w:t>
            </w:r>
            <w:r w:rsidRPr="001947AC">
              <w:rPr>
                <w:rFonts w:ascii="Times New Roman" w:cs="Times New Roman"/>
                <w:sz w:val="21"/>
                <w:szCs w:val="21"/>
                <w14:ligatures w14:val="none"/>
              </w:rPr>
              <w:t>6</w:t>
            </w:r>
          </w:p>
        </w:tc>
        <w:tc>
          <w:tcPr>
            <w:tcW w:w="581" w:type="pct"/>
            <w:vMerge/>
            <w:tcBorders>
              <w:top w:val="nil"/>
              <w:left w:val="single" w:sz="4" w:space="0" w:color="000000"/>
              <w:bottom w:val="single" w:sz="4" w:space="0" w:color="000000"/>
              <w:right w:val="single" w:sz="4" w:space="0" w:color="000000"/>
            </w:tcBorders>
            <w:vAlign w:val="center"/>
          </w:tcPr>
          <w:p w14:paraId="31794244" w14:textId="77777777" w:rsidR="001947AC" w:rsidRPr="001947AC" w:rsidRDefault="001947AC" w:rsidP="001947AC">
            <w:pPr>
              <w:kinsoku w:val="0"/>
              <w:overflowPunct w:val="0"/>
              <w:spacing w:before="22"/>
              <w:ind w:left="183" w:right="177"/>
              <w:jc w:val="center"/>
              <w:rPr>
                <w:rFonts w:ascii="Times New Roman" w:cs="Times New Roman"/>
                <w:sz w:val="21"/>
                <w:szCs w:val="21"/>
                <w14:ligatures w14:val="none"/>
              </w:rPr>
            </w:pPr>
          </w:p>
        </w:tc>
        <w:tc>
          <w:tcPr>
            <w:tcW w:w="723" w:type="pct"/>
            <w:vMerge/>
            <w:tcBorders>
              <w:top w:val="nil"/>
              <w:left w:val="single" w:sz="4" w:space="0" w:color="000000"/>
              <w:bottom w:val="single" w:sz="4" w:space="0" w:color="000000"/>
              <w:right w:val="single" w:sz="4" w:space="0" w:color="000000"/>
            </w:tcBorders>
            <w:vAlign w:val="center"/>
          </w:tcPr>
          <w:p w14:paraId="13EFF483" w14:textId="77777777" w:rsidR="001947AC" w:rsidRPr="001947AC" w:rsidRDefault="001947AC" w:rsidP="001947AC">
            <w:pPr>
              <w:kinsoku w:val="0"/>
              <w:overflowPunct w:val="0"/>
              <w:spacing w:before="4"/>
              <w:jc w:val="center"/>
              <w:rPr>
                <w:rFonts w:ascii="Times New Roman" w:cs="Times New Roman"/>
                <w:kern w:val="2"/>
                <w:sz w:val="21"/>
                <w:szCs w:val="21"/>
                <w14:ligatures w14:val="none"/>
              </w:rPr>
            </w:pPr>
          </w:p>
        </w:tc>
      </w:tr>
      <w:tr w:rsidR="001947AC" w:rsidRPr="001947AC" w14:paraId="4FE41203" w14:textId="77777777" w:rsidTr="00BC10B6">
        <w:trPr>
          <w:trHeight w:val="314"/>
        </w:trPr>
        <w:tc>
          <w:tcPr>
            <w:tcW w:w="580" w:type="pct"/>
            <w:vMerge w:val="restart"/>
            <w:tcBorders>
              <w:top w:val="single" w:sz="4" w:space="0" w:color="000000"/>
              <w:left w:val="single" w:sz="4" w:space="0" w:color="000000"/>
              <w:bottom w:val="single" w:sz="4" w:space="0" w:color="000000"/>
              <w:right w:val="single" w:sz="4" w:space="0" w:color="000000"/>
            </w:tcBorders>
            <w:vAlign w:val="center"/>
          </w:tcPr>
          <w:p w14:paraId="1C7B3869" w14:textId="77777777" w:rsidR="001947AC" w:rsidRPr="001947AC" w:rsidRDefault="001947AC" w:rsidP="001947AC">
            <w:pPr>
              <w:kinsoku w:val="0"/>
              <w:overflowPunct w:val="0"/>
              <w:spacing w:line="278" w:lineRule="auto"/>
              <w:ind w:left="242" w:right="101" w:hanging="132"/>
              <w:jc w:val="center"/>
              <w:rPr>
                <w:rFonts w:ascii="Times New Roman" w:cs="Times New Roman"/>
                <w:sz w:val="21"/>
                <w:szCs w:val="21"/>
                <w14:ligatures w14:val="none"/>
              </w:rPr>
            </w:pPr>
            <w:r w:rsidRPr="001947AC">
              <w:rPr>
                <w:rFonts w:ascii="Times New Roman" w:cs="Times New Roman"/>
                <w:sz w:val="21"/>
                <w:szCs w:val="21"/>
                <w14:ligatures w14:val="none"/>
              </w:rPr>
              <w:t>课程</w:t>
            </w:r>
          </w:p>
          <w:p w14:paraId="3E2FDF00" w14:textId="77777777" w:rsidR="001947AC" w:rsidRPr="001947AC" w:rsidRDefault="001947AC" w:rsidP="001947AC">
            <w:pPr>
              <w:kinsoku w:val="0"/>
              <w:overflowPunct w:val="0"/>
              <w:spacing w:line="278" w:lineRule="auto"/>
              <w:ind w:left="242" w:right="101" w:hanging="132"/>
              <w:jc w:val="center"/>
              <w:rPr>
                <w:rFonts w:ascii="Times New Roman" w:cs="Times New Roman"/>
                <w:sz w:val="21"/>
                <w:szCs w:val="21"/>
                <w14:ligatures w14:val="none"/>
              </w:rPr>
            </w:pPr>
            <w:r w:rsidRPr="001947AC">
              <w:rPr>
                <w:rFonts w:ascii="Times New Roman" w:cs="Times New Roman"/>
                <w:sz w:val="21"/>
                <w:szCs w:val="21"/>
                <w14:ligatures w14:val="none"/>
              </w:rPr>
              <w:t>目标</w:t>
            </w:r>
            <w:r w:rsidRPr="001947AC">
              <w:rPr>
                <w:rFonts w:ascii="Times New Roman" w:cs="Times New Roman"/>
                <w:sz w:val="21"/>
                <w:szCs w:val="21"/>
                <w14:ligatures w14:val="none"/>
              </w:rPr>
              <w:t xml:space="preserve"> 3</w:t>
            </w:r>
          </w:p>
        </w:tc>
        <w:tc>
          <w:tcPr>
            <w:tcW w:w="2185" w:type="pct"/>
            <w:tcBorders>
              <w:top w:val="single" w:sz="4" w:space="0" w:color="000000"/>
              <w:left w:val="single" w:sz="4" w:space="0" w:color="000000"/>
              <w:bottom w:val="single" w:sz="4" w:space="0" w:color="000000"/>
              <w:right w:val="single" w:sz="4" w:space="0" w:color="000000"/>
            </w:tcBorders>
          </w:tcPr>
          <w:p w14:paraId="4D8AC815" w14:textId="77777777" w:rsidR="001947AC" w:rsidRPr="001947AC" w:rsidRDefault="001947AC" w:rsidP="001947AC">
            <w:pPr>
              <w:kinsoku w:val="0"/>
              <w:overflowPunct w:val="0"/>
              <w:spacing w:before="25"/>
              <w:ind w:left="107"/>
              <w:rPr>
                <w:rFonts w:ascii="Times New Roman" w:cs="Times New Roman"/>
                <w:sz w:val="21"/>
                <w:szCs w:val="21"/>
                <w14:ligatures w14:val="none"/>
              </w:rPr>
            </w:pPr>
            <w:r w:rsidRPr="001947AC">
              <w:rPr>
                <w:rFonts w:ascii="Times New Roman" w:cs="Times New Roman"/>
                <w:sz w:val="21"/>
                <w:szCs w:val="21"/>
                <w14:ligatures w14:val="none"/>
              </w:rPr>
              <w:t>1.</w:t>
            </w:r>
            <w:r w:rsidRPr="001947AC">
              <w:rPr>
                <w:rFonts w:ascii="Times New Roman" w:cs="Times New Roman"/>
                <w:bCs/>
                <w:sz w:val="21"/>
                <w:szCs w:val="21"/>
                <w14:ligatures w14:val="none"/>
              </w:rPr>
              <w:t xml:space="preserve"> </w:t>
            </w:r>
            <w:r w:rsidRPr="001947AC">
              <w:rPr>
                <w:rFonts w:ascii="Times New Roman" w:cs="Times New Roman"/>
                <w:bCs/>
                <w:sz w:val="21"/>
                <w:szCs w:val="21"/>
                <w14:ligatures w14:val="none"/>
              </w:rPr>
              <w:t>解读人类信息文明和信息技术发展史</w:t>
            </w:r>
          </w:p>
        </w:tc>
        <w:tc>
          <w:tcPr>
            <w:tcW w:w="931" w:type="pct"/>
            <w:tcBorders>
              <w:top w:val="single" w:sz="4" w:space="0" w:color="000000"/>
              <w:left w:val="single" w:sz="4" w:space="0" w:color="000000"/>
              <w:bottom w:val="single" w:sz="4" w:space="0" w:color="000000"/>
              <w:right w:val="single" w:sz="4" w:space="0" w:color="000000"/>
            </w:tcBorders>
            <w:vAlign w:val="center"/>
          </w:tcPr>
          <w:p w14:paraId="602AB999" w14:textId="77777777" w:rsidR="001947AC" w:rsidRPr="001947AC" w:rsidRDefault="001947AC" w:rsidP="001947AC">
            <w:pPr>
              <w:kinsoku w:val="0"/>
              <w:overflowPunct w:val="0"/>
              <w:jc w:val="center"/>
              <w:rPr>
                <w:rFonts w:ascii="Times New Roman" w:cs="Times New Roman"/>
                <w:sz w:val="21"/>
                <w:szCs w:val="21"/>
                <w14:ligatures w14:val="none"/>
              </w:rPr>
            </w:pPr>
            <w:r w:rsidRPr="001947AC">
              <w:rPr>
                <w:rFonts w:ascii="Times New Roman" w:cs="Times New Roman"/>
                <w:sz w:val="21"/>
                <w:szCs w:val="21"/>
                <w14:ligatures w14:val="none"/>
              </w:rPr>
              <w:t>模块</w:t>
            </w:r>
            <w:r w:rsidRPr="001947AC">
              <w:rPr>
                <w:rFonts w:ascii="Times New Roman" w:cs="Times New Roman"/>
                <w:sz w:val="21"/>
                <w:szCs w:val="21"/>
                <w14:ligatures w14:val="none"/>
              </w:rPr>
              <w:t>2</w:t>
            </w:r>
          </w:p>
        </w:tc>
        <w:tc>
          <w:tcPr>
            <w:tcW w:w="581" w:type="pct"/>
            <w:vMerge w:val="restart"/>
            <w:tcBorders>
              <w:top w:val="single" w:sz="4" w:space="0" w:color="000000"/>
              <w:left w:val="single" w:sz="4" w:space="0" w:color="000000"/>
              <w:bottom w:val="nil"/>
              <w:right w:val="single" w:sz="4" w:space="0" w:color="000000"/>
            </w:tcBorders>
            <w:vAlign w:val="center"/>
          </w:tcPr>
          <w:p w14:paraId="621F18F8" w14:textId="77777777" w:rsidR="001947AC" w:rsidRPr="001947AC" w:rsidRDefault="001947AC" w:rsidP="001947AC">
            <w:pPr>
              <w:kinsoku w:val="0"/>
              <w:overflowPunct w:val="0"/>
              <w:spacing w:before="25"/>
              <w:ind w:left="183" w:right="177"/>
              <w:jc w:val="center"/>
              <w:rPr>
                <w:rFonts w:ascii="Times New Roman" w:cs="Times New Roman"/>
                <w:sz w:val="21"/>
                <w:szCs w:val="21"/>
                <w14:ligatures w14:val="none"/>
              </w:rPr>
            </w:pPr>
            <w:r w:rsidRPr="001947AC">
              <w:rPr>
                <w:rFonts w:ascii="Times New Roman" w:cs="Times New Roman"/>
                <w:sz w:val="21"/>
                <w:szCs w:val="21"/>
                <w14:ligatures w14:val="none"/>
              </w:rPr>
              <w:t>20%</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14:paraId="5E0DBBA2" w14:textId="77777777" w:rsidR="001947AC" w:rsidRPr="001947AC" w:rsidRDefault="001947AC" w:rsidP="001947AC">
            <w:pPr>
              <w:kinsoku w:val="0"/>
              <w:overflowPunct w:val="0"/>
              <w:jc w:val="center"/>
              <w:rPr>
                <w:rFonts w:ascii="Times New Roman" w:cs="Times New Roman"/>
                <w:sz w:val="21"/>
                <w:szCs w:val="21"/>
                <w14:ligatures w14:val="none"/>
              </w:rPr>
            </w:pPr>
            <w:r w:rsidRPr="001947AC">
              <w:rPr>
                <w:rFonts w:ascii="Times New Roman" w:cs="Times New Roman"/>
                <w:sz w:val="21"/>
                <w:szCs w:val="21"/>
                <w14:ligatures w14:val="none"/>
              </w:rPr>
              <w:t>课程论文</w:t>
            </w:r>
          </w:p>
        </w:tc>
      </w:tr>
      <w:tr w:rsidR="001947AC" w:rsidRPr="001947AC" w14:paraId="4E970F36" w14:textId="77777777" w:rsidTr="00BC10B6">
        <w:trPr>
          <w:trHeight w:val="311"/>
        </w:trPr>
        <w:tc>
          <w:tcPr>
            <w:tcW w:w="580" w:type="pct"/>
            <w:vMerge/>
            <w:tcBorders>
              <w:top w:val="nil"/>
              <w:left w:val="single" w:sz="4" w:space="0" w:color="000000"/>
              <w:bottom w:val="single" w:sz="4" w:space="0" w:color="000000"/>
              <w:right w:val="single" w:sz="4" w:space="0" w:color="000000"/>
            </w:tcBorders>
            <w:vAlign w:val="center"/>
          </w:tcPr>
          <w:p w14:paraId="7B93E6F6" w14:textId="77777777" w:rsidR="001947AC" w:rsidRPr="001947AC" w:rsidRDefault="001947AC" w:rsidP="001947AC">
            <w:pPr>
              <w:kinsoku w:val="0"/>
              <w:overflowPunct w:val="0"/>
              <w:spacing w:before="4"/>
              <w:jc w:val="center"/>
              <w:rPr>
                <w:rFonts w:ascii="Times New Roman" w:cs="Times New Roman"/>
                <w:kern w:val="2"/>
                <w:sz w:val="21"/>
                <w:szCs w:val="21"/>
                <w14:ligatures w14:val="none"/>
              </w:rPr>
            </w:pPr>
          </w:p>
        </w:tc>
        <w:tc>
          <w:tcPr>
            <w:tcW w:w="2185" w:type="pct"/>
            <w:tcBorders>
              <w:top w:val="single" w:sz="4" w:space="0" w:color="000000"/>
              <w:left w:val="single" w:sz="4" w:space="0" w:color="000000"/>
              <w:bottom w:val="single" w:sz="4" w:space="0" w:color="000000"/>
              <w:right w:val="single" w:sz="4" w:space="0" w:color="000000"/>
            </w:tcBorders>
          </w:tcPr>
          <w:p w14:paraId="74105E74" w14:textId="77777777" w:rsidR="001947AC" w:rsidRPr="001947AC" w:rsidRDefault="001947AC" w:rsidP="001947AC">
            <w:pPr>
              <w:kinsoku w:val="0"/>
              <w:overflowPunct w:val="0"/>
              <w:spacing w:before="22"/>
              <w:ind w:left="107"/>
              <w:rPr>
                <w:rFonts w:ascii="Times New Roman" w:cs="Times New Roman"/>
                <w:sz w:val="21"/>
                <w:szCs w:val="21"/>
                <w14:ligatures w14:val="none"/>
              </w:rPr>
            </w:pPr>
            <w:r w:rsidRPr="001947AC">
              <w:rPr>
                <w:rFonts w:ascii="Times New Roman" w:cs="Times New Roman"/>
                <w:sz w:val="21"/>
                <w:szCs w:val="21"/>
                <w14:ligatures w14:val="none"/>
              </w:rPr>
              <w:t>2.</w:t>
            </w:r>
            <w:r w:rsidRPr="001947AC">
              <w:rPr>
                <w:rFonts w:ascii="Times New Roman" w:cs="Times New Roman"/>
                <w:bCs/>
                <w:sz w:val="21"/>
                <w:szCs w:val="21"/>
                <w14:ligatures w14:val="none"/>
              </w:rPr>
              <w:t xml:space="preserve"> Hadoop</w:t>
            </w:r>
            <w:r w:rsidRPr="001947AC">
              <w:rPr>
                <w:rFonts w:ascii="Times New Roman" w:cs="Times New Roman"/>
                <w:bCs/>
                <w:sz w:val="21"/>
                <w:szCs w:val="21"/>
                <w14:ligatures w14:val="none"/>
              </w:rPr>
              <w:t>、</w:t>
            </w:r>
            <w:r w:rsidRPr="001947AC">
              <w:rPr>
                <w:rFonts w:ascii="Times New Roman" w:cs="Times New Roman"/>
                <w:bCs/>
                <w:sz w:val="21"/>
                <w:szCs w:val="21"/>
                <w14:ligatures w14:val="none"/>
              </w:rPr>
              <w:t>Spark</w:t>
            </w:r>
            <w:r w:rsidRPr="001947AC">
              <w:rPr>
                <w:rFonts w:ascii="Times New Roman" w:cs="Times New Roman"/>
                <w:bCs/>
                <w:sz w:val="21"/>
                <w:szCs w:val="21"/>
                <w14:ligatures w14:val="none"/>
              </w:rPr>
              <w:t>平台的发展历程以及两个平台的区别</w:t>
            </w:r>
          </w:p>
        </w:tc>
        <w:tc>
          <w:tcPr>
            <w:tcW w:w="931" w:type="pct"/>
            <w:tcBorders>
              <w:top w:val="single" w:sz="4" w:space="0" w:color="000000"/>
              <w:left w:val="single" w:sz="4" w:space="0" w:color="000000"/>
              <w:bottom w:val="single" w:sz="4" w:space="0" w:color="000000"/>
              <w:right w:val="single" w:sz="4" w:space="0" w:color="000000"/>
            </w:tcBorders>
            <w:vAlign w:val="center"/>
          </w:tcPr>
          <w:p w14:paraId="33048858" w14:textId="77777777" w:rsidR="001947AC" w:rsidRPr="001947AC" w:rsidRDefault="001947AC" w:rsidP="001947AC">
            <w:pPr>
              <w:kinsoku w:val="0"/>
              <w:overflowPunct w:val="0"/>
              <w:jc w:val="center"/>
              <w:rPr>
                <w:rFonts w:ascii="Times New Roman" w:cs="Times New Roman"/>
                <w:sz w:val="21"/>
                <w:szCs w:val="21"/>
                <w14:ligatures w14:val="none"/>
              </w:rPr>
            </w:pPr>
            <w:r w:rsidRPr="001947AC">
              <w:rPr>
                <w:rFonts w:ascii="Times New Roman" w:cs="Times New Roman"/>
                <w:sz w:val="21"/>
                <w:szCs w:val="21"/>
                <w14:ligatures w14:val="none"/>
              </w:rPr>
              <w:t>模块</w:t>
            </w:r>
            <w:r w:rsidRPr="001947AC">
              <w:rPr>
                <w:rFonts w:ascii="Times New Roman" w:cs="Times New Roman"/>
                <w:sz w:val="21"/>
                <w:szCs w:val="21"/>
                <w14:ligatures w14:val="none"/>
              </w:rPr>
              <w:t>3</w:t>
            </w:r>
          </w:p>
        </w:tc>
        <w:tc>
          <w:tcPr>
            <w:tcW w:w="581" w:type="pct"/>
            <w:vMerge/>
            <w:tcBorders>
              <w:top w:val="nil"/>
              <w:left w:val="single" w:sz="4" w:space="0" w:color="000000"/>
              <w:bottom w:val="nil"/>
              <w:right w:val="single" w:sz="4" w:space="0" w:color="000000"/>
            </w:tcBorders>
            <w:vAlign w:val="center"/>
          </w:tcPr>
          <w:p w14:paraId="4FEF69B7" w14:textId="77777777" w:rsidR="001947AC" w:rsidRPr="001947AC" w:rsidRDefault="001947AC" w:rsidP="001947AC">
            <w:pPr>
              <w:kinsoku w:val="0"/>
              <w:overflowPunct w:val="0"/>
              <w:spacing w:before="22"/>
              <w:ind w:left="183" w:right="177"/>
              <w:jc w:val="center"/>
              <w:rPr>
                <w:rFonts w:ascii="Times New Roman" w:cs="Times New Roman"/>
                <w:sz w:val="21"/>
                <w:szCs w:val="21"/>
                <w14:ligatures w14:val="none"/>
              </w:rPr>
            </w:pPr>
          </w:p>
        </w:tc>
        <w:tc>
          <w:tcPr>
            <w:tcW w:w="723" w:type="pct"/>
            <w:vMerge/>
            <w:tcBorders>
              <w:top w:val="nil"/>
              <w:left w:val="single" w:sz="4" w:space="0" w:color="000000"/>
              <w:bottom w:val="single" w:sz="4" w:space="0" w:color="000000"/>
              <w:right w:val="single" w:sz="4" w:space="0" w:color="000000"/>
            </w:tcBorders>
            <w:vAlign w:val="center"/>
          </w:tcPr>
          <w:p w14:paraId="2EB771D7" w14:textId="77777777" w:rsidR="001947AC" w:rsidRPr="001947AC" w:rsidRDefault="001947AC" w:rsidP="001947AC">
            <w:pPr>
              <w:kinsoku w:val="0"/>
              <w:overflowPunct w:val="0"/>
              <w:spacing w:before="4"/>
              <w:jc w:val="center"/>
              <w:rPr>
                <w:rFonts w:ascii="Times New Roman" w:cs="Times New Roman"/>
                <w:kern w:val="2"/>
                <w:sz w:val="21"/>
                <w:szCs w:val="21"/>
                <w14:ligatures w14:val="none"/>
              </w:rPr>
            </w:pPr>
          </w:p>
        </w:tc>
      </w:tr>
      <w:tr w:rsidR="001947AC" w:rsidRPr="001947AC" w14:paraId="72FAE139" w14:textId="77777777" w:rsidTr="00BC10B6">
        <w:trPr>
          <w:trHeight w:val="311"/>
        </w:trPr>
        <w:tc>
          <w:tcPr>
            <w:tcW w:w="580" w:type="pct"/>
            <w:vMerge/>
            <w:tcBorders>
              <w:top w:val="nil"/>
              <w:left w:val="single" w:sz="4" w:space="0" w:color="000000"/>
              <w:bottom w:val="single" w:sz="4" w:space="0" w:color="000000"/>
              <w:right w:val="single" w:sz="4" w:space="0" w:color="000000"/>
            </w:tcBorders>
            <w:vAlign w:val="center"/>
          </w:tcPr>
          <w:p w14:paraId="142F56BF" w14:textId="77777777" w:rsidR="001947AC" w:rsidRPr="001947AC" w:rsidRDefault="001947AC" w:rsidP="001947AC">
            <w:pPr>
              <w:kinsoku w:val="0"/>
              <w:overflowPunct w:val="0"/>
              <w:spacing w:before="4"/>
              <w:jc w:val="center"/>
              <w:rPr>
                <w:rFonts w:ascii="Times New Roman" w:cs="Times New Roman"/>
                <w:kern w:val="2"/>
                <w:sz w:val="21"/>
                <w:szCs w:val="21"/>
                <w14:ligatures w14:val="none"/>
              </w:rPr>
            </w:pPr>
          </w:p>
        </w:tc>
        <w:tc>
          <w:tcPr>
            <w:tcW w:w="2185" w:type="pct"/>
            <w:tcBorders>
              <w:top w:val="single" w:sz="4" w:space="0" w:color="000000"/>
              <w:left w:val="single" w:sz="4" w:space="0" w:color="000000"/>
              <w:bottom w:val="single" w:sz="4" w:space="0" w:color="000000"/>
              <w:right w:val="single" w:sz="4" w:space="0" w:color="000000"/>
            </w:tcBorders>
          </w:tcPr>
          <w:p w14:paraId="771FA5D7" w14:textId="77777777" w:rsidR="001947AC" w:rsidRPr="001947AC" w:rsidRDefault="001947AC" w:rsidP="001947AC">
            <w:pPr>
              <w:kinsoku w:val="0"/>
              <w:overflowPunct w:val="0"/>
              <w:spacing w:before="22"/>
              <w:ind w:left="107"/>
              <w:rPr>
                <w:rFonts w:ascii="Times New Roman" w:cs="Times New Roman"/>
                <w:sz w:val="21"/>
                <w:szCs w:val="21"/>
                <w14:ligatures w14:val="none"/>
              </w:rPr>
            </w:pPr>
            <w:r w:rsidRPr="001947AC">
              <w:rPr>
                <w:rFonts w:ascii="Times New Roman" w:cs="Times New Roman"/>
                <w:sz w:val="21"/>
                <w:szCs w:val="21"/>
                <w14:ligatures w14:val="none"/>
              </w:rPr>
              <w:t>3.</w:t>
            </w:r>
            <w:r w:rsidRPr="001947AC">
              <w:rPr>
                <w:rFonts w:ascii="Times New Roman" w:cs="Times New Roman"/>
                <w:bCs/>
                <w:sz w:val="21"/>
                <w:szCs w:val="21"/>
                <w14:ligatures w14:val="none"/>
              </w:rPr>
              <w:t xml:space="preserve"> </w:t>
            </w:r>
            <w:r w:rsidRPr="001947AC">
              <w:rPr>
                <w:rFonts w:ascii="Times New Roman" w:cs="Times New Roman"/>
                <w:bCs/>
                <w:sz w:val="21"/>
                <w:szCs w:val="21"/>
                <w14:ligatures w14:val="none"/>
              </w:rPr>
              <w:t>数据挖掘工具的种类及其在各领域的应用</w:t>
            </w:r>
          </w:p>
        </w:tc>
        <w:tc>
          <w:tcPr>
            <w:tcW w:w="931" w:type="pct"/>
            <w:tcBorders>
              <w:top w:val="single" w:sz="4" w:space="0" w:color="000000"/>
              <w:left w:val="single" w:sz="4" w:space="0" w:color="000000"/>
              <w:bottom w:val="single" w:sz="4" w:space="0" w:color="000000"/>
              <w:right w:val="single" w:sz="4" w:space="0" w:color="000000"/>
            </w:tcBorders>
            <w:vAlign w:val="center"/>
          </w:tcPr>
          <w:p w14:paraId="142A1BC0" w14:textId="77777777" w:rsidR="001947AC" w:rsidRPr="001947AC" w:rsidRDefault="001947AC" w:rsidP="001947AC">
            <w:pPr>
              <w:kinsoku w:val="0"/>
              <w:overflowPunct w:val="0"/>
              <w:jc w:val="center"/>
              <w:rPr>
                <w:rFonts w:ascii="Times New Roman" w:cs="Times New Roman"/>
                <w:sz w:val="21"/>
                <w:szCs w:val="21"/>
                <w14:ligatures w14:val="none"/>
              </w:rPr>
            </w:pPr>
            <w:r w:rsidRPr="001947AC">
              <w:rPr>
                <w:rFonts w:ascii="Times New Roman" w:cs="Times New Roman"/>
                <w:sz w:val="21"/>
                <w:szCs w:val="21"/>
                <w14:ligatures w14:val="none"/>
              </w:rPr>
              <w:t>模块</w:t>
            </w:r>
            <w:r w:rsidRPr="001947AC">
              <w:rPr>
                <w:rFonts w:ascii="Times New Roman" w:cs="Times New Roman"/>
                <w:sz w:val="21"/>
                <w:szCs w:val="21"/>
                <w14:ligatures w14:val="none"/>
              </w:rPr>
              <w:t>5</w:t>
            </w:r>
          </w:p>
        </w:tc>
        <w:tc>
          <w:tcPr>
            <w:tcW w:w="581" w:type="pct"/>
            <w:vMerge/>
            <w:tcBorders>
              <w:top w:val="nil"/>
              <w:left w:val="single" w:sz="4" w:space="0" w:color="000000"/>
              <w:bottom w:val="nil"/>
              <w:right w:val="single" w:sz="4" w:space="0" w:color="000000"/>
            </w:tcBorders>
            <w:vAlign w:val="center"/>
          </w:tcPr>
          <w:p w14:paraId="2E7744EE" w14:textId="77777777" w:rsidR="001947AC" w:rsidRPr="001947AC" w:rsidRDefault="001947AC" w:rsidP="001947AC">
            <w:pPr>
              <w:kinsoku w:val="0"/>
              <w:overflowPunct w:val="0"/>
              <w:spacing w:before="22"/>
              <w:ind w:left="183" w:right="177"/>
              <w:jc w:val="center"/>
              <w:rPr>
                <w:rFonts w:ascii="Times New Roman" w:cs="Times New Roman"/>
                <w:sz w:val="21"/>
                <w:szCs w:val="21"/>
                <w14:ligatures w14:val="none"/>
              </w:rPr>
            </w:pPr>
          </w:p>
        </w:tc>
        <w:tc>
          <w:tcPr>
            <w:tcW w:w="723" w:type="pct"/>
            <w:vMerge/>
            <w:tcBorders>
              <w:top w:val="nil"/>
              <w:left w:val="single" w:sz="4" w:space="0" w:color="000000"/>
              <w:bottom w:val="single" w:sz="4" w:space="0" w:color="000000"/>
              <w:right w:val="single" w:sz="4" w:space="0" w:color="000000"/>
            </w:tcBorders>
            <w:vAlign w:val="center"/>
          </w:tcPr>
          <w:p w14:paraId="309C306F" w14:textId="77777777" w:rsidR="001947AC" w:rsidRPr="001947AC" w:rsidRDefault="001947AC" w:rsidP="001947AC">
            <w:pPr>
              <w:kinsoku w:val="0"/>
              <w:overflowPunct w:val="0"/>
              <w:spacing w:before="4"/>
              <w:jc w:val="center"/>
              <w:rPr>
                <w:rFonts w:ascii="Times New Roman" w:cs="Times New Roman"/>
                <w:kern w:val="2"/>
                <w:sz w:val="21"/>
                <w:szCs w:val="21"/>
                <w14:ligatures w14:val="none"/>
              </w:rPr>
            </w:pPr>
          </w:p>
        </w:tc>
      </w:tr>
      <w:tr w:rsidR="001947AC" w:rsidRPr="001947AC" w14:paraId="1ABF7595" w14:textId="77777777" w:rsidTr="00BC10B6">
        <w:trPr>
          <w:trHeight w:val="311"/>
        </w:trPr>
        <w:tc>
          <w:tcPr>
            <w:tcW w:w="580" w:type="pct"/>
            <w:vMerge/>
            <w:tcBorders>
              <w:top w:val="nil"/>
              <w:left w:val="single" w:sz="4" w:space="0" w:color="000000"/>
              <w:bottom w:val="single" w:sz="4" w:space="0" w:color="000000"/>
              <w:right w:val="single" w:sz="4" w:space="0" w:color="000000"/>
            </w:tcBorders>
            <w:vAlign w:val="center"/>
          </w:tcPr>
          <w:p w14:paraId="1D9F2BD0" w14:textId="77777777" w:rsidR="001947AC" w:rsidRPr="001947AC" w:rsidRDefault="001947AC" w:rsidP="001947AC">
            <w:pPr>
              <w:kinsoku w:val="0"/>
              <w:overflowPunct w:val="0"/>
              <w:spacing w:before="4"/>
              <w:jc w:val="center"/>
              <w:rPr>
                <w:rFonts w:ascii="Times New Roman" w:cs="Times New Roman"/>
                <w:kern w:val="2"/>
                <w:sz w:val="21"/>
                <w:szCs w:val="21"/>
                <w14:ligatures w14:val="none"/>
              </w:rPr>
            </w:pPr>
          </w:p>
        </w:tc>
        <w:tc>
          <w:tcPr>
            <w:tcW w:w="2185" w:type="pct"/>
            <w:tcBorders>
              <w:top w:val="single" w:sz="4" w:space="0" w:color="000000"/>
              <w:left w:val="single" w:sz="4" w:space="0" w:color="000000"/>
              <w:bottom w:val="single" w:sz="4" w:space="0" w:color="000000"/>
              <w:right w:val="single" w:sz="4" w:space="0" w:color="000000"/>
            </w:tcBorders>
          </w:tcPr>
          <w:p w14:paraId="7E6097CF" w14:textId="77777777" w:rsidR="001947AC" w:rsidRPr="001947AC" w:rsidRDefault="001947AC" w:rsidP="001947AC">
            <w:pPr>
              <w:kinsoku w:val="0"/>
              <w:overflowPunct w:val="0"/>
              <w:spacing w:before="22"/>
              <w:ind w:left="107"/>
              <w:rPr>
                <w:rFonts w:ascii="Times New Roman" w:cs="Times New Roman"/>
                <w:sz w:val="21"/>
                <w:szCs w:val="21"/>
                <w14:ligatures w14:val="none"/>
              </w:rPr>
            </w:pPr>
            <w:r w:rsidRPr="001947AC">
              <w:rPr>
                <w:rFonts w:ascii="Times New Roman" w:cs="Times New Roman"/>
                <w:sz w:val="21"/>
                <w:szCs w:val="21"/>
                <w14:ligatures w14:val="none"/>
              </w:rPr>
              <w:t>4.</w:t>
            </w:r>
            <w:r w:rsidRPr="001947AC">
              <w:rPr>
                <w:rFonts w:ascii="Times New Roman" w:cs="Times New Roman"/>
                <w:bCs/>
                <w:sz w:val="21"/>
                <w:szCs w:val="21"/>
                <w14:ligatures w14:val="none"/>
              </w:rPr>
              <w:t xml:space="preserve"> </w:t>
            </w:r>
            <w:r w:rsidRPr="001947AC">
              <w:rPr>
                <w:rFonts w:ascii="Times New Roman" w:cs="Times New Roman"/>
                <w:bCs/>
                <w:sz w:val="21"/>
                <w:szCs w:val="21"/>
                <w14:ligatures w14:val="none"/>
              </w:rPr>
              <w:t>大数据可视化案例，及数据可视化面临的发展方向和挑战</w:t>
            </w:r>
          </w:p>
        </w:tc>
        <w:tc>
          <w:tcPr>
            <w:tcW w:w="931" w:type="pct"/>
            <w:tcBorders>
              <w:top w:val="single" w:sz="4" w:space="0" w:color="000000"/>
              <w:left w:val="single" w:sz="4" w:space="0" w:color="000000"/>
              <w:bottom w:val="single" w:sz="4" w:space="0" w:color="000000"/>
              <w:right w:val="single" w:sz="4" w:space="0" w:color="000000"/>
            </w:tcBorders>
            <w:vAlign w:val="center"/>
          </w:tcPr>
          <w:p w14:paraId="5AACEAD1" w14:textId="77777777" w:rsidR="001947AC" w:rsidRPr="001947AC" w:rsidRDefault="001947AC" w:rsidP="001947AC">
            <w:pPr>
              <w:kinsoku w:val="0"/>
              <w:overflowPunct w:val="0"/>
              <w:jc w:val="center"/>
              <w:rPr>
                <w:rFonts w:ascii="Times New Roman" w:cs="Times New Roman"/>
                <w:sz w:val="21"/>
                <w:szCs w:val="21"/>
                <w14:ligatures w14:val="none"/>
              </w:rPr>
            </w:pPr>
            <w:r w:rsidRPr="001947AC">
              <w:rPr>
                <w:rFonts w:ascii="Times New Roman" w:cs="Times New Roman"/>
                <w:sz w:val="21"/>
                <w:szCs w:val="21"/>
                <w14:ligatures w14:val="none"/>
              </w:rPr>
              <w:t>模块</w:t>
            </w:r>
            <w:r w:rsidRPr="001947AC">
              <w:rPr>
                <w:rFonts w:ascii="Times New Roman" w:cs="Times New Roman"/>
                <w:sz w:val="21"/>
                <w:szCs w:val="21"/>
                <w14:ligatures w14:val="none"/>
              </w:rPr>
              <w:t>6</w:t>
            </w:r>
          </w:p>
        </w:tc>
        <w:tc>
          <w:tcPr>
            <w:tcW w:w="581" w:type="pct"/>
            <w:vMerge/>
            <w:tcBorders>
              <w:top w:val="nil"/>
              <w:left w:val="single" w:sz="4" w:space="0" w:color="000000"/>
              <w:bottom w:val="single" w:sz="4" w:space="0" w:color="000000"/>
              <w:right w:val="single" w:sz="4" w:space="0" w:color="000000"/>
            </w:tcBorders>
            <w:vAlign w:val="center"/>
          </w:tcPr>
          <w:p w14:paraId="36B92F44" w14:textId="77777777" w:rsidR="001947AC" w:rsidRPr="001947AC" w:rsidRDefault="001947AC" w:rsidP="001947AC">
            <w:pPr>
              <w:kinsoku w:val="0"/>
              <w:overflowPunct w:val="0"/>
              <w:spacing w:before="22"/>
              <w:ind w:left="183" w:right="177"/>
              <w:jc w:val="center"/>
              <w:rPr>
                <w:rFonts w:ascii="Times New Roman" w:cs="Times New Roman"/>
                <w:sz w:val="21"/>
                <w:szCs w:val="21"/>
                <w14:ligatures w14:val="none"/>
              </w:rPr>
            </w:pPr>
          </w:p>
        </w:tc>
        <w:tc>
          <w:tcPr>
            <w:tcW w:w="723" w:type="pct"/>
            <w:vMerge/>
            <w:tcBorders>
              <w:top w:val="nil"/>
              <w:left w:val="single" w:sz="4" w:space="0" w:color="000000"/>
              <w:bottom w:val="single" w:sz="4" w:space="0" w:color="000000"/>
              <w:right w:val="single" w:sz="4" w:space="0" w:color="000000"/>
            </w:tcBorders>
            <w:vAlign w:val="center"/>
          </w:tcPr>
          <w:p w14:paraId="79570749" w14:textId="77777777" w:rsidR="001947AC" w:rsidRPr="001947AC" w:rsidRDefault="001947AC" w:rsidP="001947AC">
            <w:pPr>
              <w:kinsoku w:val="0"/>
              <w:overflowPunct w:val="0"/>
              <w:spacing w:before="4"/>
              <w:jc w:val="center"/>
              <w:rPr>
                <w:rFonts w:ascii="Times New Roman" w:cs="Times New Roman"/>
                <w:kern w:val="2"/>
                <w:sz w:val="21"/>
                <w:szCs w:val="21"/>
                <w14:ligatures w14:val="none"/>
              </w:rPr>
            </w:pPr>
          </w:p>
        </w:tc>
      </w:tr>
    </w:tbl>
    <w:p w14:paraId="0B6F3DE7" w14:textId="77777777" w:rsidR="001947AC" w:rsidRDefault="001947AC" w:rsidP="00761AAF">
      <w:pPr>
        <w:pStyle w:val="a6"/>
        <w:kinsoku w:val="0"/>
        <w:overflowPunct w:val="0"/>
        <w:spacing w:before="66"/>
        <w:rPr>
          <w:rFonts w:ascii="Times New Roman" w:cs="Times New Roman"/>
          <w:b/>
          <w:sz w:val="21"/>
          <w:szCs w:val="21"/>
        </w:rPr>
      </w:pPr>
    </w:p>
    <w:p w14:paraId="2B945E84" w14:textId="77777777" w:rsidR="00F231F0" w:rsidRPr="00796383" w:rsidRDefault="00F231F0" w:rsidP="00F231F0">
      <w:pPr>
        <w:pStyle w:val="a6"/>
        <w:kinsoku w:val="0"/>
        <w:overflowPunct w:val="0"/>
        <w:spacing w:before="66"/>
        <w:jc w:val="center"/>
        <w:rPr>
          <w:rFonts w:ascii="Times New Roman" w:cs="Times New Roman"/>
          <w:b/>
          <w:sz w:val="21"/>
          <w:szCs w:val="21"/>
        </w:rPr>
      </w:pPr>
      <w:r w:rsidRPr="00DC0EC5">
        <w:rPr>
          <w:rFonts w:ascii="Times New Roman" w:cs="Times New Roman" w:hint="eastAsia"/>
          <w:b/>
          <w:sz w:val="21"/>
          <w:szCs w:val="21"/>
        </w:rPr>
        <w:t>表</w:t>
      </w:r>
      <w:r w:rsidRPr="00DC0EC5">
        <w:rPr>
          <w:rFonts w:ascii="Times New Roman" w:cs="Times New Roman"/>
          <w:b/>
          <w:sz w:val="21"/>
          <w:szCs w:val="21"/>
        </w:rPr>
        <w:t xml:space="preserve">4-2 </w:t>
      </w:r>
      <w:r w:rsidRPr="00DC0EC5">
        <w:rPr>
          <w:rFonts w:ascii="Times New Roman" w:cs="Times New Roman" w:hint="eastAsia"/>
          <w:b/>
          <w:sz w:val="21"/>
          <w:szCs w:val="21"/>
        </w:rPr>
        <w:t>课程目标与考核方式矩阵关系</w:t>
      </w:r>
    </w:p>
    <w:tbl>
      <w:tblPr>
        <w:tblW w:w="7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372"/>
        <w:gridCol w:w="1417"/>
        <w:gridCol w:w="1559"/>
        <w:gridCol w:w="2608"/>
      </w:tblGrid>
      <w:tr w:rsidR="00F231F0" w14:paraId="42539638" w14:textId="77777777" w:rsidTr="003F1589">
        <w:trPr>
          <w:trHeight w:val="338"/>
          <w:jc w:val="center"/>
        </w:trPr>
        <w:tc>
          <w:tcPr>
            <w:tcW w:w="750" w:type="dxa"/>
            <w:vMerge w:val="restart"/>
            <w:vAlign w:val="center"/>
          </w:tcPr>
          <w:p w14:paraId="75FABB34" w14:textId="77777777" w:rsidR="00F231F0" w:rsidRDefault="00F231F0" w:rsidP="003F1589">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w:t>
            </w:r>
          </w:p>
          <w:p w14:paraId="2EEC9E25" w14:textId="77777777" w:rsidR="00F231F0" w:rsidRDefault="00F231F0" w:rsidP="003F1589">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目标</w:t>
            </w:r>
          </w:p>
        </w:tc>
        <w:tc>
          <w:tcPr>
            <w:tcW w:w="4348" w:type="dxa"/>
            <w:gridSpan w:val="3"/>
            <w:vAlign w:val="center"/>
          </w:tcPr>
          <w:p w14:paraId="467BCCC7" w14:textId="77777777" w:rsidR="00F231F0" w:rsidRDefault="00F231F0" w:rsidP="003F1589">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考核方式</w:t>
            </w:r>
          </w:p>
        </w:tc>
        <w:tc>
          <w:tcPr>
            <w:tcW w:w="2608" w:type="dxa"/>
            <w:vMerge w:val="restart"/>
            <w:vAlign w:val="center"/>
          </w:tcPr>
          <w:p w14:paraId="166BD83F" w14:textId="77777777" w:rsidR="00F231F0" w:rsidRDefault="00F231F0" w:rsidP="003F1589">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考核占比</w:t>
            </w:r>
          </w:p>
        </w:tc>
      </w:tr>
      <w:tr w:rsidR="00F231F0" w14:paraId="00B450AB" w14:textId="77777777" w:rsidTr="003F1589">
        <w:trPr>
          <w:trHeight w:val="578"/>
          <w:jc w:val="center"/>
        </w:trPr>
        <w:tc>
          <w:tcPr>
            <w:tcW w:w="750" w:type="dxa"/>
            <w:vMerge/>
            <w:vAlign w:val="center"/>
          </w:tcPr>
          <w:p w14:paraId="1BB6B810" w14:textId="77777777" w:rsidR="00F231F0" w:rsidRDefault="00F231F0" w:rsidP="003F1589">
            <w:pPr>
              <w:pStyle w:val="TableParagraph"/>
              <w:kinsoku w:val="0"/>
              <w:overflowPunct w:val="0"/>
              <w:spacing w:before="15"/>
              <w:jc w:val="center"/>
              <w:rPr>
                <w:rFonts w:ascii="Times New Roman" w:cs="Times New Roman"/>
                <w:sz w:val="21"/>
                <w:szCs w:val="21"/>
              </w:rPr>
            </w:pPr>
          </w:p>
        </w:tc>
        <w:tc>
          <w:tcPr>
            <w:tcW w:w="1372" w:type="dxa"/>
            <w:vAlign w:val="center"/>
          </w:tcPr>
          <w:p w14:paraId="4BC00FDC" w14:textId="77777777" w:rsidR="00F231F0" w:rsidRPr="002806AA" w:rsidRDefault="00F231F0" w:rsidP="003F1589">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课程论文</w:t>
            </w:r>
            <w:r w:rsidRPr="002806AA">
              <w:rPr>
                <w:rFonts w:ascii="Times New Roman" w:cs="Times New Roman" w:hint="eastAsia"/>
                <w:sz w:val="21"/>
                <w:szCs w:val="21"/>
              </w:rPr>
              <w:t>成绩比例</w:t>
            </w:r>
            <w:r w:rsidRPr="002806AA">
              <w:rPr>
                <w:rFonts w:ascii="Times New Roman" w:cs="Times New Roman"/>
                <w:sz w:val="21"/>
                <w:szCs w:val="21"/>
              </w:rPr>
              <w:t>60%</w:t>
            </w:r>
          </w:p>
        </w:tc>
        <w:tc>
          <w:tcPr>
            <w:tcW w:w="1417" w:type="dxa"/>
            <w:vAlign w:val="center"/>
          </w:tcPr>
          <w:p w14:paraId="222D40CB" w14:textId="77777777" w:rsidR="00F231F0" w:rsidRPr="002806AA" w:rsidRDefault="00F231F0" w:rsidP="003F1589">
            <w:pPr>
              <w:pStyle w:val="TableParagraph"/>
              <w:kinsoku w:val="0"/>
              <w:overflowPunct w:val="0"/>
              <w:spacing w:before="15"/>
              <w:jc w:val="center"/>
              <w:rPr>
                <w:rFonts w:ascii="Times New Roman" w:cs="Times New Roman"/>
                <w:sz w:val="21"/>
                <w:szCs w:val="21"/>
              </w:rPr>
            </w:pPr>
            <w:r w:rsidRPr="002806AA">
              <w:rPr>
                <w:rFonts w:ascii="Times New Roman" w:cs="Times New Roman" w:hint="eastAsia"/>
                <w:sz w:val="21"/>
                <w:szCs w:val="21"/>
              </w:rPr>
              <w:t>课堂表现成绩比例</w:t>
            </w:r>
            <w:r>
              <w:rPr>
                <w:rFonts w:ascii="Times New Roman" w:cs="Times New Roman" w:hint="eastAsia"/>
                <w:sz w:val="21"/>
                <w:szCs w:val="21"/>
              </w:rPr>
              <w:t>2</w:t>
            </w:r>
            <w:r w:rsidRPr="002806AA">
              <w:rPr>
                <w:rFonts w:ascii="Times New Roman" w:cs="Times New Roman"/>
                <w:sz w:val="21"/>
                <w:szCs w:val="21"/>
              </w:rPr>
              <w:t>0%</w:t>
            </w:r>
          </w:p>
        </w:tc>
        <w:tc>
          <w:tcPr>
            <w:tcW w:w="1559" w:type="dxa"/>
            <w:vAlign w:val="center"/>
          </w:tcPr>
          <w:p w14:paraId="3D1B655E" w14:textId="77777777" w:rsidR="00F231F0" w:rsidRPr="002806AA" w:rsidRDefault="00F231F0" w:rsidP="003F1589">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平时作业</w:t>
            </w:r>
            <w:r w:rsidRPr="002806AA">
              <w:rPr>
                <w:rFonts w:ascii="Times New Roman" w:cs="Times New Roman" w:hint="eastAsia"/>
                <w:sz w:val="21"/>
                <w:szCs w:val="21"/>
              </w:rPr>
              <w:t>成绩比例</w:t>
            </w:r>
            <w:r w:rsidRPr="002806AA">
              <w:rPr>
                <w:rFonts w:ascii="Times New Roman" w:cs="Times New Roman"/>
                <w:sz w:val="21"/>
                <w:szCs w:val="21"/>
              </w:rPr>
              <w:t>20%</w:t>
            </w:r>
          </w:p>
        </w:tc>
        <w:tc>
          <w:tcPr>
            <w:tcW w:w="2608" w:type="dxa"/>
            <w:vMerge/>
            <w:vAlign w:val="center"/>
          </w:tcPr>
          <w:p w14:paraId="5F0C94C6" w14:textId="77777777" w:rsidR="00F231F0" w:rsidRDefault="00F231F0" w:rsidP="003F1589">
            <w:pPr>
              <w:pStyle w:val="TableParagraph"/>
              <w:kinsoku w:val="0"/>
              <w:overflowPunct w:val="0"/>
              <w:spacing w:before="15"/>
              <w:jc w:val="center"/>
              <w:rPr>
                <w:rFonts w:ascii="Times New Roman" w:cs="Times New Roman"/>
                <w:color w:val="FF0000"/>
                <w:sz w:val="21"/>
                <w:szCs w:val="21"/>
              </w:rPr>
            </w:pPr>
          </w:p>
        </w:tc>
      </w:tr>
      <w:tr w:rsidR="00F231F0" w14:paraId="01E25A0E" w14:textId="77777777" w:rsidTr="003F1589">
        <w:trPr>
          <w:trHeight w:val="545"/>
          <w:jc w:val="center"/>
        </w:trPr>
        <w:tc>
          <w:tcPr>
            <w:tcW w:w="750" w:type="dxa"/>
            <w:vAlign w:val="center"/>
          </w:tcPr>
          <w:p w14:paraId="20875058" w14:textId="77777777" w:rsidR="00F231F0" w:rsidRDefault="00F231F0" w:rsidP="003F1589">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1372" w:type="dxa"/>
            <w:vAlign w:val="center"/>
          </w:tcPr>
          <w:p w14:paraId="0221F77F" w14:textId="77777777" w:rsidR="00F231F0" w:rsidRPr="002806AA" w:rsidRDefault="00F231F0" w:rsidP="003F1589">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4</w:t>
            </w:r>
            <w:r w:rsidRPr="002806AA">
              <w:rPr>
                <w:rFonts w:ascii="Times New Roman" w:cs="Times New Roman"/>
                <w:sz w:val="21"/>
                <w:szCs w:val="21"/>
              </w:rPr>
              <w:t>0%</w:t>
            </w:r>
          </w:p>
        </w:tc>
        <w:tc>
          <w:tcPr>
            <w:tcW w:w="1417" w:type="dxa"/>
            <w:vAlign w:val="center"/>
          </w:tcPr>
          <w:p w14:paraId="6C20729A" w14:textId="77777777" w:rsidR="00F231F0" w:rsidRPr="002806AA" w:rsidRDefault="00F231F0" w:rsidP="003F1589">
            <w:pPr>
              <w:pStyle w:val="TableParagraph"/>
              <w:kinsoku w:val="0"/>
              <w:overflowPunct w:val="0"/>
              <w:spacing w:before="15"/>
              <w:jc w:val="center"/>
              <w:rPr>
                <w:rFonts w:ascii="Times New Roman" w:cs="Times New Roman"/>
                <w:sz w:val="21"/>
                <w:szCs w:val="21"/>
              </w:rPr>
            </w:pPr>
            <w:r w:rsidRPr="002806AA">
              <w:rPr>
                <w:rFonts w:ascii="Times New Roman" w:cs="Times New Roman"/>
                <w:sz w:val="21"/>
                <w:szCs w:val="21"/>
              </w:rPr>
              <w:t>40%</w:t>
            </w:r>
          </w:p>
        </w:tc>
        <w:tc>
          <w:tcPr>
            <w:tcW w:w="1559" w:type="dxa"/>
            <w:vAlign w:val="center"/>
          </w:tcPr>
          <w:p w14:paraId="33D96DA1" w14:textId="77777777" w:rsidR="00F231F0" w:rsidRPr="002806AA" w:rsidRDefault="00F231F0" w:rsidP="003F1589">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4</w:t>
            </w:r>
            <w:r w:rsidRPr="002806AA">
              <w:rPr>
                <w:rFonts w:ascii="Times New Roman" w:cs="Times New Roman"/>
                <w:sz w:val="21"/>
                <w:szCs w:val="21"/>
              </w:rPr>
              <w:t>0%</w:t>
            </w:r>
          </w:p>
        </w:tc>
        <w:tc>
          <w:tcPr>
            <w:tcW w:w="2608" w:type="dxa"/>
            <w:vAlign w:val="center"/>
          </w:tcPr>
          <w:p w14:paraId="374F8D09" w14:textId="77777777" w:rsidR="00F231F0" w:rsidRDefault="00F231F0" w:rsidP="003F1589">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40</w:t>
            </w:r>
            <w:r>
              <w:rPr>
                <w:rFonts w:ascii="Times New Roman" w:cs="Times New Roman"/>
                <w:sz w:val="21"/>
                <w:szCs w:val="21"/>
              </w:rPr>
              <w:t>%</w:t>
            </w:r>
          </w:p>
        </w:tc>
      </w:tr>
      <w:tr w:rsidR="00F231F0" w14:paraId="634DA001" w14:textId="77777777" w:rsidTr="003F1589">
        <w:trPr>
          <w:trHeight w:val="613"/>
          <w:jc w:val="center"/>
        </w:trPr>
        <w:tc>
          <w:tcPr>
            <w:tcW w:w="750" w:type="dxa"/>
            <w:vAlign w:val="center"/>
          </w:tcPr>
          <w:p w14:paraId="63A57F02" w14:textId="77777777" w:rsidR="00F231F0" w:rsidRDefault="00F231F0" w:rsidP="003F1589">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c>
          <w:tcPr>
            <w:tcW w:w="1372" w:type="dxa"/>
            <w:vAlign w:val="center"/>
          </w:tcPr>
          <w:p w14:paraId="5F066B36" w14:textId="77777777" w:rsidR="00F231F0" w:rsidRPr="002806AA" w:rsidRDefault="00F231F0" w:rsidP="003F1589">
            <w:pPr>
              <w:pStyle w:val="TableParagraph"/>
              <w:kinsoku w:val="0"/>
              <w:overflowPunct w:val="0"/>
              <w:spacing w:before="15"/>
              <w:jc w:val="center"/>
              <w:rPr>
                <w:rFonts w:ascii="Times New Roman" w:cs="Times New Roman"/>
                <w:sz w:val="21"/>
                <w:szCs w:val="21"/>
              </w:rPr>
            </w:pPr>
            <w:r w:rsidRPr="002806AA">
              <w:rPr>
                <w:rFonts w:ascii="Times New Roman" w:cs="Times New Roman"/>
                <w:sz w:val="21"/>
                <w:szCs w:val="21"/>
              </w:rPr>
              <w:t>4</w:t>
            </w:r>
            <w:r>
              <w:rPr>
                <w:rFonts w:ascii="Times New Roman" w:cs="Times New Roman" w:hint="eastAsia"/>
                <w:sz w:val="21"/>
                <w:szCs w:val="21"/>
              </w:rPr>
              <w:t>0</w:t>
            </w:r>
            <w:r w:rsidRPr="002806AA">
              <w:rPr>
                <w:rFonts w:ascii="Times New Roman" w:cs="Times New Roman"/>
                <w:sz w:val="21"/>
                <w:szCs w:val="21"/>
              </w:rPr>
              <w:t>%</w:t>
            </w:r>
          </w:p>
        </w:tc>
        <w:tc>
          <w:tcPr>
            <w:tcW w:w="1417" w:type="dxa"/>
            <w:vAlign w:val="center"/>
          </w:tcPr>
          <w:p w14:paraId="144BCE49" w14:textId="77777777" w:rsidR="00F231F0" w:rsidRPr="002806AA" w:rsidRDefault="00F231F0" w:rsidP="003F1589">
            <w:pPr>
              <w:pStyle w:val="TableParagraph"/>
              <w:kinsoku w:val="0"/>
              <w:overflowPunct w:val="0"/>
              <w:spacing w:before="15"/>
              <w:jc w:val="center"/>
              <w:rPr>
                <w:rFonts w:ascii="Times New Roman" w:cs="Times New Roman"/>
                <w:sz w:val="21"/>
                <w:szCs w:val="21"/>
              </w:rPr>
            </w:pPr>
            <w:r w:rsidRPr="002806AA">
              <w:rPr>
                <w:rFonts w:ascii="Times New Roman" w:cs="Times New Roman"/>
                <w:sz w:val="21"/>
                <w:szCs w:val="21"/>
              </w:rPr>
              <w:t>40%</w:t>
            </w:r>
          </w:p>
        </w:tc>
        <w:tc>
          <w:tcPr>
            <w:tcW w:w="1559" w:type="dxa"/>
            <w:vAlign w:val="center"/>
          </w:tcPr>
          <w:p w14:paraId="3B358DED" w14:textId="77777777" w:rsidR="00F231F0" w:rsidRPr="002806AA" w:rsidRDefault="00F231F0" w:rsidP="003F1589">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4</w:t>
            </w:r>
            <w:r w:rsidRPr="002806AA">
              <w:rPr>
                <w:rFonts w:ascii="Times New Roman" w:cs="Times New Roman"/>
                <w:sz w:val="21"/>
                <w:szCs w:val="21"/>
              </w:rPr>
              <w:t>0%</w:t>
            </w:r>
          </w:p>
        </w:tc>
        <w:tc>
          <w:tcPr>
            <w:tcW w:w="2608" w:type="dxa"/>
            <w:vAlign w:val="center"/>
          </w:tcPr>
          <w:p w14:paraId="10929AE9" w14:textId="77777777" w:rsidR="00F231F0" w:rsidRDefault="00F231F0" w:rsidP="003F1589">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20</w:t>
            </w:r>
            <w:r>
              <w:rPr>
                <w:rFonts w:ascii="Times New Roman" w:cs="Times New Roman"/>
                <w:sz w:val="21"/>
                <w:szCs w:val="21"/>
              </w:rPr>
              <w:t>%</w:t>
            </w:r>
          </w:p>
        </w:tc>
      </w:tr>
      <w:tr w:rsidR="00F231F0" w14:paraId="64C96C04" w14:textId="77777777" w:rsidTr="003F1589">
        <w:trPr>
          <w:trHeight w:val="620"/>
          <w:jc w:val="center"/>
        </w:trPr>
        <w:tc>
          <w:tcPr>
            <w:tcW w:w="750" w:type="dxa"/>
            <w:vAlign w:val="center"/>
          </w:tcPr>
          <w:p w14:paraId="34002B84" w14:textId="77777777" w:rsidR="00F231F0" w:rsidRDefault="00F231F0" w:rsidP="003F1589">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3</w:t>
            </w:r>
          </w:p>
        </w:tc>
        <w:tc>
          <w:tcPr>
            <w:tcW w:w="1372" w:type="dxa"/>
            <w:vAlign w:val="center"/>
          </w:tcPr>
          <w:p w14:paraId="0592490A" w14:textId="77777777" w:rsidR="00F231F0" w:rsidRPr="002806AA" w:rsidRDefault="00F231F0" w:rsidP="003F1589">
            <w:pPr>
              <w:pStyle w:val="TableParagraph"/>
              <w:kinsoku w:val="0"/>
              <w:overflowPunct w:val="0"/>
              <w:spacing w:before="15"/>
              <w:jc w:val="center"/>
              <w:rPr>
                <w:rFonts w:ascii="Times New Roman" w:cs="Times New Roman"/>
                <w:sz w:val="21"/>
                <w:szCs w:val="21"/>
              </w:rPr>
            </w:pPr>
            <w:r w:rsidRPr="002806AA">
              <w:rPr>
                <w:rFonts w:ascii="Times New Roman" w:cs="Times New Roman"/>
                <w:sz w:val="21"/>
                <w:szCs w:val="21"/>
              </w:rPr>
              <w:t>20%</w:t>
            </w:r>
          </w:p>
        </w:tc>
        <w:tc>
          <w:tcPr>
            <w:tcW w:w="1417" w:type="dxa"/>
            <w:vAlign w:val="center"/>
          </w:tcPr>
          <w:p w14:paraId="5808AF31" w14:textId="77777777" w:rsidR="00F231F0" w:rsidRPr="002806AA" w:rsidRDefault="00F231F0" w:rsidP="003F1589">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2</w:t>
            </w:r>
            <w:r w:rsidRPr="002806AA">
              <w:rPr>
                <w:rFonts w:ascii="Times New Roman" w:cs="Times New Roman"/>
                <w:sz w:val="21"/>
                <w:szCs w:val="21"/>
              </w:rPr>
              <w:t>0%</w:t>
            </w:r>
          </w:p>
        </w:tc>
        <w:tc>
          <w:tcPr>
            <w:tcW w:w="1559" w:type="dxa"/>
            <w:vAlign w:val="center"/>
          </w:tcPr>
          <w:p w14:paraId="6035CB3B" w14:textId="77777777" w:rsidR="00F231F0" w:rsidRPr="002806AA" w:rsidRDefault="00F231F0" w:rsidP="003F1589">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2</w:t>
            </w:r>
            <w:r w:rsidRPr="002806AA">
              <w:rPr>
                <w:rFonts w:ascii="Times New Roman" w:cs="Times New Roman"/>
                <w:sz w:val="21"/>
                <w:szCs w:val="21"/>
              </w:rPr>
              <w:t>0%</w:t>
            </w:r>
          </w:p>
        </w:tc>
        <w:tc>
          <w:tcPr>
            <w:tcW w:w="2608" w:type="dxa"/>
            <w:vAlign w:val="center"/>
          </w:tcPr>
          <w:p w14:paraId="0AC28DDF" w14:textId="77777777" w:rsidR="00F231F0" w:rsidRDefault="00F231F0" w:rsidP="003F1589">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20</w:t>
            </w:r>
            <w:r>
              <w:rPr>
                <w:rFonts w:ascii="Times New Roman" w:cs="Times New Roman"/>
                <w:sz w:val="21"/>
                <w:szCs w:val="21"/>
              </w:rPr>
              <w:t>%</w:t>
            </w:r>
          </w:p>
        </w:tc>
      </w:tr>
    </w:tbl>
    <w:p w14:paraId="679DCB7D" w14:textId="77777777" w:rsidR="00F231F0" w:rsidRDefault="00F231F0" w:rsidP="00761AAF">
      <w:pPr>
        <w:pStyle w:val="a6"/>
        <w:kinsoku w:val="0"/>
        <w:overflowPunct w:val="0"/>
        <w:spacing w:before="66"/>
        <w:rPr>
          <w:rFonts w:ascii="Times New Roman" w:cs="Times New Roman" w:hint="eastAsia"/>
          <w:b/>
          <w:sz w:val="21"/>
          <w:szCs w:val="21"/>
        </w:rPr>
      </w:pPr>
    </w:p>
    <w:p w14:paraId="07DD4C22" w14:textId="77777777" w:rsidR="00AA37CF" w:rsidRDefault="00000000">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（二）成绩评定</w:t>
      </w:r>
    </w:p>
    <w:p w14:paraId="5811F122" w14:textId="410C3FFA" w:rsidR="00AA37CF" w:rsidRDefault="00000000" w:rsidP="001947AC">
      <w:pPr>
        <w:snapToGrid w:val="0"/>
        <w:spacing w:line="400" w:lineRule="exact"/>
        <w:ind w:firstLineChars="200" w:firstLine="482"/>
        <w:rPr>
          <w:rFonts w:ascii="Times New Roman" w:cs="Times New Roman"/>
          <w:color w:val="FF0000"/>
          <w:sz w:val="24"/>
          <w:szCs w:val="24"/>
        </w:rPr>
      </w:pPr>
      <w:r>
        <w:rPr>
          <w:rFonts w:ascii="Times New Roman" w:cs="Times New Roman"/>
          <w:b/>
          <w:sz w:val="24"/>
          <w:szCs w:val="24"/>
        </w:rPr>
        <w:t>1.</w:t>
      </w:r>
      <w:r>
        <w:rPr>
          <w:rFonts w:ascii="Times New Roman" w:cs="Times New Roman" w:hint="eastAsia"/>
          <w:b/>
          <w:sz w:val="24"/>
          <w:szCs w:val="24"/>
        </w:rPr>
        <w:t>平时成绩评定</w:t>
      </w:r>
    </w:p>
    <w:p w14:paraId="435C8855" w14:textId="73B0C893" w:rsidR="00AA37CF" w:rsidRPr="001947AC" w:rsidRDefault="00000000">
      <w:pPr>
        <w:snapToGrid w:val="0"/>
        <w:spacing w:line="400" w:lineRule="exact"/>
        <w:ind w:firstLineChars="200" w:firstLine="482"/>
        <w:rPr>
          <w:rFonts w:ascii="Times New Roman" w:cs="Times New Roman"/>
          <w:sz w:val="24"/>
          <w:szCs w:val="24"/>
        </w:rPr>
      </w:pPr>
      <w:r w:rsidRPr="001947AC">
        <w:rPr>
          <w:rFonts w:ascii="Times New Roman" w:cs="Times New Roman" w:hint="eastAsia"/>
          <w:b/>
          <w:sz w:val="24"/>
          <w:szCs w:val="24"/>
        </w:rPr>
        <w:lastRenderedPageBreak/>
        <w:t>（</w:t>
      </w:r>
      <w:r w:rsidRPr="001947AC">
        <w:rPr>
          <w:rFonts w:ascii="Times New Roman" w:cs="Times New Roman"/>
          <w:b/>
          <w:sz w:val="24"/>
          <w:szCs w:val="24"/>
        </w:rPr>
        <w:t>1</w:t>
      </w:r>
      <w:r w:rsidRPr="001947AC">
        <w:rPr>
          <w:rFonts w:ascii="Times New Roman" w:cs="Times New Roman" w:hint="eastAsia"/>
          <w:b/>
          <w:sz w:val="24"/>
          <w:szCs w:val="24"/>
        </w:rPr>
        <w:t>）课堂表现（</w:t>
      </w:r>
      <w:r w:rsidR="00AE1D08">
        <w:rPr>
          <w:rFonts w:ascii="Times New Roman" w:cs="Times New Roman" w:hint="eastAsia"/>
          <w:b/>
          <w:sz w:val="24"/>
          <w:szCs w:val="24"/>
        </w:rPr>
        <w:t>5</w:t>
      </w:r>
      <w:r w:rsidR="001947AC" w:rsidRPr="001947AC">
        <w:rPr>
          <w:rFonts w:ascii="Times New Roman" w:cs="Times New Roman" w:hint="eastAsia"/>
          <w:b/>
          <w:sz w:val="24"/>
          <w:szCs w:val="24"/>
        </w:rPr>
        <w:t>0</w:t>
      </w:r>
      <w:r w:rsidRPr="001947AC">
        <w:rPr>
          <w:rFonts w:ascii="Times New Roman" w:cs="Times New Roman"/>
          <w:b/>
          <w:sz w:val="24"/>
          <w:szCs w:val="24"/>
        </w:rPr>
        <w:t>%</w:t>
      </w:r>
      <w:r w:rsidRPr="001947AC">
        <w:rPr>
          <w:rFonts w:ascii="Times New Roman" w:cs="Times New Roman" w:hint="eastAsia"/>
          <w:b/>
          <w:sz w:val="24"/>
          <w:szCs w:val="24"/>
        </w:rPr>
        <w:t>）</w:t>
      </w:r>
      <w:r w:rsidRPr="001947AC">
        <w:rPr>
          <w:rFonts w:ascii="Times New Roman" w:cs="Times New Roman" w:hint="eastAsia"/>
          <w:sz w:val="24"/>
          <w:szCs w:val="24"/>
        </w:rPr>
        <w:t>：通过学生在课堂上的表现情况、发言与提问情况，来评价学生相关的能力。</w:t>
      </w:r>
    </w:p>
    <w:p w14:paraId="4FE6FCB2" w14:textId="3B3A209C" w:rsidR="00AA37CF" w:rsidRPr="001947AC" w:rsidRDefault="00000000">
      <w:pPr>
        <w:snapToGrid w:val="0"/>
        <w:spacing w:line="400" w:lineRule="exact"/>
        <w:ind w:firstLineChars="200" w:firstLine="482"/>
        <w:rPr>
          <w:rFonts w:ascii="Times New Roman" w:cs="Times New Roman"/>
          <w:sz w:val="24"/>
          <w:szCs w:val="24"/>
        </w:rPr>
      </w:pPr>
      <w:r w:rsidRPr="001947AC">
        <w:rPr>
          <w:rFonts w:ascii="Times New Roman" w:cs="Times New Roman" w:hint="eastAsia"/>
          <w:b/>
          <w:sz w:val="24"/>
          <w:szCs w:val="24"/>
        </w:rPr>
        <w:t>（</w:t>
      </w:r>
      <w:r w:rsidRPr="001947AC">
        <w:rPr>
          <w:rFonts w:ascii="Times New Roman" w:cs="Times New Roman"/>
          <w:b/>
          <w:sz w:val="24"/>
          <w:szCs w:val="24"/>
        </w:rPr>
        <w:t>2</w:t>
      </w:r>
      <w:r w:rsidRPr="001947AC">
        <w:rPr>
          <w:rFonts w:ascii="Times New Roman" w:cs="Times New Roman" w:hint="eastAsia"/>
          <w:b/>
          <w:sz w:val="24"/>
          <w:szCs w:val="24"/>
        </w:rPr>
        <w:t>）作业完成情况（</w:t>
      </w:r>
      <w:r w:rsidR="00AE1D08">
        <w:rPr>
          <w:rFonts w:ascii="Times New Roman" w:cs="Times New Roman" w:hint="eastAsia"/>
          <w:b/>
          <w:sz w:val="24"/>
          <w:szCs w:val="24"/>
        </w:rPr>
        <w:t>5</w:t>
      </w:r>
      <w:r w:rsidR="001947AC" w:rsidRPr="001947AC">
        <w:rPr>
          <w:rFonts w:ascii="Times New Roman" w:cs="Times New Roman" w:hint="eastAsia"/>
          <w:b/>
          <w:sz w:val="24"/>
          <w:szCs w:val="24"/>
        </w:rPr>
        <w:t>0</w:t>
      </w:r>
      <w:r w:rsidRPr="001947AC">
        <w:rPr>
          <w:rFonts w:ascii="Times New Roman" w:cs="Times New Roman"/>
          <w:b/>
          <w:sz w:val="24"/>
          <w:szCs w:val="24"/>
        </w:rPr>
        <w:t>%</w:t>
      </w:r>
      <w:r w:rsidRPr="001947AC">
        <w:rPr>
          <w:rFonts w:ascii="Times New Roman" w:cs="Times New Roman" w:hint="eastAsia"/>
          <w:b/>
          <w:sz w:val="24"/>
          <w:szCs w:val="24"/>
        </w:rPr>
        <w:t>）</w:t>
      </w:r>
      <w:r w:rsidRPr="001947AC">
        <w:rPr>
          <w:rFonts w:ascii="Times New Roman" w:cs="Times New Roman" w:hint="eastAsia"/>
          <w:sz w:val="24"/>
          <w:szCs w:val="24"/>
        </w:rPr>
        <w:t>：围绕课程的学习目标进行作业的设计。如让学生简述对知识的认识，考核学生对于概念的理解情况，帮助学生将定义转化为自己的理解。</w:t>
      </w:r>
    </w:p>
    <w:p w14:paraId="0C7553B3" w14:textId="77777777" w:rsidR="00AA37CF" w:rsidRDefault="00000000">
      <w:pPr>
        <w:snapToGrid w:val="0"/>
        <w:spacing w:line="400" w:lineRule="exact"/>
        <w:ind w:firstLineChars="200" w:firstLine="482"/>
        <w:rPr>
          <w:rFonts w:ascii="Times New Roman" w:cs="Times New Roman"/>
          <w:b/>
          <w:sz w:val="24"/>
          <w:szCs w:val="24"/>
        </w:rPr>
      </w:pPr>
      <w:r>
        <w:rPr>
          <w:rFonts w:ascii="Times New Roman" w:cs="Times New Roman"/>
          <w:b/>
          <w:sz w:val="24"/>
          <w:szCs w:val="24"/>
        </w:rPr>
        <w:t>2.</w:t>
      </w:r>
      <w:r>
        <w:rPr>
          <w:rFonts w:ascii="Times New Roman" w:cs="Times New Roman" w:hint="eastAsia"/>
          <w:b/>
          <w:sz w:val="24"/>
          <w:szCs w:val="24"/>
        </w:rPr>
        <w:t>期末成绩评定</w:t>
      </w:r>
    </w:p>
    <w:p w14:paraId="5F756A30" w14:textId="24D2529A" w:rsidR="001947AC" w:rsidRPr="001947AC" w:rsidRDefault="001947AC">
      <w:pPr>
        <w:snapToGrid w:val="0"/>
        <w:spacing w:line="400" w:lineRule="exact"/>
        <w:ind w:firstLineChars="200" w:firstLine="480"/>
        <w:rPr>
          <w:rFonts w:ascii="Times New Roman" w:cs="Times New Roman"/>
          <w:sz w:val="24"/>
          <w:szCs w:val="24"/>
        </w:rPr>
      </w:pPr>
      <w:r w:rsidRPr="001947AC">
        <w:rPr>
          <w:rFonts w:ascii="Times New Roman" w:cs="Times New Roman" w:hint="eastAsia"/>
          <w:sz w:val="24"/>
          <w:szCs w:val="24"/>
        </w:rPr>
        <w:t>期末的课程论文主要考察学生对大数据技术的知识体系、大数据领域的认识和构架的基本概念等，要求学生了解大数据来源并掌握数据预处理原理及方法，了解大数据计算框架，理解数据挖掘含义，掌握数据挖掘的原理及应用场景，了解数据可视化的定义及其作用和可视化工具，理解大数据与人工智能、云计算之间的的关系，掌握文献检索、资料查询和分析的基本能力，掌握专业相关复杂工程问题与社会可持续发展的客观评价能力和反思能力。考核方式为课程论文。</w:t>
      </w:r>
    </w:p>
    <w:p w14:paraId="27184C51" w14:textId="2B3D0855" w:rsidR="00AA37CF" w:rsidRDefault="00000000">
      <w:pPr>
        <w:snapToGrid w:val="0"/>
        <w:spacing w:line="400" w:lineRule="exact"/>
        <w:ind w:firstLineChars="200" w:firstLine="482"/>
        <w:rPr>
          <w:rFonts w:ascii="Times New Roman" w:cs="Times New Roman"/>
          <w:b/>
          <w:sz w:val="24"/>
          <w:szCs w:val="24"/>
        </w:rPr>
      </w:pPr>
      <w:r>
        <w:rPr>
          <w:rFonts w:ascii="Times New Roman" w:cs="Times New Roman"/>
          <w:b/>
          <w:sz w:val="24"/>
          <w:szCs w:val="24"/>
        </w:rPr>
        <w:t>3.</w:t>
      </w:r>
      <w:r>
        <w:rPr>
          <w:rFonts w:ascii="Times New Roman" w:cs="Times New Roman" w:hint="eastAsia"/>
          <w:b/>
          <w:sz w:val="24"/>
          <w:szCs w:val="24"/>
        </w:rPr>
        <w:t>总成绩评定</w:t>
      </w:r>
    </w:p>
    <w:p w14:paraId="61CDC8FB" w14:textId="5EA9A1C0" w:rsidR="001947AC" w:rsidRPr="001947AC" w:rsidRDefault="00000000">
      <w:pPr>
        <w:snapToGrid w:val="0"/>
        <w:spacing w:line="400" w:lineRule="exact"/>
        <w:ind w:firstLineChars="200" w:firstLine="480"/>
        <w:rPr>
          <w:rFonts w:ascii="Times New Roman" w:cs="Times New Roman"/>
          <w:sz w:val="24"/>
          <w:szCs w:val="24"/>
        </w:rPr>
      </w:pPr>
      <w:r w:rsidRPr="001947AC">
        <w:rPr>
          <w:rFonts w:ascii="Times New Roman" w:cs="Times New Roman" w:hint="eastAsia"/>
          <w:sz w:val="24"/>
          <w:szCs w:val="24"/>
        </w:rPr>
        <w:t>总成绩应由平时考核成绩和期末考核成绩构成</w:t>
      </w:r>
      <w:r w:rsidR="001947AC">
        <w:rPr>
          <w:rFonts w:ascii="Times New Roman" w:cs="Times New Roman" w:hint="eastAsia"/>
          <w:sz w:val="24"/>
          <w:szCs w:val="24"/>
        </w:rPr>
        <w:t>。</w:t>
      </w:r>
    </w:p>
    <w:p w14:paraId="6A347F6A" w14:textId="2CAF25BB" w:rsidR="00AA37CF" w:rsidRPr="001947AC" w:rsidRDefault="00000000">
      <w:pPr>
        <w:snapToGrid w:val="0"/>
        <w:spacing w:line="400" w:lineRule="exact"/>
        <w:ind w:firstLineChars="200" w:firstLine="480"/>
        <w:rPr>
          <w:rFonts w:ascii="Times New Roman" w:cs="Times New Roman"/>
          <w:sz w:val="24"/>
          <w:szCs w:val="24"/>
        </w:rPr>
      </w:pPr>
      <w:r w:rsidRPr="001947AC">
        <w:rPr>
          <w:rFonts w:ascii="Times New Roman" w:cs="Times New Roman" w:hint="eastAsia"/>
          <w:sz w:val="24"/>
          <w:szCs w:val="24"/>
        </w:rPr>
        <w:t>总成绩（</w:t>
      </w:r>
      <w:r w:rsidRPr="001947AC">
        <w:rPr>
          <w:rFonts w:ascii="Times New Roman" w:cs="Times New Roman"/>
          <w:sz w:val="24"/>
          <w:szCs w:val="24"/>
        </w:rPr>
        <w:t>100%</w:t>
      </w:r>
      <w:r w:rsidRPr="001947AC">
        <w:rPr>
          <w:rFonts w:ascii="Times New Roman" w:cs="Times New Roman" w:hint="eastAsia"/>
          <w:sz w:val="24"/>
          <w:szCs w:val="24"/>
        </w:rPr>
        <w:t>）</w:t>
      </w:r>
      <w:r w:rsidRPr="001947AC">
        <w:rPr>
          <w:rFonts w:ascii="Times New Roman" w:cs="Times New Roman"/>
          <w:sz w:val="24"/>
          <w:szCs w:val="24"/>
        </w:rPr>
        <w:t>=</w:t>
      </w:r>
      <w:r w:rsidRPr="001947AC">
        <w:rPr>
          <w:rFonts w:ascii="Times New Roman" w:cs="Times New Roman" w:hint="eastAsia"/>
          <w:sz w:val="24"/>
          <w:szCs w:val="24"/>
        </w:rPr>
        <w:t>平时成绩（</w:t>
      </w:r>
      <w:r w:rsidR="001947AC">
        <w:rPr>
          <w:rFonts w:ascii="Times New Roman" w:cs="Times New Roman" w:hint="eastAsia"/>
          <w:sz w:val="24"/>
          <w:szCs w:val="24"/>
        </w:rPr>
        <w:t>40</w:t>
      </w:r>
      <w:r w:rsidRPr="001947AC">
        <w:rPr>
          <w:rFonts w:ascii="Times New Roman" w:cs="Times New Roman"/>
          <w:sz w:val="24"/>
          <w:szCs w:val="24"/>
        </w:rPr>
        <w:t>%</w:t>
      </w:r>
      <w:r w:rsidRPr="001947AC">
        <w:rPr>
          <w:rFonts w:ascii="Times New Roman" w:cs="Times New Roman" w:hint="eastAsia"/>
          <w:sz w:val="24"/>
          <w:szCs w:val="24"/>
        </w:rPr>
        <w:t>）</w:t>
      </w:r>
      <w:r w:rsidRPr="001947AC">
        <w:rPr>
          <w:rFonts w:ascii="Times New Roman" w:cs="Times New Roman"/>
          <w:sz w:val="24"/>
          <w:szCs w:val="24"/>
        </w:rPr>
        <w:t>+</w:t>
      </w:r>
      <w:r w:rsidRPr="001947AC">
        <w:rPr>
          <w:rFonts w:ascii="Times New Roman" w:cs="Times New Roman" w:hint="eastAsia"/>
          <w:sz w:val="24"/>
          <w:szCs w:val="24"/>
        </w:rPr>
        <w:t>期末成绩（</w:t>
      </w:r>
      <w:r w:rsidR="001947AC">
        <w:rPr>
          <w:rFonts w:ascii="Times New Roman" w:cs="Times New Roman" w:hint="eastAsia"/>
          <w:sz w:val="24"/>
          <w:szCs w:val="24"/>
        </w:rPr>
        <w:t>60</w:t>
      </w:r>
      <w:r w:rsidRPr="001947AC">
        <w:rPr>
          <w:rFonts w:ascii="Times New Roman" w:cs="Times New Roman"/>
          <w:sz w:val="24"/>
          <w:szCs w:val="24"/>
        </w:rPr>
        <w:t>%</w:t>
      </w:r>
      <w:r w:rsidRPr="001947AC">
        <w:rPr>
          <w:rFonts w:ascii="Times New Roman" w:cs="Times New Roman" w:hint="eastAsia"/>
          <w:sz w:val="24"/>
          <w:szCs w:val="24"/>
        </w:rPr>
        <w:t>）</w:t>
      </w:r>
      <w:r w:rsidR="001947AC">
        <w:rPr>
          <w:rFonts w:ascii="Times New Roman" w:cs="Times New Roman" w:hint="eastAsia"/>
          <w:sz w:val="24"/>
          <w:szCs w:val="24"/>
        </w:rPr>
        <w:t>。</w:t>
      </w:r>
    </w:p>
    <w:p w14:paraId="7B08E3FD" w14:textId="77777777" w:rsidR="00AA37CF" w:rsidRDefault="00000000">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（三）评分标准</w:t>
      </w:r>
    </w:p>
    <w:p w14:paraId="122543FA" w14:textId="5243EE98" w:rsidR="00AA37CF" w:rsidRDefault="00000000">
      <w:pPr>
        <w:snapToGrid w:val="0"/>
        <w:spacing w:line="400" w:lineRule="exact"/>
        <w:ind w:firstLineChars="200" w:firstLine="422"/>
        <w:jc w:val="center"/>
        <w:rPr>
          <w:rFonts w:ascii="Times New Roman" w:cs="Times New Roman"/>
          <w:b/>
          <w:sz w:val="21"/>
          <w:szCs w:val="21"/>
        </w:rPr>
      </w:pPr>
      <w:r>
        <w:rPr>
          <w:rFonts w:ascii="Times New Roman" w:cs="Times New Roman" w:hint="eastAsia"/>
          <w:b/>
          <w:sz w:val="21"/>
          <w:szCs w:val="21"/>
        </w:rPr>
        <w:t>表</w:t>
      </w:r>
      <w:r w:rsidR="00D36700">
        <w:rPr>
          <w:rFonts w:ascii="Times New Roman" w:cs="Times New Roman" w:hint="eastAsia"/>
          <w:b/>
          <w:sz w:val="21"/>
          <w:szCs w:val="21"/>
        </w:rPr>
        <w:t>5</w:t>
      </w:r>
      <w:r>
        <w:rPr>
          <w:rFonts w:ascii="Times New Roman" w:cs="Times New Roman"/>
          <w:b/>
          <w:sz w:val="21"/>
          <w:szCs w:val="21"/>
        </w:rPr>
        <w:t xml:space="preserve"> </w:t>
      </w:r>
      <w:r>
        <w:rPr>
          <w:rFonts w:ascii="Times New Roman" w:cs="Times New Roman" w:hint="eastAsia"/>
          <w:b/>
          <w:sz w:val="21"/>
          <w:szCs w:val="21"/>
        </w:rPr>
        <w:t>评分标准（非试卷考核项目）</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
        <w:gridCol w:w="1606"/>
        <w:gridCol w:w="1606"/>
        <w:gridCol w:w="1606"/>
        <w:gridCol w:w="1606"/>
        <w:gridCol w:w="1574"/>
      </w:tblGrid>
      <w:tr w:rsidR="00A97B2F" w:rsidRPr="00A97B2F" w14:paraId="3FA7C282" w14:textId="77777777" w:rsidTr="00BC10B6">
        <w:trPr>
          <w:trHeight w:val="20"/>
          <w:jc w:val="center"/>
        </w:trPr>
        <w:tc>
          <w:tcPr>
            <w:tcW w:w="588" w:type="pct"/>
            <w:vMerge w:val="restart"/>
            <w:vAlign w:val="center"/>
          </w:tcPr>
          <w:p w14:paraId="2BE4C773" w14:textId="77777777" w:rsidR="00A97B2F" w:rsidRPr="00A97B2F" w:rsidRDefault="00A97B2F" w:rsidP="00A97B2F">
            <w:pPr>
              <w:snapToGrid w:val="0"/>
              <w:jc w:val="center"/>
              <w:rPr>
                <w:rFonts w:ascii="Times New Roman"/>
                <w:b/>
                <w:sz w:val="21"/>
                <w:szCs w:val="21"/>
                <w14:ligatures w14:val="none"/>
              </w:rPr>
            </w:pPr>
            <w:r w:rsidRPr="00A97B2F">
              <w:rPr>
                <w:rFonts w:ascii="Times New Roman" w:hint="eastAsia"/>
                <w:b/>
                <w:sz w:val="21"/>
                <w:szCs w:val="21"/>
                <w14:ligatures w14:val="none"/>
              </w:rPr>
              <w:t>考核项目</w:t>
            </w:r>
          </w:p>
        </w:tc>
        <w:tc>
          <w:tcPr>
            <w:tcW w:w="4412" w:type="pct"/>
            <w:gridSpan w:val="5"/>
            <w:vAlign w:val="center"/>
          </w:tcPr>
          <w:p w14:paraId="02C44C17" w14:textId="77777777" w:rsidR="00A97B2F" w:rsidRPr="00A97B2F" w:rsidRDefault="00A97B2F" w:rsidP="00A97B2F">
            <w:pPr>
              <w:snapToGrid w:val="0"/>
              <w:jc w:val="center"/>
              <w:rPr>
                <w:rFonts w:ascii="Times New Roman"/>
                <w:b/>
                <w:sz w:val="21"/>
                <w:szCs w:val="21"/>
                <w14:ligatures w14:val="none"/>
              </w:rPr>
            </w:pPr>
            <w:r w:rsidRPr="00A97B2F">
              <w:rPr>
                <w:rFonts w:ascii="Times New Roman" w:hint="eastAsia"/>
                <w:b/>
                <w:sz w:val="21"/>
                <w:szCs w:val="21"/>
                <w14:ligatures w14:val="none"/>
              </w:rPr>
              <w:t>评分标准</w:t>
            </w:r>
          </w:p>
        </w:tc>
      </w:tr>
      <w:tr w:rsidR="00A97B2F" w:rsidRPr="00A97B2F" w14:paraId="602CAAC8" w14:textId="77777777" w:rsidTr="00BC10B6">
        <w:trPr>
          <w:trHeight w:val="20"/>
          <w:jc w:val="center"/>
        </w:trPr>
        <w:tc>
          <w:tcPr>
            <w:tcW w:w="588" w:type="pct"/>
            <w:vMerge/>
            <w:vAlign w:val="center"/>
          </w:tcPr>
          <w:p w14:paraId="21DDB8E4" w14:textId="77777777" w:rsidR="00A97B2F" w:rsidRPr="00A97B2F" w:rsidRDefault="00A97B2F" w:rsidP="00A97B2F">
            <w:pPr>
              <w:snapToGrid w:val="0"/>
              <w:rPr>
                <w:rFonts w:ascii="Times New Roman"/>
                <w:b/>
                <w:sz w:val="21"/>
                <w:szCs w:val="21"/>
                <w14:ligatures w14:val="none"/>
              </w:rPr>
            </w:pPr>
          </w:p>
        </w:tc>
        <w:tc>
          <w:tcPr>
            <w:tcW w:w="886" w:type="pct"/>
            <w:vAlign w:val="center"/>
          </w:tcPr>
          <w:p w14:paraId="520ACE21" w14:textId="77777777" w:rsidR="00A97B2F" w:rsidRPr="00A97B2F" w:rsidRDefault="00A97B2F" w:rsidP="00A97B2F">
            <w:pPr>
              <w:snapToGrid w:val="0"/>
              <w:jc w:val="center"/>
              <w:rPr>
                <w:rFonts w:ascii="Times New Roman"/>
                <w:b/>
                <w:sz w:val="21"/>
                <w:szCs w:val="21"/>
                <w14:ligatures w14:val="none"/>
              </w:rPr>
            </w:pPr>
            <w:r w:rsidRPr="00A97B2F">
              <w:rPr>
                <w:rFonts w:ascii="Times New Roman" w:hint="eastAsia"/>
                <w:b/>
                <w:sz w:val="21"/>
                <w:szCs w:val="21"/>
                <w14:ligatures w14:val="none"/>
              </w:rPr>
              <w:t>优秀</w:t>
            </w:r>
          </w:p>
          <w:p w14:paraId="0392B6E3" w14:textId="77777777" w:rsidR="00A97B2F" w:rsidRPr="00A97B2F" w:rsidRDefault="00A97B2F" w:rsidP="00A97B2F">
            <w:pPr>
              <w:snapToGrid w:val="0"/>
              <w:jc w:val="center"/>
              <w:rPr>
                <w:rFonts w:ascii="Times New Roman"/>
                <w:b/>
                <w:sz w:val="21"/>
                <w:szCs w:val="21"/>
                <w14:ligatures w14:val="none"/>
              </w:rPr>
            </w:pPr>
            <w:r w:rsidRPr="00A97B2F">
              <w:rPr>
                <w:rFonts w:ascii="Times New Roman"/>
                <w:b/>
                <w:sz w:val="21"/>
                <w:szCs w:val="21"/>
                <w14:ligatures w14:val="none"/>
              </w:rPr>
              <w:t>(100&gt;x</w:t>
            </w:r>
            <w:r w:rsidRPr="00A97B2F">
              <w:rPr>
                <w:rFonts w:hAnsi="宋体" w:hint="eastAsia"/>
                <w:b/>
                <w:sz w:val="21"/>
                <w:szCs w:val="21"/>
                <w14:ligatures w14:val="none"/>
              </w:rPr>
              <w:t>≥</w:t>
            </w:r>
            <w:r w:rsidRPr="00A97B2F">
              <w:rPr>
                <w:rFonts w:ascii="Times New Roman"/>
                <w:b/>
                <w:sz w:val="21"/>
                <w:szCs w:val="21"/>
                <w14:ligatures w14:val="none"/>
              </w:rPr>
              <w:t>90)</w:t>
            </w:r>
          </w:p>
        </w:tc>
        <w:tc>
          <w:tcPr>
            <w:tcW w:w="886" w:type="pct"/>
            <w:vAlign w:val="center"/>
          </w:tcPr>
          <w:p w14:paraId="2E7ECF59" w14:textId="77777777" w:rsidR="00A97B2F" w:rsidRPr="00A97B2F" w:rsidRDefault="00A97B2F" w:rsidP="00A97B2F">
            <w:pPr>
              <w:snapToGrid w:val="0"/>
              <w:jc w:val="center"/>
              <w:rPr>
                <w:rFonts w:ascii="Times New Roman"/>
                <w:b/>
                <w:sz w:val="21"/>
                <w:szCs w:val="21"/>
                <w14:ligatures w14:val="none"/>
              </w:rPr>
            </w:pPr>
            <w:r w:rsidRPr="00A97B2F">
              <w:rPr>
                <w:rFonts w:ascii="Times New Roman" w:hint="eastAsia"/>
                <w:b/>
                <w:sz w:val="21"/>
                <w:szCs w:val="21"/>
                <w14:ligatures w14:val="none"/>
              </w:rPr>
              <w:t>良好</w:t>
            </w:r>
          </w:p>
          <w:p w14:paraId="51E55B9A" w14:textId="77777777" w:rsidR="00A97B2F" w:rsidRPr="00A97B2F" w:rsidRDefault="00A97B2F" w:rsidP="00A97B2F">
            <w:pPr>
              <w:snapToGrid w:val="0"/>
              <w:jc w:val="center"/>
              <w:rPr>
                <w:rFonts w:ascii="Times New Roman"/>
                <w:b/>
                <w:sz w:val="21"/>
                <w:szCs w:val="21"/>
                <w14:ligatures w14:val="none"/>
              </w:rPr>
            </w:pPr>
            <w:r w:rsidRPr="00A97B2F">
              <w:rPr>
                <w:rFonts w:ascii="Times New Roman"/>
                <w:b/>
                <w:sz w:val="21"/>
                <w:szCs w:val="21"/>
                <w14:ligatures w14:val="none"/>
              </w:rPr>
              <w:t>(90&gt; x</w:t>
            </w:r>
            <w:r w:rsidRPr="00A97B2F">
              <w:rPr>
                <w:rFonts w:hAnsi="宋体" w:hint="eastAsia"/>
                <w:b/>
                <w:sz w:val="21"/>
                <w:szCs w:val="21"/>
                <w14:ligatures w14:val="none"/>
              </w:rPr>
              <w:t>≥</w:t>
            </w:r>
            <w:r w:rsidRPr="00A97B2F">
              <w:rPr>
                <w:rFonts w:ascii="Times New Roman"/>
                <w:b/>
                <w:sz w:val="21"/>
                <w:szCs w:val="21"/>
                <w14:ligatures w14:val="none"/>
              </w:rPr>
              <w:t>80)</w:t>
            </w:r>
          </w:p>
        </w:tc>
        <w:tc>
          <w:tcPr>
            <w:tcW w:w="886" w:type="pct"/>
            <w:vAlign w:val="center"/>
          </w:tcPr>
          <w:p w14:paraId="66F80DB7" w14:textId="77777777" w:rsidR="00A97B2F" w:rsidRPr="00A97B2F" w:rsidRDefault="00A97B2F" w:rsidP="00A97B2F">
            <w:pPr>
              <w:snapToGrid w:val="0"/>
              <w:jc w:val="center"/>
              <w:rPr>
                <w:rFonts w:ascii="Times New Roman"/>
                <w:b/>
                <w:sz w:val="21"/>
                <w:szCs w:val="21"/>
                <w14:ligatures w14:val="none"/>
              </w:rPr>
            </w:pPr>
            <w:r w:rsidRPr="00A97B2F">
              <w:rPr>
                <w:rFonts w:ascii="Times New Roman" w:hint="eastAsia"/>
                <w:b/>
                <w:sz w:val="21"/>
                <w:szCs w:val="21"/>
                <w14:ligatures w14:val="none"/>
              </w:rPr>
              <w:t>中等</w:t>
            </w:r>
          </w:p>
          <w:p w14:paraId="55331F76" w14:textId="77777777" w:rsidR="00A97B2F" w:rsidRPr="00A97B2F" w:rsidRDefault="00A97B2F" w:rsidP="00A97B2F">
            <w:pPr>
              <w:snapToGrid w:val="0"/>
              <w:jc w:val="center"/>
              <w:rPr>
                <w:rFonts w:ascii="Times New Roman"/>
                <w:b/>
                <w:sz w:val="21"/>
                <w:szCs w:val="21"/>
                <w14:ligatures w14:val="none"/>
              </w:rPr>
            </w:pPr>
            <w:r w:rsidRPr="00A97B2F">
              <w:rPr>
                <w:rFonts w:ascii="Times New Roman"/>
                <w:b/>
                <w:sz w:val="21"/>
                <w:szCs w:val="21"/>
                <w14:ligatures w14:val="none"/>
              </w:rPr>
              <w:t>(80&gt; x</w:t>
            </w:r>
            <w:r w:rsidRPr="00A97B2F">
              <w:rPr>
                <w:rFonts w:hAnsi="宋体" w:hint="eastAsia"/>
                <w:b/>
                <w:sz w:val="21"/>
                <w:szCs w:val="21"/>
                <w14:ligatures w14:val="none"/>
              </w:rPr>
              <w:t>≥</w:t>
            </w:r>
            <w:r w:rsidRPr="00A97B2F">
              <w:rPr>
                <w:rFonts w:ascii="Times New Roman"/>
                <w:b/>
                <w:sz w:val="21"/>
                <w:szCs w:val="21"/>
                <w14:ligatures w14:val="none"/>
              </w:rPr>
              <w:t>70)</w:t>
            </w:r>
          </w:p>
        </w:tc>
        <w:tc>
          <w:tcPr>
            <w:tcW w:w="886" w:type="pct"/>
            <w:vAlign w:val="center"/>
          </w:tcPr>
          <w:p w14:paraId="254AE6FB" w14:textId="77777777" w:rsidR="00A97B2F" w:rsidRPr="00A97B2F" w:rsidRDefault="00A97B2F" w:rsidP="00A97B2F">
            <w:pPr>
              <w:snapToGrid w:val="0"/>
              <w:jc w:val="center"/>
              <w:rPr>
                <w:rFonts w:ascii="Times New Roman"/>
                <w:b/>
                <w:sz w:val="21"/>
                <w:szCs w:val="21"/>
                <w14:ligatures w14:val="none"/>
              </w:rPr>
            </w:pPr>
            <w:r w:rsidRPr="00A97B2F">
              <w:rPr>
                <w:rFonts w:ascii="Times New Roman" w:hint="eastAsia"/>
                <w:b/>
                <w:sz w:val="21"/>
                <w:szCs w:val="21"/>
                <w14:ligatures w14:val="none"/>
              </w:rPr>
              <w:t>及格</w:t>
            </w:r>
          </w:p>
          <w:p w14:paraId="458C015A" w14:textId="77777777" w:rsidR="00A97B2F" w:rsidRPr="00A97B2F" w:rsidRDefault="00A97B2F" w:rsidP="00A97B2F">
            <w:pPr>
              <w:snapToGrid w:val="0"/>
              <w:jc w:val="center"/>
              <w:rPr>
                <w:rFonts w:ascii="Times New Roman"/>
                <w:b/>
                <w:sz w:val="21"/>
                <w:szCs w:val="21"/>
                <w14:ligatures w14:val="none"/>
              </w:rPr>
            </w:pPr>
            <w:r w:rsidRPr="00A97B2F">
              <w:rPr>
                <w:rFonts w:ascii="Times New Roman"/>
                <w:b/>
                <w:sz w:val="21"/>
                <w:szCs w:val="21"/>
                <w14:ligatures w14:val="none"/>
              </w:rPr>
              <w:t>(70&gt; x</w:t>
            </w:r>
            <w:r w:rsidRPr="00A97B2F">
              <w:rPr>
                <w:rFonts w:hAnsi="宋体" w:hint="eastAsia"/>
                <w:b/>
                <w:sz w:val="21"/>
                <w:szCs w:val="21"/>
                <w14:ligatures w14:val="none"/>
              </w:rPr>
              <w:t>≥</w:t>
            </w:r>
            <w:r w:rsidRPr="00A97B2F">
              <w:rPr>
                <w:rFonts w:ascii="Times New Roman"/>
                <w:b/>
                <w:sz w:val="21"/>
                <w:szCs w:val="21"/>
                <w14:ligatures w14:val="none"/>
              </w:rPr>
              <w:t>60)</w:t>
            </w:r>
          </w:p>
        </w:tc>
        <w:tc>
          <w:tcPr>
            <w:tcW w:w="868" w:type="pct"/>
            <w:vAlign w:val="center"/>
          </w:tcPr>
          <w:p w14:paraId="271CAF31" w14:textId="77777777" w:rsidR="00A97B2F" w:rsidRPr="00A97B2F" w:rsidRDefault="00A97B2F" w:rsidP="00A97B2F">
            <w:pPr>
              <w:snapToGrid w:val="0"/>
              <w:jc w:val="center"/>
              <w:rPr>
                <w:rFonts w:ascii="Times New Roman"/>
                <w:b/>
                <w:sz w:val="21"/>
                <w:szCs w:val="21"/>
                <w14:ligatures w14:val="none"/>
              </w:rPr>
            </w:pPr>
            <w:r w:rsidRPr="00A97B2F">
              <w:rPr>
                <w:rFonts w:ascii="Times New Roman" w:hint="eastAsia"/>
                <w:b/>
                <w:sz w:val="21"/>
                <w:szCs w:val="21"/>
                <w14:ligatures w14:val="none"/>
              </w:rPr>
              <w:t>不及格</w:t>
            </w:r>
          </w:p>
          <w:p w14:paraId="1279A7F2" w14:textId="77777777" w:rsidR="00A97B2F" w:rsidRPr="00A97B2F" w:rsidRDefault="00A97B2F" w:rsidP="00A97B2F">
            <w:pPr>
              <w:snapToGrid w:val="0"/>
              <w:jc w:val="center"/>
              <w:rPr>
                <w:rFonts w:ascii="Times New Roman"/>
                <w:b/>
                <w:sz w:val="21"/>
                <w:szCs w:val="21"/>
                <w14:ligatures w14:val="none"/>
              </w:rPr>
            </w:pPr>
            <w:r w:rsidRPr="00A97B2F">
              <w:rPr>
                <w:rFonts w:ascii="Times New Roman"/>
                <w:b/>
                <w:sz w:val="21"/>
                <w:szCs w:val="21"/>
                <w14:ligatures w14:val="none"/>
              </w:rPr>
              <w:t>(x &lt;60)</w:t>
            </w:r>
          </w:p>
        </w:tc>
      </w:tr>
      <w:tr w:rsidR="00F231F0" w:rsidRPr="00A97B2F" w14:paraId="7AD3276D" w14:textId="77777777" w:rsidTr="00BC10B6">
        <w:trPr>
          <w:trHeight w:val="2179"/>
          <w:jc w:val="center"/>
        </w:trPr>
        <w:tc>
          <w:tcPr>
            <w:tcW w:w="588" w:type="pct"/>
            <w:vAlign w:val="center"/>
          </w:tcPr>
          <w:p w14:paraId="1E39504D" w14:textId="522F4A1D" w:rsidR="00F231F0" w:rsidRPr="00A97B2F" w:rsidRDefault="00F231F0" w:rsidP="00F231F0">
            <w:pPr>
              <w:snapToGrid w:val="0"/>
              <w:spacing w:line="440" w:lineRule="exact"/>
              <w:jc w:val="center"/>
              <w:rPr>
                <w:rFonts w:ascii="Times New Roman" w:hint="eastAsia"/>
                <w:sz w:val="21"/>
                <w:szCs w:val="21"/>
                <w14:ligatures w14:val="none"/>
              </w:rPr>
            </w:pPr>
            <w:r>
              <w:rPr>
                <w:rFonts w:ascii="Times New Roman" w:hint="eastAsia"/>
                <w:sz w:val="21"/>
                <w:szCs w:val="21"/>
                <w14:ligatures w14:val="none"/>
              </w:rPr>
              <w:t>课堂表现</w:t>
            </w:r>
          </w:p>
        </w:tc>
        <w:tc>
          <w:tcPr>
            <w:tcW w:w="886" w:type="pct"/>
            <w:vAlign w:val="center"/>
          </w:tcPr>
          <w:p w14:paraId="17CA594A" w14:textId="7B3B2860" w:rsidR="00F231F0" w:rsidRPr="00A97B2F" w:rsidRDefault="00F231F0" w:rsidP="00F231F0">
            <w:pPr>
              <w:rPr>
                <w:rFonts w:ascii="Times New Roman" w:hint="eastAsia"/>
                <w:sz w:val="21"/>
                <w:szCs w:val="21"/>
                <w14:ligatures w14:val="none"/>
              </w:rPr>
            </w:pPr>
            <w:r>
              <w:rPr>
                <w:rFonts w:ascii="Times New Roman" w:hint="eastAsia"/>
                <w:sz w:val="21"/>
                <w:szCs w:val="21"/>
              </w:rPr>
              <w:t>课上严格遵守课堂纪律，按要求完成课堂练习且正确率高，积极参与课堂讨论，讨论观点有新意，有见解，不迟到早退，与老师积极互动。</w:t>
            </w:r>
          </w:p>
        </w:tc>
        <w:tc>
          <w:tcPr>
            <w:tcW w:w="886" w:type="pct"/>
            <w:vAlign w:val="center"/>
          </w:tcPr>
          <w:p w14:paraId="48D03204" w14:textId="2788F605" w:rsidR="00F231F0" w:rsidRPr="00A97B2F" w:rsidRDefault="00F231F0" w:rsidP="00F231F0">
            <w:pPr>
              <w:rPr>
                <w:rFonts w:ascii="Times New Roman" w:hint="eastAsia"/>
                <w:sz w:val="21"/>
                <w:szCs w:val="21"/>
                <w14:ligatures w14:val="none"/>
              </w:rPr>
            </w:pPr>
            <w:r>
              <w:rPr>
                <w:rFonts w:ascii="Times New Roman" w:hint="eastAsia"/>
                <w:sz w:val="21"/>
                <w:szCs w:val="21"/>
              </w:rPr>
              <w:t>课上严格遵守课堂纪律，按要求完成课堂练习且正确率较高，积极参与课堂讨论，讨论观点有一定新意和见解，不迟到早退，与老师积极互动。</w:t>
            </w:r>
          </w:p>
        </w:tc>
        <w:tc>
          <w:tcPr>
            <w:tcW w:w="886" w:type="pct"/>
            <w:vAlign w:val="center"/>
          </w:tcPr>
          <w:p w14:paraId="761B9DE3" w14:textId="4C52DD21" w:rsidR="00F231F0" w:rsidRPr="00A97B2F" w:rsidRDefault="00F231F0" w:rsidP="00F231F0">
            <w:pPr>
              <w:rPr>
                <w:rFonts w:ascii="Times New Roman" w:hint="eastAsia"/>
                <w:sz w:val="21"/>
                <w:szCs w:val="21"/>
                <w14:ligatures w14:val="none"/>
              </w:rPr>
            </w:pPr>
            <w:r>
              <w:rPr>
                <w:rFonts w:ascii="Times New Roman" w:hint="eastAsia"/>
                <w:sz w:val="21"/>
                <w:szCs w:val="21"/>
              </w:rPr>
              <w:t>课上严格遵守课堂纪律，按要求完成课堂练习且有一定正确率，参与课堂讨论，讨论观点有一定新意和见解，不迟到早退，与老师互动。</w:t>
            </w:r>
          </w:p>
        </w:tc>
        <w:tc>
          <w:tcPr>
            <w:tcW w:w="886" w:type="pct"/>
            <w:vAlign w:val="center"/>
          </w:tcPr>
          <w:p w14:paraId="1C8516E3" w14:textId="21FA277D" w:rsidR="00F231F0" w:rsidRPr="00A97B2F" w:rsidRDefault="00F231F0" w:rsidP="00F231F0">
            <w:pPr>
              <w:rPr>
                <w:rFonts w:ascii="Times New Roman" w:hint="eastAsia"/>
                <w:sz w:val="21"/>
                <w:szCs w:val="21"/>
                <w14:ligatures w14:val="none"/>
              </w:rPr>
            </w:pPr>
            <w:r>
              <w:rPr>
                <w:rFonts w:ascii="Times New Roman" w:hint="eastAsia"/>
                <w:sz w:val="21"/>
                <w:szCs w:val="21"/>
              </w:rPr>
              <w:t>课上严格遵守课堂纪律，按要求完成课堂练习且基本正确率，参与课堂讨论，讨论观点基本的新意和见解，不迟到早退，与老师偶尔互动。</w:t>
            </w:r>
          </w:p>
        </w:tc>
        <w:tc>
          <w:tcPr>
            <w:tcW w:w="868" w:type="pct"/>
            <w:vAlign w:val="center"/>
          </w:tcPr>
          <w:p w14:paraId="38CBBB09" w14:textId="14C99A7D" w:rsidR="00F231F0" w:rsidRPr="00A97B2F" w:rsidRDefault="00F231F0" w:rsidP="00F231F0">
            <w:pPr>
              <w:rPr>
                <w:rFonts w:ascii="Times New Roman" w:hint="eastAsia"/>
                <w:sz w:val="21"/>
                <w:szCs w:val="21"/>
                <w14:ligatures w14:val="none"/>
              </w:rPr>
            </w:pPr>
            <w:r>
              <w:rPr>
                <w:rFonts w:hAnsi="宋体" w:hint="eastAsia"/>
                <w:sz w:val="21"/>
                <w:szCs w:val="24"/>
              </w:rPr>
              <w:t>课上不遵守课堂纪律，不参与课堂讨论，未按要求完成课堂练习或正确率低。经常迟到早退</w:t>
            </w:r>
          </w:p>
        </w:tc>
      </w:tr>
      <w:tr w:rsidR="00F231F0" w:rsidRPr="00A97B2F" w14:paraId="73775D67" w14:textId="77777777" w:rsidTr="00BC10B6">
        <w:trPr>
          <w:trHeight w:val="2179"/>
          <w:jc w:val="center"/>
        </w:trPr>
        <w:tc>
          <w:tcPr>
            <w:tcW w:w="588" w:type="pct"/>
            <w:vAlign w:val="center"/>
          </w:tcPr>
          <w:p w14:paraId="226D1FAD" w14:textId="15386A1B" w:rsidR="00F231F0" w:rsidRPr="00A97B2F" w:rsidRDefault="00F231F0" w:rsidP="00F231F0">
            <w:pPr>
              <w:snapToGrid w:val="0"/>
              <w:spacing w:line="440" w:lineRule="exact"/>
              <w:jc w:val="center"/>
              <w:rPr>
                <w:rFonts w:ascii="Times New Roman" w:hint="eastAsia"/>
                <w:sz w:val="21"/>
                <w:szCs w:val="21"/>
                <w14:ligatures w14:val="none"/>
              </w:rPr>
            </w:pPr>
            <w:r>
              <w:rPr>
                <w:rFonts w:ascii="Times New Roman" w:hint="eastAsia"/>
                <w:sz w:val="21"/>
                <w:szCs w:val="21"/>
                <w14:ligatures w14:val="none"/>
              </w:rPr>
              <w:t>平时作业</w:t>
            </w:r>
          </w:p>
        </w:tc>
        <w:tc>
          <w:tcPr>
            <w:tcW w:w="886" w:type="pct"/>
            <w:vAlign w:val="center"/>
          </w:tcPr>
          <w:p w14:paraId="4F64F468" w14:textId="304B463B" w:rsidR="00F231F0" w:rsidRPr="00A97B2F" w:rsidRDefault="00F231F0" w:rsidP="00F231F0">
            <w:pPr>
              <w:rPr>
                <w:rFonts w:ascii="Times New Roman" w:hint="eastAsia"/>
                <w:sz w:val="21"/>
                <w:szCs w:val="21"/>
                <w14:ligatures w14:val="none"/>
              </w:rPr>
            </w:pPr>
            <w:r w:rsidRPr="00291A91">
              <w:rPr>
                <w:rFonts w:ascii="Times New Roman" w:hint="eastAsia"/>
                <w:sz w:val="21"/>
                <w:szCs w:val="21"/>
              </w:rPr>
              <w:t>按照</w:t>
            </w:r>
            <w:r>
              <w:rPr>
                <w:rFonts w:ascii="Times New Roman" w:hint="eastAsia"/>
                <w:sz w:val="21"/>
                <w:szCs w:val="21"/>
              </w:rPr>
              <w:t>作业</w:t>
            </w:r>
            <w:r w:rsidRPr="00291A91">
              <w:rPr>
                <w:rFonts w:ascii="Times New Roman" w:hint="eastAsia"/>
                <w:sz w:val="21"/>
                <w:szCs w:val="21"/>
              </w:rPr>
              <w:t>目标完成，步骤完整、数据详实、</w:t>
            </w:r>
            <w:r>
              <w:rPr>
                <w:rFonts w:ascii="Times New Roman" w:hint="eastAsia"/>
                <w:sz w:val="21"/>
                <w:szCs w:val="21"/>
              </w:rPr>
              <w:t>按时提交。</w:t>
            </w:r>
          </w:p>
        </w:tc>
        <w:tc>
          <w:tcPr>
            <w:tcW w:w="886" w:type="pct"/>
            <w:vAlign w:val="center"/>
          </w:tcPr>
          <w:p w14:paraId="6F011B56" w14:textId="52D216A8" w:rsidR="00F231F0" w:rsidRPr="00A97B2F" w:rsidRDefault="00F231F0" w:rsidP="00F231F0">
            <w:pPr>
              <w:rPr>
                <w:rFonts w:ascii="Times New Roman" w:hint="eastAsia"/>
                <w:sz w:val="21"/>
                <w:szCs w:val="21"/>
                <w14:ligatures w14:val="none"/>
              </w:rPr>
            </w:pPr>
            <w:r w:rsidRPr="00291A91">
              <w:rPr>
                <w:rFonts w:ascii="Times New Roman" w:hint="eastAsia"/>
                <w:sz w:val="21"/>
                <w:szCs w:val="21"/>
              </w:rPr>
              <w:t>按照</w:t>
            </w:r>
            <w:r>
              <w:rPr>
                <w:rFonts w:ascii="Times New Roman" w:hint="eastAsia"/>
                <w:sz w:val="21"/>
                <w:szCs w:val="21"/>
              </w:rPr>
              <w:t>作业</w:t>
            </w:r>
            <w:r w:rsidRPr="00291A91">
              <w:rPr>
                <w:rFonts w:ascii="Times New Roman" w:hint="eastAsia"/>
                <w:sz w:val="21"/>
                <w:szCs w:val="21"/>
              </w:rPr>
              <w:t>目标完成，步骤</w:t>
            </w:r>
            <w:r>
              <w:rPr>
                <w:rFonts w:ascii="Times New Roman" w:hint="eastAsia"/>
                <w:sz w:val="21"/>
                <w:szCs w:val="21"/>
              </w:rPr>
              <w:t>基本</w:t>
            </w:r>
            <w:r w:rsidRPr="00291A91">
              <w:rPr>
                <w:rFonts w:ascii="Times New Roman" w:hint="eastAsia"/>
                <w:sz w:val="21"/>
                <w:szCs w:val="21"/>
              </w:rPr>
              <w:t>完整、数据</w:t>
            </w:r>
            <w:r>
              <w:rPr>
                <w:rFonts w:ascii="Times New Roman" w:hint="eastAsia"/>
                <w:sz w:val="21"/>
                <w:szCs w:val="21"/>
              </w:rPr>
              <w:t>基本</w:t>
            </w:r>
            <w:r w:rsidRPr="00291A91">
              <w:rPr>
                <w:rFonts w:ascii="Times New Roman" w:hint="eastAsia"/>
                <w:sz w:val="21"/>
                <w:szCs w:val="21"/>
              </w:rPr>
              <w:t>详实</w:t>
            </w:r>
            <w:r>
              <w:rPr>
                <w:rFonts w:ascii="Times New Roman" w:hint="eastAsia"/>
                <w:sz w:val="21"/>
                <w:szCs w:val="21"/>
              </w:rPr>
              <w:t>、按时提交。</w:t>
            </w:r>
            <w:r>
              <w:rPr>
                <w:rFonts w:ascii="Times New Roman" w:hint="eastAsia"/>
                <w:sz w:val="21"/>
                <w:szCs w:val="21"/>
              </w:rPr>
              <w:t xml:space="preserve"> </w:t>
            </w:r>
          </w:p>
        </w:tc>
        <w:tc>
          <w:tcPr>
            <w:tcW w:w="886" w:type="pct"/>
            <w:vAlign w:val="center"/>
          </w:tcPr>
          <w:p w14:paraId="18829F1E" w14:textId="60BC00F9" w:rsidR="00F231F0" w:rsidRPr="00A97B2F" w:rsidRDefault="00F231F0" w:rsidP="00F231F0">
            <w:pPr>
              <w:rPr>
                <w:rFonts w:ascii="Times New Roman" w:hint="eastAsia"/>
                <w:sz w:val="21"/>
                <w:szCs w:val="21"/>
                <w14:ligatures w14:val="none"/>
              </w:rPr>
            </w:pPr>
            <w:r w:rsidRPr="00291A91">
              <w:rPr>
                <w:rFonts w:hint="eastAsia"/>
                <w:sz w:val="21"/>
                <w:szCs w:val="21"/>
              </w:rPr>
              <w:t>按照</w:t>
            </w:r>
            <w:r>
              <w:rPr>
                <w:rFonts w:hint="eastAsia"/>
                <w:sz w:val="21"/>
                <w:szCs w:val="21"/>
              </w:rPr>
              <w:t>作业</w:t>
            </w:r>
            <w:r w:rsidRPr="00291A91">
              <w:rPr>
                <w:rFonts w:hint="eastAsia"/>
                <w:sz w:val="21"/>
                <w:szCs w:val="21"/>
              </w:rPr>
              <w:t>目标完成，步骤完整，缺乏数据支撑，</w:t>
            </w:r>
            <w:r>
              <w:rPr>
                <w:rFonts w:hint="eastAsia"/>
                <w:sz w:val="21"/>
                <w:szCs w:val="21"/>
              </w:rPr>
              <w:t>按时提交</w:t>
            </w:r>
            <w:r>
              <w:rPr>
                <w:rFonts w:ascii="Times New Roman" w:hint="eastAsia"/>
                <w:sz w:val="21"/>
                <w:szCs w:val="21"/>
              </w:rPr>
              <w:t xml:space="preserve"> </w:t>
            </w:r>
          </w:p>
        </w:tc>
        <w:tc>
          <w:tcPr>
            <w:tcW w:w="886" w:type="pct"/>
            <w:vAlign w:val="center"/>
          </w:tcPr>
          <w:p w14:paraId="661EF286" w14:textId="277E3769" w:rsidR="00F231F0" w:rsidRPr="00A97B2F" w:rsidRDefault="00F231F0" w:rsidP="00F231F0">
            <w:pPr>
              <w:rPr>
                <w:rFonts w:ascii="Times New Roman" w:hint="eastAsia"/>
                <w:sz w:val="21"/>
                <w:szCs w:val="21"/>
                <w14:ligatures w14:val="none"/>
              </w:rPr>
            </w:pPr>
            <w:r w:rsidRPr="00291A91">
              <w:rPr>
                <w:rFonts w:hint="eastAsia"/>
                <w:sz w:val="21"/>
                <w:szCs w:val="21"/>
              </w:rPr>
              <w:t>按照</w:t>
            </w:r>
            <w:r>
              <w:rPr>
                <w:rFonts w:hint="eastAsia"/>
                <w:sz w:val="21"/>
                <w:szCs w:val="21"/>
              </w:rPr>
              <w:t>作业</w:t>
            </w:r>
            <w:r w:rsidRPr="00291A91">
              <w:rPr>
                <w:rFonts w:hint="eastAsia"/>
                <w:sz w:val="21"/>
                <w:szCs w:val="21"/>
              </w:rPr>
              <w:t>目标完成，步骤描述不完整，缺乏数据支撑，</w:t>
            </w:r>
            <w:r>
              <w:rPr>
                <w:rFonts w:hint="eastAsia"/>
                <w:sz w:val="21"/>
                <w:szCs w:val="21"/>
              </w:rPr>
              <w:t>按时提交</w:t>
            </w:r>
            <w:r>
              <w:rPr>
                <w:rFonts w:ascii="Times New Roman" w:hint="eastAsia"/>
                <w:sz w:val="21"/>
                <w:szCs w:val="21"/>
              </w:rPr>
              <w:t xml:space="preserve"> </w:t>
            </w:r>
          </w:p>
        </w:tc>
        <w:tc>
          <w:tcPr>
            <w:tcW w:w="868" w:type="pct"/>
            <w:vAlign w:val="center"/>
          </w:tcPr>
          <w:p w14:paraId="4C4AFA76" w14:textId="302080A7" w:rsidR="00F231F0" w:rsidRPr="00A97B2F" w:rsidRDefault="00F231F0" w:rsidP="00F231F0">
            <w:pPr>
              <w:rPr>
                <w:rFonts w:ascii="Times New Roman" w:hint="eastAsia"/>
                <w:sz w:val="21"/>
                <w:szCs w:val="21"/>
                <w14:ligatures w14:val="none"/>
              </w:rPr>
            </w:pPr>
            <w:r w:rsidRPr="00291A91">
              <w:rPr>
                <w:rFonts w:hint="eastAsia"/>
                <w:sz w:val="21"/>
                <w:szCs w:val="21"/>
              </w:rPr>
              <w:t>未按照</w:t>
            </w:r>
            <w:r>
              <w:rPr>
                <w:rFonts w:hint="eastAsia"/>
                <w:sz w:val="21"/>
                <w:szCs w:val="21"/>
              </w:rPr>
              <w:t>作业</w:t>
            </w:r>
            <w:r w:rsidRPr="00291A91">
              <w:rPr>
                <w:rFonts w:hint="eastAsia"/>
                <w:sz w:val="21"/>
                <w:szCs w:val="21"/>
              </w:rPr>
              <w:t>目标完成</w:t>
            </w:r>
            <w:r>
              <w:rPr>
                <w:rFonts w:hint="eastAsia"/>
                <w:sz w:val="21"/>
                <w:szCs w:val="21"/>
              </w:rPr>
              <w:t>，缺乏步骤描述、数据支撑，未按时提交。</w:t>
            </w:r>
          </w:p>
        </w:tc>
      </w:tr>
      <w:tr w:rsidR="00F231F0" w:rsidRPr="00A97B2F" w14:paraId="4C89CEAC" w14:textId="77777777" w:rsidTr="00BC10B6">
        <w:trPr>
          <w:trHeight w:val="2179"/>
          <w:jc w:val="center"/>
        </w:trPr>
        <w:tc>
          <w:tcPr>
            <w:tcW w:w="588" w:type="pct"/>
            <w:vAlign w:val="center"/>
          </w:tcPr>
          <w:p w14:paraId="2CA09984" w14:textId="77777777" w:rsidR="00F231F0" w:rsidRPr="00A97B2F" w:rsidRDefault="00F231F0" w:rsidP="00F231F0">
            <w:pPr>
              <w:snapToGrid w:val="0"/>
              <w:spacing w:line="440" w:lineRule="exact"/>
              <w:jc w:val="center"/>
              <w:rPr>
                <w:rFonts w:ascii="Times New Roman"/>
                <w:sz w:val="21"/>
                <w:szCs w:val="21"/>
                <w14:ligatures w14:val="none"/>
              </w:rPr>
            </w:pPr>
            <w:r w:rsidRPr="00A97B2F">
              <w:rPr>
                <w:rFonts w:ascii="Times New Roman" w:hint="eastAsia"/>
                <w:sz w:val="21"/>
                <w:szCs w:val="21"/>
                <w14:ligatures w14:val="none"/>
              </w:rPr>
              <w:lastRenderedPageBreak/>
              <w:t>课程论文</w:t>
            </w:r>
          </w:p>
        </w:tc>
        <w:tc>
          <w:tcPr>
            <w:tcW w:w="886" w:type="pct"/>
            <w:vAlign w:val="center"/>
          </w:tcPr>
          <w:p w14:paraId="282E3525" w14:textId="77777777" w:rsidR="00F231F0" w:rsidRPr="00A97B2F" w:rsidRDefault="00F231F0" w:rsidP="00F231F0">
            <w:pPr>
              <w:rPr>
                <w:rFonts w:ascii="Times New Roman"/>
                <w:sz w:val="21"/>
                <w:szCs w:val="21"/>
                <w14:ligatures w14:val="none"/>
              </w:rPr>
            </w:pPr>
            <w:r w:rsidRPr="00A97B2F">
              <w:rPr>
                <w:rFonts w:ascii="Times New Roman" w:hint="eastAsia"/>
                <w:sz w:val="21"/>
                <w:szCs w:val="21"/>
                <w14:ligatures w14:val="none"/>
              </w:rPr>
              <w:t>（</w:t>
            </w:r>
            <w:r w:rsidRPr="00A97B2F">
              <w:rPr>
                <w:rFonts w:ascii="Times New Roman"/>
                <w:sz w:val="21"/>
                <w:szCs w:val="21"/>
                <w14:ligatures w14:val="none"/>
              </w:rPr>
              <w:t>1</w:t>
            </w:r>
            <w:r w:rsidRPr="00A97B2F">
              <w:rPr>
                <w:rFonts w:ascii="Times New Roman" w:hint="eastAsia"/>
                <w:sz w:val="21"/>
                <w:szCs w:val="21"/>
                <w14:ligatures w14:val="none"/>
              </w:rPr>
              <w:t>）论文选题符合课程性质，选题范围适中，具有较高的研究价值和意义，表现出很强的问题意识。（</w:t>
            </w:r>
            <w:r w:rsidRPr="00A97B2F">
              <w:rPr>
                <w:rFonts w:ascii="Times New Roman"/>
                <w:sz w:val="21"/>
                <w:szCs w:val="21"/>
                <w14:ligatures w14:val="none"/>
              </w:rPr>
              <w:t>2</w:t>
            </w:r>
            <w:r w:rsidRPr="00A97B2F">
              <w:rPr>
                <w:rFonts w:ascii="Times New Roman" w:hint="eastAsia"/>
                <w:sz w:val="21"/>
                <w:szCs w:val="21"/>
                <w14:ligatures w14:val="none"/>
              </w:rPr>
              <w:t>）论证过程严谨，所使用的证据或材料充分，结论清晰，具有相当的说服力和解释力。（</w:t>
            </w:r>
            <w:r w:rsidRPr="00A97B2F">
              <w:rPr>
                <w:rFonts w:ascii="Times New Roman"/>
                <w:sz w:val="21"/>
                <w:szCs w:val="21"/>
                <w14:ligatures w14:val="none"/>
              </w:rPr>
              <w:t>3</w:t>
            </w:r>
            <w:r w:rsidRPr="00A97B2F">
              <w:rPr>
                <w:rFonts w:ascii="Times New Roman" w:hint="eastAsia"/>
                <w:sz w:val="21"/>
                <w:szCs w:val="21"/>
                <w14:ligatures w14:val="none"/>
              </w:rPr>
              <w:t>）文章结构合理，组织严密，连贯一致。（</w:t>
            </w:r>
            <w:r w:rsidRPr="00A97B2F">
              <w:rPr>
                <w:rFonts w:ascii="Times New Roman"/>
                <w:sz w:val="21"/>
                <w:szCs w:val="21"/>
                <w14:ligatures w14:val="none"/>
              </w:rPr>
              <w:t>4</w:t>
            </w:r>
            <w:r w:rsidRPr="00A97B2F">
              <w:rPr>
                <w:rFonts w:ascii="Times New Roman" w:hint="eastAsia"/>
                <w:sz w:val="21"/>
                <w:szCs w:val="21"/>
                <w14:ligatures w14:val="none"/>
              </w:rPr>
              <w:t>）语言表达准确，叙述清楚，所使用的教育专业术语规范。（</w:t>
            </w:r>
            <w:r w:rsidRPr="00A97B2F">
              <w:rPr>
                <w:rFonts w:ascii="Times New Roman"/>
                <w:sz w:val="21"/>
                <w:szCs w:val="21"/>
                <w14:ligatures w14:val="none"/>
              </w:rPr>
              <w:t>5</w:t>
            </w:r>
            <w:r w:rsidRPr="00A97B2F">
              <w:rPr>
                <w:rFonts w:ascii="Times New Roman" w:hint="eastAsia"/>
                <w:sz w:val="21"/>
                <w:szCs w:val="21"/>
                <w14:ligatures w14:val="none"/>
              </w:rPr>
              <w:t>）论文符合学术规范。</w:t>
            </w:r>
          </w:p>
        </w:tc>
        <w:tc>
          <w:tcPr>
            <w:tcW w:w="886" w:type="pct"/>
            <w:vAlign w:val="center"/>
          </w:tcPr>
          <w:p w14:paraId="0FB99E44" w14:textId="77777777" w:rsidR="00F231F0" w:rsidRPr="00A97B2F" w:rsidRDefault="00F231F0" w:rsidP="00F231F0">
            <w:pPr>
              <w:rPr>
                <w:rFonts w:ascii="Times New Roman"/>
                <w:sz w:val="21"/>
                <w:szCs w:val="21"/>
                <w14:ligatures w14:val="none"/>
              </w:rPr>
            </w:pPr>
            <w:r w:rsidRPr="00A97B2F">
              <w:rPr>
                <w:rFonts w:ascii="Times New Roman" w:hint="eastAsia"/>
                <w:sz w:val="21"/>
                <w:szCs w:val="21"/>
                <w14:ligatures w14:val="none"/>
              </w:rPr>
              <w:t>（</w:t>
            </w:r>
            <w:r w:rsidRPr="00A97B2F">
              <w:rPr>
                <w:rFonts w:ascii="Times New Roman"/>
                <w:sz w:val="21"/>
                <w:szCs w:val="21"/>
                <w14:ligatures w14:val="none"/>
              </w:rPr>
              <w:t>1</w:t>
            </w:r>
            <w:r w:rsidRPr="00A97B2F">
              <w:rPr>
                <w:rFonts w:ascii="Times New Roman" w:hint="eastAsia"/>
                <w:sz w:val="21"/>
                <w:szCs w:val="21"/>
                <w14:ligatures w14:val="none"/>
              </w:rPr>
              <w:t>）论文选题恰当合理，具有较高的研究价值和意义，表现出较强的问题意识。（</w:t>
            </w:r>
            <w:r w:rsidRPr="00A97B2F">
              <w:rPr>
                <w:rFonts w:ascii="Times New Roman"/>
                <w:sz w:val="21"/>
                <w:szCs w:val="21"/>
                <w14:ligatures w14:val="none"/>
              </w:rPr>
              <w:t>2</w:t>
            </w:r>
            <w:r w:rsidRPr="00A97B2F">
              <w:rPr>
                <w:rFonts w:ascii="Times New Roman" w:hint="eastAsia"/>
                <w:sz w:val="21"/>
                <w:szCs w:val="21"/>
                <w14:ligatures w14:val="none"/>
              </w:rPr>
              <w:t>）论证过程较为严谨，所使用的证据或材料较为充分，结论清晰，具有较强的说服力和解释力。（</w:t>
            </w:r>
            <w:r w:rsidRPr="00A97B2F">
              <w:rPr>
                <w:rFonts w:ascii="Times New Roman"/>
                <w:sz w:val="21"/>
                <w:szCs w:val="21"/>
                <w14:ligatures w14:val="none"/>
              </w:rPr>
              <w:t>3</w:t>
            </w:r>
            <w:r w:rsidRPr="00A97B2F">
              <w:rPr>
                <w:rFonts w:ascii="Times New Roman" w:hint="eastAsia"/>
                <w:sz w:val="21"/>
                <w:szCs w:val="21"/>
                <w14:ligatures w14:val="none"/>
              </w:rPr>
              <w:t>）文章结构合理，组织较为严密，连贯一致。（</w:t>
            </w:r>
            <w:r w:rsidRPr="00A97B2F">
              <w:rPr>
                <w:rFonts w:ascii="Times New Roman"/>
                <w:sz w:val="21"/>
                <w:szCs w:val="21"/>
                <w14:ligatures w14:val="none"/>
              </w:rPr>
              <w:t>4</w:t>
            </w:r>
            <w:r w:rsidRPr="00A97B2F">
              <w:rPr>
                <w:rFonts w:ascii="Times New Roman" w:hint="eastAsia"/>
                <w:sz w:val="21"/>
                <w:szCs w:val="21"/>
                <w14:ligatures w14:val="none"/>
              </w:rPr>
              <w:t>）语言表达较为准确，叙述清楚，所使用的教育专业术语较为规范。（</w:t>
            </w:r>
            <w:r w:rsidRPr="00A97B2F">
              <w:rPr>
                <w:rFonts w:ascii="Times New Roman"/>
                <w:sz w:val="21"/>
                <w:szCs w:val="21"/>
                <w14:ligatures w14:val="none"/>
              </w:rPr>
              <w:t>5</w:t>
            </w:r>
            <w:r w:rsidRPr="00A97B2F">
              <w:rPr>
                <w:rFonts w:ascii="Times New Roman" w:hint="eastAsia"/>
                <w:sz w:val="21"/>
                <w:szCs w:val="21"/>
                <w14:ligatures w14:val="none"/>
              </w:rPr>
              <w:t>）论文基本符合学术规范，无明显错误。</w:t>
            </w:r>
          </w:p>
        </w:tc>
        <w:tc>
          <w:tcPr>
            <w:tcW w:w="886" w:type="pct"/>
            <w:vAlign w:val="center"/>
          </w:tcPr>
          <w:p w14:paraId="5EF957AA" w14:textId="77777777" w:rsidR="00F231F0" w:rsidRPr="00A97B2F" w:rsidRDefault="00F231F0" w:rsidP="00F231F0">
            <w:pPr>
              <w:rPr>
                <w:rFonts w:ascii="Times New Roman"/>
                <w:sz w:val="21"/>
                <w:szCs w:val="21"/>
                <w14:ligatures w14:val="none"/>
              </w:rPr>
            </w:pPr>
            <w:r w:rsidRPr="00A97B2F">
              <w:rPr>
                <w:rFonts w:ascii="Times New Roman" w:hint="eastAsia"/>
                <w:sz w:val="21"/>
                <w:szCs w:val="21"/>
                <w14:ligatures w14:val="none"/>
              </w:rPr>
              <w:t>（</w:t>
            </w:r>
            <w:r w:rsidRPr="00A97B2F">
              <w:rPr>
                <w:rFonts w:ascii="Times New Roman"/>
                <w:sz w:val="21"/>
                <w:szCs w:val="21"/>
                <w14:ligatures w14:val="none"/>
              </w:rPr>
              <w:t>1</w:t>
            </w:r>
            <w:r w:rsidRPr="00A97B2F">
              <w:rPr>
                <w:rFonts w:ascii="Times New Roman" w:hint="eastAsia"/>
                <w:sz w:val="21"/>
                <w:szCs w:val="21"/>
                <w14:ligatures w14:val="none"/>
              </w:rPr>
              <w:t>）论文选题较为合理，具有一定的研究价值和意义，表现出一定的问题意识。（</w:t>
            </w:r>
            <w:r w:rsidRPr="00A97B2F">
              <w:rPr>
                <w:rFonts w:ascii="Times New Roman"/>
                <w:sz w:val="21"/>
                <w:szCs w:val="21"/>
                <w14:ligatures w14:val="none"/>
              </w:rPr>
              <w:t>2</w:t>
            </w:r>
            <w:r w:rsidRPr="00A97B2F">
              <w:rPr>
                <w:rFonts w:ascii="Times New Roman" w:hint="eastAsia"/>
                <w:sz w:val="21"/>
                <w:szCs w:val="21"/>
                <w14:ligatures w14:val="none"/>
              </w:rPr>
              <w:t>）论证过程具有一定的严谨性，所使用的证据或材料较为充分，结论清晰，具有一定的说服力和解释力。（</w:t>
            </w:r>
            <w:r w:rsidRPr="00A97B2F">
              <w:rPr>
                <w:rFonts w:ascii="Times New Roman"/>
                <w:sz w:val="21"/>
                <w:szCs w:val="21"/>
                <w14:ligatures w14:val="none"/>
              </w:rPr>
              <w:t>3</w:t>
            </w:r>
            <w:r w:rsidRPr="00A97B2F">
              <w:rPr>
                <w:rFonts w:ascii="Times New Roman" w:hint="eastAsia"/>
                <w:sz w:val="21"/>
                <w:szCs w:val="21"/>
                <w14:ligatures w14:val="none"/>
              </w:rPr>
              <w:t>）文章结构较为合理，组织较为严密。（</w:t>
            </w:r>
            <w:r w:rsidRPr="00A97B2F">
              <w:rPr>
                <w:rFonts w:ascii="Times New Roman"/>
                <w:sz w:val="21"/>
                <w:szCs w:val="21"/>
                <w14:ligatures w14:val="none"/>
              </w:rPr>
              <w:t>4</w:t>
            </w:r>
            <w:r w:rsidRPr="00A97B2F">
              <w:rPr>
                <w:rFonts w:ascii="Times New Roman" w:hint="eastAsia"/>
                <w:sz w:val="21"/>
                <w:szCs w:val="21"/>
                <w14:ligatures w14:val="none"/>
              </w:rPr>
              <w:t>）语言表达较为准确，叙述较为清楚，所使用的教育专业术语较为规范。</w:t>
            </w:r>
          </w:p>
          <w:p w14:paraId="1EA5011B" w14:textId="77777777" w:rsidR="00F231F0" w:rsidRPr="00A97B2F" w:rsidRDefault="00F231F0" w:rsidP="00F231F0">
            <w:pPr>
              <w:rPr>
                <w:sz w:val="21"/>
                <w:szCs w:val="21"/>
                <w14:ligatures w14:val="none"/>
              </w:rPr>
            </w:pPr>
            <w:r w:rsidRPr="00A97B2F">
              <w:rPr>
                <w:rFonts w:ascii="Times New Roman" w:hint="eastAsia"/>
                <w:sz w:val="21"/>
                <w:szCs w:val="21"/>
                <w14:ligatures w14:val="none"/>
              </w:rPr>
              <w:t>（</w:t>
            </w:r>
            <w:r w:rsidRPr="00A97B2F">
              <w:rPr>
                <w:rFonts w:ascii="Times New Roman"/>
                <w:sz w:val="21"/>
                <w:szCs w:val="21"/>
                <w14:ligatures w14:val="none"/>
              </w:rPr>
              <w:t>5</w:t>
            </w:r>
            <w:r w:rsidRPr="00A97B2F">
              <w:rPr>
                <w:rFonts w:ascii="Times New Roman" w:hint="eastAsia"/>
                <w:sz w:val="21"/>
                <w:szCs w:val="21"/>
                <w14:ligatures w14:val="none"/>
              </w:rPr>
              <w:t>）论文基本符合学术规范，有部分错误。</w:t>
            </w:r>
          </w:p>
        </w:tc>
        <w:tc>
          <w:tcPr>
            <w:tcW w:w="886" w:type="pct"/>
            <w:vAlign w:val="center"/>
          </w:tcPr>
          <w:p w14:paraId="3B283550" w14:textId="77777777" w:rsidR="00F231F0" w:rsidRPr="00A97B2F" w:rsidRDefault="00F231F0" w:rsidP="00F231F0">
            <w:pPr>
              <w:rPr>
                <w:sz w:val="21"/>
                <w:szCs w:val="21"/>
                <w14:ligatures w14:val="none"/>
              </w:rPr>
            </w:pPr>
            <w:r w:rsidRPr="00A97B2F">
              <w:rPr>
                <w:rFonts w:ascii="Times New Roman" w:hint="eastAsia"/>
                <w:sz w:val="21"/>
                <w:szCs w:val="21"/>
                <w14:ligatures w14:val="none"/>
              </w:rPr>
              <w:t>（</w:t>
            </w:r>
            <w:r w:rsidRPr="00A97B2F">
              <w:rPr>
                <w:rFonts w:ascii="Times New Roman"/>
                <w:sz w:val="21"/>
                <w:szCs w:val="21"/>
                <w14:ligatures w14:val="none"/>
              </w:rPr>
              <w:t>1</w:t>
            </w:r>
            <w:r w:rsidRPr="00A97B2F">
              <w:rPr>
                <w:rFonts w:ascii="Times New Roman" w:hint="eastAsia"/>
                <w:sz w:val="21"/>
                <w:szCs w:val="21"/>
                <w14:ligatures w14:val="none"/>
              </w:rPr>
              <w:t>）论文主题具有一定的研究价值和意义，但选题凝练不够，问题意识欠佳。（</w:t>
            </w:r>
            <w:r w:rsidRPr="00A97B2F">
              <w:rPr>
                <w:rFonts w:ascii="Times New Roman"/>
                <w:sz w:val="21"/>
                <w:szCs w:val="21"/>
                <w14:ligatures w14:val="none"/>
              </w:rPr>
              <w:t>2</w:t>
            </w:r>
            <w:r w:rsidRPr="00A97B2F">
              <w:rPr>
                <w:rFonts w:ascii="Times New Roman" w:hint="eastAsia"/>
                <w:sz w:val="21"/>
                <w:szCs w:val="21"/>
                <w14:ligatures w14:val="none"/>
              </w:rPr>
              <w:t>）论证过程较为合理但不太严谨，具有一定的证据或材料但不够充分，结论基本清晰。（</w:t>
            </w:r>
            <w:r w:rsidRPr="00A97B2F">
              <w:rPr>
                <w:rFonts w:ascii="Times New Roman"/>
                <w:sz w:val="21"/>
                <w:szCs w:val="21"/>
                <w14:ligatures w14:val="none"/>
              </w:rPr>
              <w:t>3</w:t>
            </w:r>
            <w:r w:rsidRPr="00A97B2F">
              <w:rPr>
                <w:rFonts w:ascii="Times New Roman" w:hint="eastAsia"/>
                <w:sz w:val="21"/>
                <w:szCs w:val="21"/>
                <w14:ligatures w14:val="none"/>
              </w:rPr>
              <w:t>）文章结构较为合理，组织具有一定的严密性，但存在部分不连贯现象。（</w:t>
            </w:r>
            <w:r w:rsidRPr="00A97B2F">
              <w:rPr>
                <w:rFonts w:ascii="Times New Roman"/>
                <w:sz w:val="21"/>
                <w:szCs w:val="21"/>
                <w14:ligatures w14:val="none"/>
              </w:rPr>
              <w:t>4</w:t>
            </w:r>
            <w:r w:rsidRPr="00A97B2F">
              <w:rPr>
                <w:rFonts w:ascii="Times New Roman" w:hint="eastAsia"/>
                <w:sz w:val="21"/>
                <w:szCs w:val="21"/>
                <w14:ligatures w14:val="none"/>
              </w:rPr>
              <w:t>）语言表达基本清楚，所使用的教育专业术语基本规范。（</w:t>
            </w:r>
            <w:r w:rsidRPr="00A97B2F">
              <w:rPr>
                <w:rFonts w:ascii="Times New Roman"/>
                <w:sz w:val="21"/>
                <w:szCs w:val="21"/>
                <w14:ligatures w14:val="none"/>
              </w:rPr>
              <w:t>5</w:t>
            </w:r>
            <w:r w:rsidRPr="00A97B2F">
              <w:rPr>
                <w:rFonts w:ascii="Times New Roman" w:hint="eastAsia"/>
                <w:sz w:val="21"/>
                <w:szCs w:val="21"/>
                <w14:ligatures w14:val="none"/>
              </w:rPr>
              <w:t>）论文基本符合学术规范，有部分错误。</w:t>
            </w:r>
          </w:p>
        </w:tc>
        <w:tc>
          <w:tcPr>
            <w:tcW w:w="868" w:type="pct"/>
            <w:vAlign w:val="center"/>
          </w:tcPr>
          <w:p w14:paraId="10920300" w14:textId="77777777" w:rsidR="00F231F0" w:rsidRPr="00A97B2F" w:rsidRDefault="00F231F0" w:rsidP="00F231F0">
            <w:pPr>
              <w:rPr>
                <w:sz w:val="21"/>
                <w:szCs w:val="21"/>
                <w14:ligatures w14:val="none"/>
              </w:rPr>
            </w:pPr>
            <w:r w:rsidRPr="00A97B2F">
              <w:rPr>
                <w:rFonts w:ascii="Times New Roman" w:hint="eastAsia"/>
                <w:sz w:val="21"/>
                <w:szCs w:val="21"/>
                <w14:ligatures w14:val="none"/>
              </w:rPr>
              <w:t>（</w:t>
            </w:r>
            <w:r w:rsidRPr="00A97B2F">
              <w:rPr>
                <w:rFonts w:ascii="Times New Roman"/>
                <w:sz w:val="21"/>
                <w:szCs w:val="21"/>
                <w14:ligatures w14:val="none"/>
              </w:rPr>
              <w:t>1</w:t>
            </w:r>
            <w:r w:rsidRPr="00A97B2F">
              <w:rPr>
                <w:rFonts w:ascii="Times New Roman" w:hint="eastAsia"/>
                <w:sz w:val="21"/>
                <w:szCs w:val="21"/>
                <w14:ligatures w14:val="none"/>
              </w:rPr>
              <w:t>）论文选题不符合课程性质，或主题不明确（</w:t>
            </w:r>
            <w:r w:rsidRPr="00A97B2F">
              <w:rPr>
                <w:rFonts w:ascii="Times New Roman"/>
                <w:sz w:val="21"/>
                <w:szCs w:val="21"/>
                <w14:ligatures w14:val="none"/>
              </w:rPr>
              <w:t>2</w:t>
            </w:r>
            <w:r w:rsidRPr="00A97B2F">
              <w:rPr>
                <w:rFonts w:ascii="Times New Roman" w:hint="eastAsia"/>
                <w:sz w:val="21"/>
                <w:szCs w:val="21"/>
                <w14:ligatures w14:val="none"/>
              </w:rPr>
              <w:t>）论证过程随意，所使用的证据或材料极其不充分，结论不清晰。（</w:t>
            </w:r>
            <w:r w:rsidRPr="00A97B2F">
              <w:rPr>
                <w:rFonts w:ascii="Times New Roman"/>
                <w:sz w:val="21"/>
                <w:szCs w:val="21"/>
                <w14:ligatures w14:val="none"/>
              </w:rPr>
              <w:t>3</w:t>
            </w:r>
            <w:r w:rsidRPr="00A97B2F">
              <w:rPr>
                <w:rFonts w:ascii="Times New Roman" w:hint="eastAsia"/>
                <w:sz w:val="21"/>
                <w:szCs w:val="21"/>
                <w14:ligatures w14:val="none"/>
              </w:rPr>
              <w:t>）文章结构混乱，存在前后不连贯现象。（</w:t>
            </w:r>
            <w:r w:rsidRPr="00A97B2F">
              <w:rPr>
                <w:rFonts w:ascii="Times New Roman"/>
                <w:sz w:val="21"/>
                <w:szCs w:val="21"/>
                <w14:ligatures w14:val="none"/>
              </w:rPr>
              <w:t>4</w:t>
            </w:r>
            <w:r w:rsidRPr="00A97B2F">
              <w:rPr>
                <w:rFonts w:ascii="Times New Roman" w:hint="eastAsia"/>
                <w:sz w:val="21"/>
                <w:szCs w:val="21"/>
                <w14:ligatures w14:val="none"/>
              </w:rPr>
              <w:t>）语言不通顺，所使用的教育专业术语不规范。（</w:t>
            </w:r>
            <w:r w:rsidRPr="00A97B2F">
              <w:rPr>
                <w:rFonts w:ascii="Times New Roman"/>
                <w:sz w:val="21"/>
                <w:szCs w:val="21"/>
                <w14:ligatures w14:val="none"/>
              </w:rPr>
              <w:t>5</w:t>
            </w:r>
            <w:r w:rsidRPr="00A97B2F">
              <w:rPr>
                <w:rFonts w:ascii="Times New Roman" w:hint="eastAsia"/>
                <w:sz w:val="21"/>
                <w:szCs w:val="21"/>
                <w14:ligatures w14:val="none"/>
              </w:rPr>
              <w:t>）论文明显不符合学术规范，或存在抄袭现象。</w:t>
            </w:r>
          </w:p>
        </w:tc>
      </w:tr>
    </w:tbl>
    <w:p w14:paraId="49A5BB6E" w14:textId="77777777" w:rsidR="00A97B2F" w:rsidRPr="00A97B2F" w:rsidRDefault="00A97B2F">
      <w:pPr>
        <w:snapToGrid w:val="0"/>
        <w:spacing w:line="400" w:lineRule="exact"/>
        <w:ind w:firstLineChars="200" w:firstLine="420"/>
        <w:jc w:val="center"/>
        <w:rPr>
          <w:rFonts w:ascii="Times New Roman" w:cs="Times New Roman"/>
          <w:color w:val="FF0000"/>
          <w:sz w:val="21"/>
          <w:szCs w:val="21"/>
        </w:rPr>
      </w:pPr>
    </w:p>
    <w:p w14:paraId="0FE41388" w14:textId="77777777" w:rsidR="00AA37CF" w:rsidRDefault="00000000">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t>五、其它说明</w:t>
      </w:r>
    </w:p>
    <w:p w14:paraId="66E90E6B" w14:textId="2CEE353C" w:rsidR="001957C0" w:rsidRPr="00754292" w:rsidRDefault="00000000" w:rsidP="00754292">
      <w:pPr>
        <w:snapToGrid w:val="0"/>
        <w:spacing w:line="400" w:lineRule="exact"/>
        <w:ind w:firstLineChars="200" w:firstLine="480"/>
        <w:rPr>
          <w:rFonts w:ascii="Times New Roman" w:cs="Times New Roman"/>
          <w:color w:val="000000"/>
          <w:sz w:val="24"/>
          <w:szCs w:val="24"/>
        </w:rPr>
      </w:pPr>
      <w:r>
        <w:rPr>
          <w:rFonts w:ascii="Times New Roman" w:cs="Times New Roman" w:hint="eastAsia"/>
          <w:color w:val="000000"/>
          <w:sz w:val="24"/>
          <w:szCs w:val="24"/>
        </w:rPr>
        <w:t>本课程大纲依据</w:t>
      </w:r>
      <w:r>
        <w:rPr>
          <w:rFonts w:ascii="Times New Roman" w:cs="Times New Roman"/>
          <w:color w:val="000000"/>
          <w:sz w:val="24"/>
          <w:szCs w:val="24"/>
        </w:rPr>
        <w:t>2023</w:t>
      </w:r>
      <w:r>
        <w:rPr>
          <w:rFonts w:ascii="Times New Roman" w:cs="Times New Roman" w:hint="eastAsia"/>
          <w:color w:val="000000"/>
          <w:sz w:val="24"/>
          <w:szCs w:val="24"/>
        </w:rPr>
        <w:t>版</w:t>
      </w:r>
      <w:r w:rsidR="00A97B2F">
        <w:rPr>
          <w:rFonts w:ascii="Times New Roman" w:cs="Times New Roman" w:hint="eastAsia"/>
          <w:color w:val="000000"/>
          <w:sz w:val="24"/>
          <w:szCs w:val="24"/>
        </w:rPr>
        <w:t>土木工程</w:t>
      </w:r>
      <w:r>
        <w:rPr>
          <w:rFonts w:ascii="Times New Roman" w:cs="Times New Roman" w:hint="eastAsia"/>
          <w:color w:val="000000"/>
          <w:sz w:val="24"/>
          <w:szCs w:val="24"/>
        </w:rPr>
        <w:t>专业人才培养方案，由</w:t>
      </w:r>
      <w:r w:rsidR="00A97B2F">
        <w:rPr>
          <w:rFonts w:ascii="Times New Roman" w:cs="Times New Roman" w:hint="eastAsia"/>
          <w:color w:val="000000"/>
          <w:sz w:val="24"/>
          <w:szCs w:val="24"/>
        </w:rPr>
        <w:t>大数据与智能工程学</w:t>
      </w:r>
      <w:r>
        <w:rPr>
          <w:rFonts w:ascii="Times New Roman" w:cs="Times New Roman" w:hint="eastAsia"/>
          <w:color w:val="000000"/>
          <w:sz w:val="24"/>
          <w:szCs w:val="24"/>
        </w:rPr>
        <w:t>院（部）</w:t>
      </w:r>
      <w:r w:rsidR="00A97B2F">
        <w:rPr>
          <w:rFonts w:ascii="Times New Roman" w:cs="Times New Roman" w:hint="eastAsia"/>
          <w:color w:val="000000"/>
          <w:sz w:val="24"/>
          <w:szCs w:val="24"/>
        </w:rPr>
        <w:t>数据科学与大数据技术</w:t>
      </w:r>
      <w:r>
        <w:rPr>
          <w:rFonts w:ascii="Times New Roman" w:cs="Times New Roman" w:hint="eastAsia"/>
          <w:color w:val="000000"/>
          <w:sz w:val="24"/>
          <w:szCs w:val="24"/>
        </w:rPr>
        <w:t>教学系（教研室）讨论制定，</w:t>
      </w:r>
      <w:r w:rsidR="00A97B2F">
        <w:rPr>
          <w:rFonts w:ascii="Times New Roman" w:cs="Times New Roman" w:hint="eastAsia"/>
          <w:color w:val="000000"/>
          <w:sz w:val="24"/>
          <w:szCs w:val="24"/>
        </w:rPr>
        <w:t>土木学</w:t>
      </w:r>
      <w:r>
        <w:rPr>
          <w:rFonts w:ascii="Times New Roman" w:cs="Times New Roman" w:hint="eastAsia"/>
          <w:color w:val="000000"/>
          <w:sz w:val="24"/>
          <w:szCs w:val="24"/>
        </w:rPr>
        <w:t>院（部）教学工作委员会审定，教务处审核批准，自</w:t>
      </w:r>
      <w:r w:rsidR="00A97B2F">
        <w:rPr>
          <w:rFonts w:ascii="Times New Roman" w:cs="Times New Roman" w:hint="eastAsia"/>
          <w:color w:val="000000"/>
          <w:sz w:val="24"/>
          <w:szCs w:val="24"/>
        </w:rPr>
        <w:t>2023</w:t>
      </w:r>
      <w:r>
        <w:rPr>
          <w:rFonts w:ascii="Times New Roman" w:cs="Times New Roman" w:hint="eastAsia"/>
          <w:color w:val="000000"/>
          <w:sz w:val="24"/>
          <w:szCs w:val="24"/>
        </w:rPr>
        <w:t>级开始执行。</w:t>
      </w:r>
    </w:p>
    <w:sectPr w:rsidR="001957C0" w:rsidRPr="00754292">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9C1E" w14:textId="77777777" w:rsidR="00176DCD" w:rsidRDefault="00176DCD">
      <w:pPr>
        <w:rPr>
          <w:rFonts w:ascii="Times New Roman" w:cs="Times New Roman"/>
          <w:sz w:val="24"/>
          <w:szCs w:val="24"/>
        </w:rPr>
      </w:pPr>
      <w:r>
        <w:rPr>
          <w:rFonts w:ascii="Times New Roman" w:cs="Times New Roman"/>
          <w:sz w:val="24"/>
          <w:szCs w:val="24"/>
        </w:rPr>
        <w:separator/>
      </w:r>
    </w:p>
  </w:endnote>
  <w:endnote w:type="continuationSeparator" w:id="0">
    <w:p w14:paraId="43BC0018" w14:textId="77777777" w:rsidR="00176DCD" w:rsidRDefault="00176DCD">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明黑等宽">
    <w:altName w:val="黑体"/>
    <w:charset w:val="86"/>
    <w:family w:val="modern"/>
    <w:pitch w:val="default"/>
    <w:sig w:usb0="00000000" w:usb1="00000000" w:usb2="0000000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CE87" w14:textId="20939620" w:rsidR="00AA37CF" w:rsidRDefault="001641DD">
    <w:pPr>
      <w:pStyle w:val="ab"/>
    </w:pPr>
    <w:r>
      <w:rPr>
        <w:noProof/>
      </w:rPr>
      <mc:AlternateContent>
        <mc:Choice Requires="wps">
          <w:drawing>
            <wp:anchor distT="0" distB="0" distL="114300" distR="114300" simplePos="0" relativeHeight="251659264" behindDoc="0" locked="0" layoutInCell="1" allowOverlap="1" wp14:anchorId="69EF1F7B" wp14:editId="1927A28C">
              <wp:simplePos x="0" y="0"/>
              <wp:positionH relativeFrom="margin">
                <wp:align>center</wp:align>
              </wp:positionH>
              <wp:positionV relativeFrom="paragraph">
                <wp:posOffset>0</wp:posOffset>
              </wp:positionV>
              <wp:extent cx="57785" cy="147955"/>
              <wp:effectExtent l="0" t="1270" r="0" b="3175"/>
              <wp:wrapNone/>
              <wp:docPr id="149631697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463ABC7B" w14:textId="77777777" w:rsidR="00AA37CF" w:rsidRDefault="00000000">
                          <w:pPr>
                            <w:pStyle w:val="ab"/>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EF1F7B" id="_x0000_t202" coordsize="21600,21600" o:spt="202" path="m,l,21600r21600,l21600,xe">
              <v:stroke joinstyle="miter"/>
              <v:path gradientshapeok="t" o:connecttype="rect"/>
            </v:shapetype>
            <v:shape id="文本框 1" o:spid="_x0000_s1026" type="#_x0000_t202" style="position:absolute;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" filled="f" stroked="f">
              <v:textbox style="mso-fit-shape-to-text:t" inset="0,0,0,0">
                <w:txbxContent>
                  <w:p w14:paraId="463ABC7B" w14:textId="77777777" w:rsidR="00AA37CF" w:rsidRDefault="00000000">
                    <w:pPr>
                      <w:pStyle w:val="ab"/>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193D0" w14:textId="77777777" w:rsidR="00176DCD" w:rsidRDefault="00176DCD">
      <w:pPr>
        <w:rPr>
          <w:rFonts w:ascii="Times New Roman" w:cs="Times New Roman"/>
          <w:sz w:val="24"/>
          <w:szCs w:val="24"/>
        </w:rPr>
      </w:pPr>
      <w:r>
        <w:rPr>
          <w:rFonts w:ascii="Times New Roman" w:cs="Times New Roman"/>
          <w:sz w:val="24"/>
          <w:szCs w:val="24"/>
        </w:rPr>
        <w:separator/>
      </w:r>
    </w:p>
  </w:footnote>
  <w:footnote w:type="continuationSeparator" w:id="0">
    <w:p w14:paraId="46CACACC" w14:textId="77777777" w:rsidR="00176DCD" w:rsidRDefault="00176DCD">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8141C5"/>
    <w:multiLevelType w:val="singleLevel"/>
    <w:tmpl w:val="FFFFFFFF"/>
    <w:lvl w:ilvl="0">
      <w:start w:val="1"/>
      <w:numFmt w:val="decimal"/>
      <w:lvlText w:val="%1."/>
      <w:lvlJc w:val="left"/>
      <w:pPr>
        <w:tabs>
          <w:tab w:val="num" w:pos="10846"/>
        </w:tabs>
        <w:ind w:left="10846" w:hanging="360"/>
      </w:pPr>
    </w:lvl>
  </w:abstractNum>
  <w:abstractNum w:abstractNumId="1" w15:restartNumberingAfterBreak="0">
    <w:nsid w:val="B316EE34"/>
    <w:multiLevelType w:val="hybridMultilevel"/>
    <w:tmpl w:val="FFFFFFFF"/>
    <w:lvl w:ilvl="0" w:tplc="FFFFFFFF">
      <w:start w:val="2"/>
      <w:numFmt w:val="chineseCounting"/>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 w15:restartNumberingAfterBreak="0">
    <w:nsid w:val="B4F441C5"/>
    <w:multiLevelType w:val="singleLevel"/>
    <w:tmpl w:val="FFFFFFFF"/>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FFFFFFFF"/>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FFFFFFFF"/>
    <w:lvl w:ilvl="0">
      <w:start w:val="1"/>
      <w:numFmt w:val="decimal"/>
      <w:lvlText w:val="%1."/>
      <w:lvlJc w:val="left"/>
      <w:pPr>
        <w:tabs>
          <w:tab w:val="num" w:pos="1200"/>
        </w:tabs>
        <w:ind w:left="1200" w:hanging="360"/>
      </w:pPr>
    </w:lvl>
  </w:abstractNum>
  <w:abstractNum w:abstractNumId="5" w15:restartNumberingAfterBreak="0">
    <w:nsid w:val="E25379EC"/>
    <w:multiLevelType w:val="singleLevel"/>
    <w:tmpl w:val="FFFFFFFF"/>
    <w:lvl w:ilvl="0">
      <w:start w:val="1"/>
      <w:numFmt w:val="decimal"/>
      <w:lvlText w:val="%1."/>
      <w:lvlJc w:val="left"/>
      <w:pPr>
        <w:tabs>
          <w:tab w:val="num" w:pos="360"/>
        </w:tabs>
        <w:ind w:left="360" w:hanging="360"/>
      </w:pPr>
    </w:lvl>
  </w:abstractNum>
  <w:abstractNum w:abstractNumId="6" w15:restartNumberingAfterBreak="0">
    <w:nsid w:val="013FD8C2"/>
    <w:multiLevelType w:val="singleLevel"/>
    <w:tmpl w:val="FFFFFFFF"/>
    <w:lvl w:ilvl="0">
      <w:start w:val="1"/>
      <w:numFmt w:val="bullet"/>
      <w:lvlText w:val=""/>
      <w:lvlJc w:val="left"/>
      <w:pPr>
        <w:tabs>
          <w:tab w:val="num" w:pos="2040"/>
        </w:tabs>
        <w:ind w:left="2040" w:hanging="360"/>
      </w:pPr>
      <w:rPr>
        <w:rFonts w:ascii="Wingdings" w:eastAsia="宋体" w:hAnsi="Wingdings"/>
      </w:rPr>
    </w:lvl>
  </w:abstractNum>
  <w:abstractNum w:abstractNumId="7" w15:restartNumberingAfterBreak="0">
    <w:nsid w:val="1AB46E00"/>
    <w:multiLevelType w:val="singleLevel"/>
    <w:tmpl w:val="FFFFFFFF"/>
    <w:lvl w:ilvl="0">
      <w:start w:val="1"/>
      <w:numFmt w:val="bullet"/>
      <w:lvlText w:val=""/>
      <w:lvlJc w:val="left"/>
      <w:pPr>
        <w:tabs>
          <w:tab w:val="num" w:pos="780"/>
        </w:tabs>
        <w:ind w:left="780" w:hanging="360"/>
      </w:pPr>
      <w:rPr>
        <w:rFonts w:ascii="Wingdings" w:eastAsia="宋体" w:hAnsi="Wingdings"/>
      </w:rPr>
    </w:lvl>
  </w:abstractNum>
  <w:abstractNum w:abstractNumId="8" w15:restartNumberingAfterBreak="0">
    <w:nsid w:val="23FE7FAA"/>
    <w:multiLevelType w:val="singleLevel"/>
    <w:tmpl w:val="FFFFFFFF"/>
    <w:lvl w:ilvl="0">
      <w:start w:val="1"/>
      <w:numFmt w:val="bullet"/>
      <w:lvlText w:val=""/>
      <w:lvlJc w:val="left"/>
      <w:pPr>
        <w:tabs>
          <w:tab w:val="num" w:pos="1200"/>
        </w:tabs>
        <w:ind w:left="1200" w:hanging="360"/>
      </w:pPr>
      <w:rPr>
        <w:rFonts w:ascii="Wingdings" w:eastAsia="宋体" w:hAnsi="Wingdings"/>
      </w:rPr>
    </w:lvl>
  </w:abstractNum>
  <w:abstractNum w:abstractNumId="9" w15:restartNumberingAfterBreak="0">
    <w:nsid w:val="339F7179"/>
    <w:multiLevelType w:val="singleLevel"/>
    <w:tmpl w:val="FFFFFFFF"/>
    <w:lvl w:ilvl="0">
      <w:start w:val="1"/>
      <w:numFmt w:val="decimal"/>
      <w:lvlText w:val="%1."/>
      <w:lvlJc w:val="left"/>
      <w:pPr>
        <w:tabs>
          <w:tab w:val="num" w:pos="2040"/>
        </w:tabs>
        <w:ind w:left="2040" w:hanging="360"/>
      </w:pPr>
    </w:lvl>
  </w:abstractNum>
  <w:abstractNum w:abstractNumId="10" w15:restartNumberingAfterBreak="0">
    <w:nsid w:val="4C2CBCF7"/>
    <w:multiLevelType w:val="singleLevel"/>
    <w:tmpl w:val="FFFFFFFF"/>
    <w:lvl w:ilvl="0">
      <w:start w:val="1"/>
      <w:numFmt w:val="decimal"/>
      <w:lvlText w:val="%1."/>
      <w:lvlJc w:val="left"/>
      <w:pPr>
        <w:tabs>
          <w:tab w:val="num" w:pos="1620"/>
        </w:tabs>
        <w:ind w:left="1620" w:hanging="360"/>
      </w:pPr>
    </w:lvl>
  </w:abstractNum>
  <w:num w:numId="1" w16cid:durableId="1248539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3ZGRkZDZmZjVlOTBkZDdmMTE1M2IwYjA4MmE4NTEifQ=="/>
  </w:docVars>
  <w:rsids>
    <w:rsidRoot w:val="001641DD"/>
    <w:rsid w:val="00153C4B"/>
    <w:rsid w:val="001641DD"/>
    <w:rsid w:val="00176DCD"/>
    <w:rsid w:val="001947AC"/>
    <w:rsid w:val="001957C0"/>
    <w:rsid w:val="00220212"/>
    <w:rsid w:val="002A7B19"/>
    <w:rsid w:val="005A12D5"/>
    <w:rsid w:val="005B6750"/>
    <w:rsid w:val="0060238E"/>
    <w:rsid w:val="00681F6D"/>
    <w:rsid w:val="00754292"/>
    <w:rsid w:val="00761AAF"/>
    <w:rsid w:val="007C2F40"/>
    <w:rsid w:val="00806CE8"/>
    <w:rsid w:val="0082525A"/>
    <w:rsid w:val="00856E5C"/>
    <w:rsid w:val="00891F54"/>
    <w:rsid w:val="00A97B2F"/>
    <w:rsid w:val="00AA37CF"/>
    <w:rsid w:val="00AC68D1"/>
    <w:rsid w:val="00AE1D08"/>
    <w:rsid w:val="00B72AEE"/>
    <w:rsid w:val="00D24AE2"/>
    <w:rsid w:val="00D36700"/>
    <w:rsid w:val="00F231F0"/>
    <w:rsid w:val="00F64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592B52"/>
  <w14:defaultImageDpi w14:val="0"/>
  <w15:docId w15:val="{15E0AFEC-392F-4177-94D0-CD23A617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14:ligatures w14:val="standardContextual"/>
      </w:rPr>
    </w:rPrDefault>
    <w:pPrDefault/>
  </w:docDefaults>
  <w:latentStyles w:defLockedState="0" w:defUIPriority="99" w:defSemiHidden="0" w:defUnhideWhenUsed="0" w:defQFormat="1" w:count="376">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Normal Table" w:semiHidden="1" w:unhideWhenUsed="1"/>
    <w:lsdException w:name="No List" w:semiHidden="1" w:unhideWhenUsed="1" w:qFormat="0"/>
    <w:lsdException w:name="Outline List 1" w:qFormat="0"/>
    <w:lsdException w:name="Outline List 2" w:qFormat="0"/>
    <w:lsdException w:name="Outline List 3"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0"/>
    <w:lsdException w:name="Table Grid" w:uiPriority="39"/>
    <w:lsdException w:name="Table Theme" w:semiHidden="1" w:unhideWhenUsed="1"/>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
    <w:name w:val="Normal"/>
    <w:uiPriority w:val="1"/>
    <w:qFormat/>
    <w:pPr>
      <w:widowControl w:val="0"/>
      <w:autoSpaceDE w:val="0"/>
      <w:autoSpaceDN w:val="0"/>
      <w:adjustRightInd w:val="0"/>
    </w:pPr>
    <w:rPr>
      <w:rFonts w:ascii="宋体" w:cs="宋体"/>
      <w:kern w:val="0"/>
      <w:sz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宋体" w:cs="宋体"/>
      <w:b/>
      <w:bCs/>
      <w:kern w:val="44"/>
      <w:sz w:val="44"/>
      <w:szCs w:val="44"/>
    </w:rPr>
  </w:style>
  <w:style w:type="character" w:customStyle="1" w:styleId="link-new">
    <w:name w:val="link-new"/>
    <w:basedOn w:val="a0"/>
    <w:unhideWhenUsed/>
    <w:qFormat/>
  </w:style>
  <w:style w:type="character" w:customStyle="1" w:styleId="30">
    <w:name w:val="标题 3 字符"/>
    <w:basedOn w:val="a0"/>
    <w:link w:val="3"/>
    <w:uiPriority w:val="9"/>
    <w:semiHidden/>
    <w:rPr>
      <w:rFonts w:ascii="宋体" w:cs="宋体"/>
      <w:b/>
      <w:bCs/>
      <w:kern w:val="0"/>
      <w:sz w:val="32"/>
      <w:szCs w:val="32"/>
    </w:rPr>
  </w:style>
  <w:style w:type="character" w:styleId="a3">
    <w:name w:val="Strong"/>
    <w:basedOn w:val="a0"/>
    <w:uiPriority w:val="99"/>
    <w:qFormat/>
    <w:rPr>
      <w:b/>
    </w:rPr>
  </w:style>
  <w:style w:type="character" w:customStyle="1" w:styleId="20">
    <w:name w:val="标题 2 字符"/>
    <w:basedOn w:val="a0"/>
    <w:link w:val="2"/>
    <w:uiPriority w:val="9"/>
    <w:unhideWhenUsed/>
    <w:locked/>
    <w:rPr>
      <w:rFonts w:ascii="Cambria" w:hAnsi="Cambria"/>
      <w:b/>
      <w:sz w:val="32"/>
      <w:szCs w:val="32"/>
    </w:rPr>
  </w:style>
  <w:style w:type="character" w:styleId="a4">
    <w:name w:val="annotation reference"/>
    <w:basedOn w:val="a0"/>
    <w:uiPriority w:val="99"/>
    <w:unhideWhenUsed/>
    <w:rPr>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1">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814</Words>
  <Characters>4646</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Dongdong Cheng</cp:lastModifiedBy>
  <cp:revision>20</cp:revision>
  <dcterms:created xsi:type="dcterms:W3CDTF">2023-08-28T10:04:00Z</dcterms:created>
  <dcterms:modified xsi:type="dcterms:W3CDTF">2024-04-03T06:18:00Z</dcterms:modified>
</cp:coreProperties>
</file>